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BB" w:rsidRPr="005D1D51" w:rsidRDefault="00C95F56" w:rsidP="00C95F56">
      <w:pPr>
        <w:pStyle w:val="Kop2"/>
      </w:pPr>
      <w:r w:rsidRPr="005D1D51">
        <w:t>Hoofdstuk 2 Complexe functies</w:t>
      </w:r>
    </w:p>
    <w:p w:rsidR="00C95F56" w:rsidRPr="005D1D51" w:rsidRDefault="00C95F56" w:rsidP="00C95F56"/>
    <w:p w:rsidR="00C95F56" w:rsidRDefault="00C95F56" w:rsidP="00C95F56">
      <w:pPr>
        <w:pStyle w:val="Kop3"/>
      </w:pPr>
      <w:r w:rsidRPr="005D1D51">
        <w:t>§</w:t>
      </w:r>
      <w:r w:rsidR="0052442E">
        <w:t>2.</w:t>
      </w:r>
      <w:r w:rsidRPr="005D1D51">
        <w:t>1</w:t>
      </w:r>
      <w:r w:rsidR="005D1D51" w:rsidRPr="005D1D51">
        <w:t xml:space="preserve"> </w:t>
      </w:r>
      <w:r w:rsidR="00144FCF">
        <w:t>Lineaire</w:t>
      </w:r>
      <w:r w:rsidR="005D1D51" w:rsidRPr="005D1D51">
        <w:t xml:space="preserve"> functies</w:t>
      </w:r>
    </w:p>
    <w:p w:rsidR="005D1D51" w:rsidRDefault="005D1D51" w:rsidP="005D1D51"/>
    <w:p w:rsidR="005D1D51" w:rsidRDefault="005D1D51" w:rsidP="005D1D51">
      <w:r>
        <w:t>Functies</w:t>
      </w:r>
      <w:r w:rsidR="005E6290">
        <w:t xml:space="preserve"> waarbij de variabelen </w:t>
      </w:r>
      <w:r w:rsidR="005F0BD5">
        <w:t xml:space="preserve">(en/of de coëfficiënten) </w:t>
      </w:r>
      <w:r w:rsidR="005E6290">
        <w:t xml:space="preserve">complexe getallen zijn noemen we </w:t>
      </w:r>
      <w:r w:rsidR="005E6290">
        <w:rPr>
          <w:b/>
          <w:color w:val="C00000"/>
        </w:rPr>
        <w:t>complexe functies</w:t>
      </w:r>
      <w:r w:rsidR="005E6290">
        <w:t>. Bij het onderzoeken van reële functies, zoals we tot nu toe gedaan hebben, speelt de grafiek van die functies een belangrijke rol. Die grafiek bestaat uit punten (</w:t>
      </w:r>
      <w:proofErr w:type="spellStart"/>
      <w:r w:rsidR="005E6290">
        <w:t>x</w:t>
      </w:r>
      <w:proofErr w:type="gramStart"/>
      <w:r w:rsidR="005E6290">
        <w:t>,y</w:t>
      </w:r>
      <w:proofErr w:type="spellEnd"/>
      <w:proofErr w:type="gramEnd"/>
      <w:r w:rsidR="005E6290">
        <w:t xml:space="preserve">), (waarbij x het </w:t>
      </w:r>
      <w:r w:rsidR="005E6290" w:rsidRPr="005E6290">
        <w:rPr>
          <w:b/>
          <w:color w:val="C00000"/>
        </w:rPr>
        <w:t>origineel</w:t>
      </w:r>
      <w:r w:rsidR="005E6290">
        <w:t xml:space="preserve"> en </w:t>
      </w:r>
      <w:r w:rsidR="005E6290" w:rsidRPr="005E6290">
        <w:t>y</w:t>
      </w:r>
      <w:r w:rsidR="005E6290">
        <w:t xml:space="preserve">=f(x) het </w:t>
      </w:r>
      <w:r w:rsidR="005E6290" w:rsidRPr="005E6290">
        <w:rPr>
          <w:b/>
          <w:color w:val="C00000"/>
        </w:rPr>
        <w:t>beeld</w:t>
      </w:r>
      <w:r w:rsidR="005E6290">
        <w:t xml:space="preserve"> van x genoemd wordt), in </w:t>
      </w:r>
      <w:r w:rsidR="00296F57">
        <w:t xml:space="preserve">een assenstelsel in </w:t>
      </w:r>
      <w:r w:rsidR="005E6290">
        <w:t xml:space="preserve">een plat vlak. </w:t>
      </w:r>
    </w:p>
    <w:p w:rsidR="005E6290" w:rsidRDefault="006A114B" w:rsidP="005D1D51">
      <w:r>
        <w:t xml:space="preserve">Bij een complexe functie </w:t>
      </w:r>
      <w:r>
        <w:rPr>
          <w:i/>
        </w:rPr>
        <w:t>f</w:t>
      </w:r>
      <w:r>
        <w:t xml:space="preserve"> wordt er aan een origineel </w:t>
      </w:r>
      <w:r w:rsidRPr="006A114B">
        <w:rPr>
          <w:position w:val="-6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>
            <v:imagedata r:id="rId8" o:title=""/>
          </v:shape>
          <o:OLEObject Type="Embed" ProgID="Equation.DSMT4" ShapeID="_x0000_i1025" DrawAspect="Content" ObjectID="_1421406777" r:id="rId9"/>
        </w:object>
      </w:r>
      <w:r>
        <w:t xml:space="preserve"> een beeld </w:t>
      </w:r>
      <w:r w:rsidRPr="006A114B">
        <w:rPr>
          <w:position w:val="-10"/>
        </w:rPr>
        <w:object w:dxaOrig="240" w:dyaOrig="300">
          <v:shape id="_x0000_i1026" type="#_x0000_t75" style="width:12pt;height:15pt" o:ole="">
            <v:imagedata r:id="rId10" o:title=""/>
          </v:shape>
          <o:OLEObject Type="Embed" ProgID="Equation.DSMT4" ShapeID="_x0000_i1026" DrawAspect="Content" ObjectID="_1421406778" r:id="rId11"/>
        </w:object>
      </w:r>
      <w:r>
        <w:t xml:space="preserve">gekoppeld door </w:t>
      </w:r>
      <w:r w:rsidRPr="006A114B">
        <w:rPr>
          <w:position w:val="-10"/>
        </w:rPr>
        <w:object w:dxaOrig="940" w:dyaOrig="320">
          <v:shape id="_x0000_i1027" type="#_x0000_t75" style="width:47.25pt;height:15.75pt" o:ole="">
            <v:imagedata r:id="rId12" o:title=""/>
          </v:shape>
          <o:OLEObject Type="Embed" ProgID="Equation.DSMT4" ShapeID="_x0000_i1027" DrawAspect="Content" ObjectID="_1421406779" r:id="rId13"/>
        </w:object>
      </w:r>
      <w:r>
        <w:t xml:space="preserve">. </w:t>
      </w:r>
      <w:r w:rsidR="00296F57">
        <w:t>E</w:t>
      </w:r>
      <w:r>
        <w:t xml:space="preserve">en complex getal </w:t>
      </w:r>
      <w:r w:rsidRPr="006A114B">
        <w:rPr>
          <w:position w:val="-6"/>
        </w:rPr>
        <w:object w:dxaOrig="220" w:dyaOrig="220">
          <v:shape id="_x0000_i1028" type="#_x0000_t75" style="width:11.25pt;height:11.25pt" o:ole="">
            <v:imagedata r:id="rId8" o:title=""/>
          </v:shape>
          <o:OLEObject Type="Embed" ProgID="Equation.DSMT4" ShapeID="_x0000_i1028" DrawAspect="Content" ObjectID="_1421406780" r:id="rId14"/>
        </w:object>
      </w:r>
      <w:r>
        <w:t xml:space="preserve">, bijv. </w:t>
      </w:r>
      <w:r w:rsidRPr="006A114B">
        <w:rPr>
          <w:position w:val="-6"/>
        </w:rPr>
        <w:object w:dxaOrig="1080" w:dyaOrig="279">
          <v:shape id="_x0000_i1029" type="#_x0000_t75" style="width:54pt;height:14.25pt" o:ole="">
            <v:imagedata r:id="rId15" o:title=""/>
          </v:shape>
          <o:OLEObject Type="Embed" ProgID="Equation.DSMT4" ShapeID="_x0000_i1029" DrawAspect="Content" ObjectID="_1421406781" r:id="rId16"/>
        </w:object>
      </w:r>
      <w:r>
        <w:t xml:space="preserve">, </w:t>
      </w:r>
      <w:r w:rsidR="00296F57">
        <w:t xml:space="preserve">is </w:t>
      </w:r>
      <w:r>
        <w:t xml:space="preserve">voor te stellen door een punt (a, b) (in een tweedimensionaal vlak). </w:t>
      </w:r>
      <w:r>
        <w:br/>
      </w:r>
      <w:r w:rsidR="005E6290">
        <w:t xml:space="preserve">Bij complexe functies hebben we alleen al voor de originelen </w:t>
      </w:r>
      <w:r>
        <w:t xml:space="preserve">dus </w:t>
      </w:r>
      <w:r w:rsidR="005E6290">
        <w:t>een vlak nodig</w:t>
      </w:r>
      <w:r w:rsidR="00562035">
        <w:t xml:space="preserve"> om ze weer te geven</w:t>
      </w:r>
      <w:r>
        <w:t xml:space="preserve"> (want dit zijn nu complexe getallen, ofwel punten)</w:t>
      </w:r>
      <w:r w:rsidR="005E6290">
        <w:t xml:space="preserve">, dus voor een combinatie van origineel en beeld zouden we bij complexe functies een vierdimensionale ruimte nodig hebben! </w:t>
      </w:r>
      <w:r>
        <w:t xml:space="preserve">Aangezien we leven in een driedimensionale wereld is zoiets heel moeilijk voor te stellen. </w:t>
      </w:r>
      <w:r w:rsidR="005E6290">
        <w:t>We zullen daarom de originelen en beelden bij complexe functies</w:t>
      </w:r>
      <w:r w:rsidR="00246161">
        <w:t xml:space="preserve"> vaak</w:t>
      </w:r>
      <w:r w:rsidR="00144FCF">
        <w:t xml:space="preserve"> </w:t>
      </w:r>
      <w:r w:rsidR="005E6290">
        <w:t>ieder in een 'eigen' complex vlak weergeven</w:t>
      </w:r>
      <w:r w:rsidR="00246161">
        <w:t>.</w:t>
      </w:r>
      <w:r w:rsidR="00246161">
        <w:br/>
      </w:r>
      <w:r w:rsidR="00562035">
        <w:t xml:space="preserve">Alle originelen vormen samen het </w:t>
      </w:r>
      <w:r w:rsidR="00562035" w:rsidRPr="00562035">
        <w:rPr>
          <w:b/>
          <w:color w:val="C00000"/>
        </w:rPr>
        <w:t>domein</w:t>
      </w:r>
      <w:r w:rsidR="00562035">
        <w:rPr>
          <w:b/>
        </w:rPr>
        <w:t xml:space="preserve"> </w:t>
      </w:r>
      <w:r w:rsidR="00562035">
        <w:t xml:space="preserve">en alle beelden vormen samen het </w:t>
      </w:r>
      <w:r w:rsidR="00562035" w:rsidRPr="00562035">
        <w:rPr>
          <w:b/>
          <w:color w:val="C00000"/>
        </w:rPr>
        <w:t>bereik</w:t>
      </w:r>
      <w:r w:rsidR="00562035">
        <w:t xml:space="preserve"> van een functie. </w:t>
      </w:r>
      <w:r w:rsidR="00562035" w:rsidRPr="00562035">
        <w:t>In</w:t>
      </w:r>
      <w:r w:rsidR="00562035">
        <w:t xml:space="preserve"> enkele eenvoudige gevallen kunnen we domein en bereik samen in één complex vlak weergeven. Dit lukt bijvoorbeeld bij functies als </w:t>
      </w:r>
      <w:r w:rsidR="00562035" w:rsidRPr="00562035">
        <w:rPr>
          <w:position w:val="-10"/>
        </w:rPr>
        <w:object w:dxaOrig="1660" w:dyaOrig="300">
          <v:shape id="_x0000_i1030" type="#_x0000_t75" style="width:83.25pt;height:15pt" o:ole="">
            <v:imagedata r:id="rId17" o:title=""/>
          </v:shape>
          <o:OLEObject Type="Embed" ProgID="Equation.DSMT4" ShapeID="_x0000_i1030" DrawAspect="Content" ObjectID="_1421406782" r:id="rId18"/>
        </w:object>
      </w:r>
      <w:r w:rsidR="00562035">
        <w:t>.</w:t>
      </w:r>
    </w:p>
    <w:p w:rsidR="00144FCF" w:rsidRDefault="00144FCF" w:rsidP="005D1D51"/>
    <w:p w:rsidR="005D1D51" w:rsidRDefault="0052442E" w:rsidP="005D1D51">
      <w:r>
        <w:rPr>
          <w:rStyle w:val="SubtitelChar"/>
        </w:rPr>
        <w:t xml:space="preserve">§2.1a </w:t>
      </w:r>
      <w:r w:rsidR="00144FCF" w:rsidRPr="00144FCF">
        <w:rPr>
          <w:rStyle w:val="SubtitelChar"/>
        </w:rPr>
        <w:t xml:space="preserve">De </w:t>
      </w:r>
      <w:r w:rsidR="00144FCF" w:rsidRPr="004E7856">
        <w:rPr>
          <w:rStyle w:val="SubtitelChar"/>
          <w:sz w:val="24"/>
          <w:szCs w:val="24"/>
        </w:rPr>
        <w:t>functies</w:t>
      </w:r>
      <w:r w:rsidR="00144FCF">
        <w:rPr>
          <w:rFonts w:ascii="Comic Sans MS" w:hAnsi="Comic Sans MS"/>
          <w:b/>
          <w:i/>
          <w:sz w:val="22"/>
          <w:szCs w:val="22"/>
        </w:rPr>
        <w:t xml:space="preserve"> </w:t>
      </w:r>
      <w:r w:rsidR="00144FCF" w:rsidRPr="00A5756C">
        <w:rPr>
          <w:position w:val="-10"/>
        </w:rPr>
        <w:object w:dxaOrig="2280" w:dyaOrig="360">
          <v:shape id="_x0000_i1031" type="#_x0000_t75" style="width:114pt;height:18pt" o:ole="">
            <v:imagedata r:id="rId19" o:title=""/>
          </v:shape>
          <o:OLEObject Type="Embed" ProgID="Equation.DSMT4" ShapeID="_x0000_i1031" DrawAspect="Content" ObjectID="_1421406783" r:id="rId20"/>
        </w:object>
      </w:r>
      <w:r w:rsidR="00144FCF">
        <w:t>.</w:t>
      </w:r>
    </w:p>
    <w:p w:rsidR="00562035" w:rsidRDefault="00562035" w:rsidP="005D1D51"/>
    <w:p w:rsidR="00562035" w:rsidRDefault="00562035" w:rsidP="005D1D51">
      <w:pPr>
        <w:rPr>
          <w:b/>
        </w:rPr>
      </w:pPr>
      <w:r>
        <w:rPr>
          <w:b/>
        </w:rPr>
        <w:t>Opgave 1.1</w:t>
      </w:r>
    </w:p>
    <w:p w:rsidR="00562035" w:rsidRDefault="00562035" w:rsidP="005D1D51">
      <w:r>
        <w:t xml:space="preserve">Gegeven is de functie </w:t>
      </w:r>
      <w:r w:rsidRPr="00562035">
        <w:rPr>
          <w:position w:val="-10"/>
        </w:rPr>
        <w:object w:dxaOrig="1660" w:dyaOrig="300">
          <v:shape id="_x0000_i1032" type="#_x0000_t75" style="width:83.25pt;height:15pt" o:ole="">
            <v:imagedata r:id="rId17" o:title=""/>
          </v:shape>
          <o:OLEObject Type="Embed" ProgID="Equation.DSMT4" ShapeID="_x0000_i1032" DrawAspect="Content" ObjectID="_1421406784" r:id="rId21"/>
        </w:object>
      </w:r>
      <w:r w:rsidR="00CD40E9">
        <w:t>.</w:t>
      </w:r>
    </w:p>
    <w:p w:rsidR="00CD40E9" w:rsidRDefault="00CD40E9" w:rsidP="00CD40E9">
      <w:pPr>
        <w:pStyle w:val="Lijstalinea"/>
        <w:numPr>
          <w:ilvl w:val="0"/>
          <w:numId w:val="1"/>
        </w:numPr>
      </w:pPr>
      <w:r>
        <w:t>Bereken de beelden van 0, 2, i en 2+</w:t>
      </w:r>
      <w:r w:rsidR="005F0BD5">
        <w:t>2</w:t>
      </w:r>
      <w:r>
        <w:t>i.</w:t>
      </w:r>
    </w:p>
    <w:p w:rsidR="00CD40E9" w:rsidRDefault="00CD40E9" w:rsidP="00CD40E9">
      <w:pPr>
        <w:pStyle w:val="Lijstalinea"/>
        <w:numPr>
          <w:ilvl w:val="0"/>
          <w:numId w:val="1"/>
        </w:numPr>
      </w:pPr>
      <w:r>
        <w:t>Teken de originelen en beelden</w:t>
      </w:r>
      <w:r w:rsidR="006A114B">
        <w:t xml:space="preserve"> van </w:t>
      </w:r>
      <w:proofErr w:type="spellStart"/>
      <w:r w:rsidR="006A114B">
        <w:t>opg</w:t>
      </w:r>
      <w:proofErr w:type="spellEnd"/>
      <w:r w:rsidR="006A114B">
        <w:t xml:space="preserve"> a)</w:t>
      </w:r>
      <w:r>
        <w:t xml:space="preserve"> in één complex vlak en verbind origineel en beeld d.m.v. pijlen.</w:t>
      </w:r>
    </w:p>
    <w:p w:rsidR="00CD40E9" w:rsidRDefault="00CD40E9" w:rsidP="00CD40E9">
      <w:pPr>
        <w:pStyle w:val="Lijstalinea"/>
        <w:numPr>
          <w:ilvl w:val="0"/>
          <w:numId w:val="1"/>
        </w:numPr>
      </w:pPr>
      <w:r>
        <w:t xml:space="preserve">Teken het getal </w:t>
      </w:r>
      <w:r w:rsidR="006A114B" w:rsidRPr="00A5756C">
        <w:rPr>
          <w:position w:val="-12"/>
        </w:rPr>
        <w:object w:dxaOrig="960" w:dyaOrig="360">
          <v:shape id="_x0000_i1033" type="#_x0000_t75" style="width:48pt;height:18pt" o:ole="">
            <v:imagedata r:id="rId22" o:title=""/>
          </v:shape>
          <o:OLEObject Type="Embed" ProgID="Equation.DSMT4" ShapeID="_x0000_i1033" DrawAspect="Content" ObjectID="_1421406785" r:id="rId23"/>
        </w:object>
      </w:r>
      <w:r>
        <w:t xml:space="preserve"> en zijn beeld.</w:t>
      </w:r>
    </w:p>
    <w:p w:rsidR="00CD40E9" w:rsidRDefault="00CD40E9" w:rsidP="00CD40E9">
      <w:pPr>
        <w:pStyle w:val="Lijstalinea"/>
        <w:numPr>
          <w:ilvl w:val="0"/>
          <w:numId w:val="1"/>
        </w:numPr>
      </w:pPr>
      <w:r>
        <w:t xml:space="preserve">Wat is het beeld als je als domein </w:t>
      </w:r>
      <w:r w:rsidR="00224753">
        <w:t>de rechthoek</w:t>
      </w:r>
      <w:r>
        <w:t xml:space="preserve"> met hoekpunten 0, 2, i en 2+i kiest?</w:t>
      </w:r>
    </w:p>
    <w:p w:rsidR="00224753" w:rsidRDefault="00224753" w:rsidP="00CD40E9">
      <w:pPr>
        <w:pStyle w:val="Lijstalinea"/>
        <w:numPr>
          <w:ilvl w:val="0"/>
          <w:numId w:val="1"/>
        </w:numPr>
      </w:pPr>
      <w:r>
        <w:t xml:space="preserve">Wat is het beeld als je als domein de driehoek met hoekpunten </w:t>
      </w:r>
      <w:r w:rsidRPr="00224753">
        <w:rPr>
          <w:position w:val="-4"/>
        </w:rPr>
        <w:object w:dxaOrig="780" w:dyaOrig="260">
          <v:shape id="_x0000_i1034" type="#_x0000_t75" style="width:39pt;height:12.75pt" o:ole="">
            <v:imagedata r:id="rId24" o:title=""/>
          </v:shape>
          <o:OLEObject Type="Embed" ProgID="Equation.DSMT4" ShapeID="_x0000_i1034" DrawAspect="Content" ObjectID="_1421406786" r:id="rId25"/>
        </w:object>
      </w:r>
      <w:r>
        <w:t xml:space="preserve">, </w:t>
      </w:r>
      <w:r w:rsidRPr="00224753">
        <w:rPr>
          <w:position w:val="-4"/>
        </w:rPr>
        <w:object w:dxaOrig="639" w:dyaOrig="260">
          <v:shape id="_x0000_i1035" type="#_x0000_t75" style="width:32.25pt;height:12.75pt" o:ole="">
            <v:imagedata r:id="rId26" o:title=""/>
          </v:shape>
          <o:OLEObject Type="Embed" ProgID="Equation.DSMT4" ShapeID="_x0000_i1035" DrawAspect="Content" ObjectID="_1421406787" r:id="rId27"/>
        </w:object>
      </w:r>
      <w:r>
        <w:t xml:space="preserve"> en </w:t>
      </w:r>
      <w:r w:rsidRPr="00224753">
        <w:rPr>
          <w:position w:val="-4"/>
        </w:rPr>
        <w:object w:dxaOrig="800" w:dyaOrig="260">
          <v:shape id="_x0000_i1036" type="#_x0000_t75" style="width:39.75pt;height:12.75pt" o:ole="">
            <v:imagedata r:id="rId28" o:title=""/>
          </v:shape>
          <o:OLEObject Type="Embed" ProgID="Equation.DSMT4" ShapeID="_x0000_i1036" DrawAspect="Content" ObjectID="_1421406788" r:id="rId29"/>
        </w:object>
      </w:r>
      <w:r>
        <w:t>kiest?</w:t>
      </w:r>
    </w:p>
    <w:p w:rsidR="00CD40E9" w:rsidRDefault="00CD40E9" w:rsidP="00CD40E9">
      <w:pPr>
        <w:pStyle w:val="Lijstalinea"/>
        <w:numPr>
          <w:ilvl w:val="0"/>
          <w:numId w:val="1"/>
        </w:numPr>
      </w:pPr>
      <w:r>
        <w:t xml:space="preserve">Welke meetkundige </w:t>
      </w:r>
      <w:r w:rsidR="0040246B">
        <w:t>transformatie</w:t>
      </w:r>
      <w:r>
        <w:t xml:space="preserve"> wordt er door deze functie toegepast op het origineel?</w:t>
      </w:r>
      <w:r w:rsidR="00D64F45">
        <w:br/>
      </w:r>
    </w:p>
    <w:p w:rsidR="00D64F45" w:rsidRPr="004E7856" w:rsidRDefault="0052442E" w:rsidP="00D64F45">
      <w:pPr>
        <w:pStyle w:val="Subtitel"/>
        <w:rPr>
          <w:sz w:val="24"/>
          <w:szCs w:val="24"/>
        </w:rPr>
      </w:pPr>
      <w:r w:rsidRPr="004E7856">
        <w:rPr>
          <w:sz w:val="24"/>
          <w:szCs w:val="24"/>
        </w:rPr>
        <w:t xml:space="preserve">§2.1b </w:t>
      </w:r>
      <w:r w:rsidR="00D64F45" w:rsidRPr="004E7856">
        <w:rPr>
          <w:sz w:val="24"/>
          <w:szCs w:val="24"/>
        </w:rPr>
        <w:t xml:space="preserve">De functies </w:t>
      </w:r>
      <w:r w:rsidR="00D64F45" w:rsidRPr="004E7856">
        <w:rPr>
          <w:position w:val="-10"/>
          <w:sz w:val="24"/>
          <w:szCs w:val="24"/>
        </w:rPr>
        <w:object w:dxaOrig="1440" w:dyaOrig="360">
          <v:shape id="_x0000_i1037" type="#_x0000_t75" style="width:1in;height:18pt" o:ole="">
            <v:imagedata r:id="rId30" o:title=""/>
          </v:shape>
          <o:OLEObject Type="Embed" ProgID="Equation.DSMT4" ShapeID="_x0000_i1037" DrawAspect="Content" ObjectID="_1421406789" r:id="rId31"/>
        </w:object>
      </w:r>
      <w:r w:rsidR="00D64F45" w:rsidRPr="004E7856">
        <w:rPr>
          <w:sz w:val="24"/>
          <w:szCs w:val="24"/>
        </w:rPr>
        <w:t>, met a een reëel getal.</w:t>
      </w:r>
    </w:p>
    <w:p w:rsidR="00D64F45" w:rsidRDefault="00D64F45" w:rsidP="00D64F45">
      <w:pPr>
        <w:pStyle w:val="Subtitel"/>
      </w:pPr>
    </w:p>
    <w:p w:rsidR="00144FCF" w:rsidRDefault="00D64F45" w:rsidP="005D1D51">
      <w:pPr>
        <w:rPr>
          <w:b/>
        </w:rPr>
      </w:pPr>
      <w:r w:rsidRPr="00D64F45">
        <w:rPr>
          <w:b/>
        </w:rPr>
        <w:t>Opgave 1.2</w:t>
      </w:r>
    </w:p>
    <w:p w:rsidR="00D64F45" w:rsidRDefault="00D64F45" w:rsidP="00D64F45">
      <w:r>
        <w:t xml:space="preserve">Gegeven is de functie </w:t>
      </w:r>
      <w:r w:rsidRPr="00562035">
        <w:rPr>
          <w:position w:val="-10"/>
        </w:rPr>
        <w:object w:dxaOrig="980" w:dyaOrig="300">
          <v:shape id="_x0000_i1038" type="#_x0000_t75" style="width:48.75pt;height:15pt" o:ole="">
            <v:imagedata r:id="rId32" o:title=""/>
          </v:shape>
          <o:OLEObject Type="Embed" ProgID="Equation.DSMT4" ShapeID="_x0000_i1038" DrawAspect="Content" ObjectID="_1421406790" r:id="rId33"/>
        </w:object>
      </w:r>
      <w:r>
        <w:t>.</w:t>
      </w:r>
    </w:p>
    <w:p w:rsidR="00D64F45" w:rsidRDefault="00D64F45" w:rsidP="00D64F45">
      <w:pPr>
        <w:pStyle w:val="Lijstalinea"/>
        <w:numPr>
          <w:ilvl w:val="0"/>
          <w:numId w:val="3"/>
        </w:numPr>
      </w:pPr>
      <w:r>
        <w:t>Neem als domein de driehoek met hoekpunten -1+i, 2+i en 3+2i en teken die in het vlak.</w:t>
      </w:r>
    </w:p>
    <w:p w:rsidR="00D64F45" w:rsidRDefault="00D64F45" w:rsidP="00D64F45">
      <w:pPr>
        <w:pStyle w:val="Lijstalinea"/>
        <w:numPr>
          <w:ilvl w:val="0"/>
          <w:numId w:val="3"/>
        </w:numPr>
      </w:pPr>
      <w:r>
        <w:t xml:space="preserve">Bereken de beelden van de hoekpunten van het domein en teken ze. </w:t>
      </w:r>
    </w:p>
    <w:p w:rsidR="00D64F45" w:rsidRDefault="00D64F45" w:rsidP="00D64F45">
      <w:pPr>
        <w:pStyle w:val="Lijstalinea"/>
        <w:numPr>
          <w:ilvl w:val="0"/>
          <w:numId w:val="3"/>
        </w:numPr>
      </w:pPr>
      <w:r>
        <w:t>Kies een punt op een van de zijden van het origineel en bereken het beeld. Ligt dit beeld op een van de zijden van de driehoek</w:t>
      </w:r>
      <w:r w:rsidR="000612C3">
        <w:t xml:space="preserve"> die gevormd wordt door de in b) gevonden beelden?</w:t>
      </w:r>
    </w:p>
    <w:p w:rsidR="000612C3" w:rsidRDefault="00194E68" w:rsidP="000612C3">
      <w:r w:rsidRPr="00194E68">
        <w:rPr>
          <w:noProof/>
        </w:rPr>
        <w:drawing>
          <wp:anchor distT="0" distB="0" distL="114300" distR="114300" simplePos="0" relativeHeight="251658240" behindDoc="0" locked="0" layoutInCell="1" allowOverlap="1" wp14:anchorId="5AE031E9" wp14:editId="65E7ADBB">
            <wp:simplePos x="0" y="0"/>
            <wp:positionH relativeFrom="column">
              <wp:posOffset>3205480</wp:posOffset>
            </wp:positionH>
            <wp:positionV relativeFrom="paragraph">
              <wp:posOffset>1270</wp:posOffset>
            </wp:positionV>
            <wp:extent cx="2523490" cy="2040890"/>
            <wp:effectExtent l="0" t="0" r="0" b="0"/>
            <wp:wrapSquare wrapText="left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12C3" w:rsidRDefault="000612C3" w:rsidP="000612C3">
      <w:r>
        <w:t xml:space="preserve">Nemen we de functie </w:t>
      </w:r>
      <w:r w:rsidRPr="00562035">
        <w:rPr>
          <w:position w:val="-10"/>
        </w:rPr>
        <w:object w:dxaOrig="1100" w:dyaOrig="300">
          <v:shape id="_x0000_i1039" type="#_x0000_t75" style="width:54.75pt;height:15pt" o:ole="">
            <v:imagedata r:id="rId35" o:title=""/>
          </v:shape>
          <o:OLEObject Type="Embed" ProgID="Equation.DSMT4" ShapeID="_x0000_i1039" DrawAspect="Content" ObjectID="_1421406791" r:id="rId36"/>
        </w:object>
      </w:r>
      <w:r>
        <w:t>en als domein de driehoek met hoekpunten 1+i, 1-2i en -</w:t>
      </w:r>
      <w:r w:rsidR="00194E68">
        <w:t xml:space="preserve">3+2i dan levert dit als grafiek de figuur die hiernaast staat. Het beeld van driehoek </w:t>
      </w:r>
      <w:r w:rsidR="00194E68">
        <w:rPr>
          <w:i/>
        </w:rPr>
        <w:t xml:space="preserve">ABC </w:t>
      </w:r>
      <w:r w:rsidR="00194E68">
        <w:t xml:space="preserve">is driehoek </w:t>
      </w:r>
      <w:r w:rsidR="00194E68">
        <w:rPr>
          <w:i/>
        </w:rPr>
        <w:t>DEF</w:t>
      </w:r>
      <w:r w:rsidR="00194E68">
        <w:t xml:space="preserve">. </w:t>
      </w:r>
    </w:p>
    <w:p w:rsidR="00194E68" w:rsidRDefault="00194E68" w:rsidP="000612C3"/>
    <w:p w:rsidR="00296F57" w:rsidRDefault="00296F57" w:rsidP="000612C3"/>
    <w:p w:rsidR="00194E68" w:rsidRDefault="00194E68" w:rsidP="000612C3">
      <w:r>
        <w:rPr>
          <w:b/>
        </w:rPr>
        <w:lastRenderedPageBreak/>
        <w:t>Opgave 1.3</w:t>
      </w:r>
    </w:p>
    <w:p w:rsidR="00194E68" w:rsidRDefault="00194E68" w:rsidP="000612C3">
      <w:r>
        <w:t xml:space="preserve">Welke meetkundige </w:t>
      </w:r>
      <w:r w:rsidR="0040246B">
        <w:t>transformatie</w:t>
      </w:r>
      <w:r>
        <w:t xml:space="preserve"> wordt er door deze functie toegepast op het origineel?</w:t>
      </w:r>
    </w:p>
    <w:p w:rsidR="00194E68" w:rsidRDefault="00194E68" w:rsidP="000612C3"/>
    <w:p w:rsidR="00194E68" w:rsidRDefault="00194E68" w:rsidP="000612C3"/>
    <w:p w:rsidR="003D1AC2" w:rsidRDefault="003D1AC2" w:rsidP="00F949FB">
      <w:pPr>
        <w:pStyle w:val="Subtitel"/>
      </w:pPr>
    </w:p>
    <w:p w:rsidR="00194E68" w:rsidRPr="004E7856" w:rsidRDefault="0052442E" w:rsidP="00F949FB">
      <w:pPr>
        <w:pStyle w:val="Subtitel"/>
        <w:rPr>
          <w:sz w:val="24"/>
          <w:szCs w:val="24"/>
        </w:rPr>
      </w:pPr>
      <w:r w:rsidRPr="004E7856">
        <w:rPr>
          <w:sz w:val="24"/>
          <w:szCs w:val="24"/>
        </w:rPr>
        <w:t xml:space="preserve">§2.1c </w:t>
      </w:r>
      <w:r w:rsidR="00F949FB" w:rsidRPr="004E7856">
        <w:rPr>
          <w:sz w:val="24"/>
          <w:szCs w:val="24"/>
        </w:rPr>
        <w:t xml:space="preserve">De functies </w:t>
      </w:r>
      <w:r w:rsidR="00F949FB" w:rsidRPr="004E7856">
        <w:rPr>
          <w:position w:val="-12"/>
          <w:sz w:val="24"/>
          <w:szCs w:val="24"/>
        </w:rPr>
        <w:object w:dxaOrig="2220" w:dyaOrig="400">
          <v:shape id="_x0000_i1040" type="#_x0000_t75" style="width:111pt;height:20.25pt" o:ole="">
            <v:imagedata r:id="rId37" o:title=""/>
          </v:shape>
          <o:OLEObject Type="Embed" ProgID="Equation.DSMT4" ShapeID="_x0000_i1040" DrawAspect="Content" ObjectID="_1421406792" r:id="rId38"/>
        </w:object>
      </w:r>
    </w:p>
    <w:p w:rsidR="00F949FB" w:rsidRDefault="00F949FB" w:rsidP="00F949FB"/>
    <w:p w:rsidR="00F949FB" w:rsidRDefault="00F949FB" w:rsidP="00F949FB">
      <w:r>
        <w:t xml:space="preserve">Als voorbeeld nemen we de functie </w:t>
      </w:r>
      <w:r w:rsidRPr="00F949FB">
        <w:rPr>
          <w:position w:val="-12"/>
        </w:rPr>
        <w:object w:dxaOrig="2540" w:dyaOrig="400">
          <v:shape id="_x0000_i1041" type="#_x0000_t75" style="width:126.75pt;height:20.25pt" o:ole="">
            <v:imagedata r:id="rId39" o:title=""/>
          </v:shape>
          <o:OLEObject Type="Embed" ProgID="Equation.DSMT4" ShapeID="_x0000_i1041" DrawAspect="Content" ObjectID="_1421406793" r:id="rId40"/>
        </w:object>
      </w:r>
      <w:r>
        <w:t xml:space="preserve">. De functie </w:t>
      </w:r>
      <w:r>
        <w:rPr>
          <w:i/>
        </w:rPr>
        <w:t>f</w:t>
      </w:r>
      <w:r>
        <w:t xml:space="preserve"> vermenigvuldigt dus een complex getal </w:t>
      </w:r>
      <w:proofErr w:type="spellStart"/>
      <w:r>
        <w:rPr>
          <w:i/>
        </w:rPr>
        <w:t>z</w:t>
      </w:r>
      <w:proofErr w:type="spellEnd"/>
      <w:r>
        <w:t xml:space="preserve"> met het complexe getal </w:t>
      </w:r>
      <w:r w:rsidRPr="00F949FB">
        <w:rPr>
          <w:position w:val="-12"/>
        </w:rPr>
        <w:object w:dxaOrig="1440" w:dyaOrig="400">
          <v:shape id="_x0000_i1042" type="#_x0000_t75" style="width:1in;height:20.25pt" o:ole="">
            <v:imagedata r:id="rId41" o:title=""/>
          </v:shape>
          <o:OLEObject Type="Embed" ProgID="Equation.DSMT4" ShapeID="_x0000_i1042" DrawAspect="Content" ObjectID="_1421406794" r:id="rId42"/>
        </w:object>
      </w:r>
      <w:r>
        <w:t>.</w:t>
      </w:r>
    </w:p>
    <w:p w:rsidR="00F949FB" w:rsidRDefault="00F949FB" w:rsidP="00F949FB">
      <w:r>
        <w:t>Omdat dit getal modulus 1 heeft (</w:t>
      </w:r>
      <w:r>
        <w:rPr>
          <w:i/>
        </w:rPr>
        <w:t>reken na!</w:t>
      </w:r>
      <w:r>
        <w:t xml:space="preserve">), wordt de modulus van </w:t>
      </w:r>
      <w:proofErr w:type="spellStart"/>
      <w:r>
        <w:rPr>
          <w:i/>
        </w:rPr>
        <w:t>z</w:t>
      </w:r>
      <w:proofErr w:type="spellEnd"/>
      <w:r>
        <w:t xml:space="preserve"> dus met 1 vermenigvuldigd bij het toepassen van </w:t>
      </w:r>
      <w:r>
        <w:rPr>
          <w:i/>
        </w:rPr>
        <w:t>f</w:t>
      </w:r>
      <w:r>
        <w:t xml:space="preserve">. Dus </w:t>
      </w:r>
      <w:r>
        <w:rPr>
          <w:i/>
        </w:rPr>
        <w:t>f(</w:t>
      </w:r>
      <w:proofErr w:type="spellStart"/>
      <w:r>
        <w:rPr>
          <w:i/>
        </w:rPr>
        <w:t>z</w:t>
      </w:r>
      <w:proofErr w:type="spellEnd"/>
      <w:r>
        <w:rPr>
          <w:i/>
        </w:rPr>
        <w:t>)</w:t>
      </w:r>
      <w:r>
        <w:t xml:space="preserve"> ligt even ver van de Oorsprong als </w:t>
      </w:r>
      <w:r>
        <w:rPr>
          <w:i/>
        </w:rPr>
        <w:t>z</w:t>
      </w:r>
      <w:r>
        <w:t>.</w:t>
      </w:r>
    </w:p>
    <w:p w:rsidR="00F949FB" w:rsidRDefault="00F949FB" w:rsidP="00F949FB"/>
    <w:p w:rsidR="00F949FB" w:rsidRDefault="00F949FB" w:rsidP="00F949FB">
      <w:r>
        <w:rPr>
          <w:b/>
        </w:rPr>
        <w:t>Opgave 1.4</w:t>
      </w:r>
    </w:p>
    <w:p w:rsidR="00F949FB" w:rsidRDefault="00F949FB" w:rsidP="00F949FB">
      <w:pPr>
        <w:pStyle w:val="Lijstalinea"/>
        <w:numPr>
          <w:ilvl w:val="0"/>
          <w:numId w:val="4"/>
        </w:numPr>
      </w:pPr>
      <w:r>
        <w:t xml:space="preserve">Bereken het argument van </w:t>
      </w:r>
      <w:r w:rsidRPr="00F949FB">
        <w:rPr>
          <w:position w:val="-12"/>
        </w:rPr>
        <w:object w:dxaOrig="1440" w:dyaOrig="400">
          <v:shape id="_x0000_i1043" type="#_x0000_t75" style="width:1in;height:20.25pt" o:ole="">
            <v:imagedata r:id="rId41" o:title=""/>
          </v:shape>
          <o:OLEObject Type="Embed" ProgID="Equation.DSMT4" ShapeID="_x0000_i1043" DrawAspect="Content" ObjectID="_1421406795" r:id="rId43"/>
        </w:object>
      </w:r>
      <w:r>
        <w:t>.</w:t>
      </w:r>
    </w:p>
    <w:p w:rsidR="00F949FB" w:rsidRDefault="00F949FB" w:rsidP="00F949FB">
      <w:pPr>
        <w:pStyle w:val="Lijstalinea"/>
        <w:numPr>
          <w:ilvl w:val="0"/>
          <w:numId w:val="4"/>
        </w:numPr>
      </w:pPr>
      <w:r>
        <w:t xml:space="preserve">Verklaar waarom </w:t>
      </w:r>
      <w:r w:rsidR="003147E1">
        <w:t xml:space="preserve">bij deze functie een rotatie </w:t>
      </w:r>
      <w:r w:rsidR="001B2CF1">
        <w:t xml:space="preserve">om de Oorsprong </w:t>
      </w:r>
      <w:r w:rsidR="003147E1">
        <w:t>hoort en geef de rotatiehoek.</w:t>
      </w:r>
      <w:r w:rsidR="003147E1">
        <w:br/>
      </w:r>
    </w:p>
    <w:p w:rsidR="003147E1" w:rsidRDefault="001B2CF1" w:rsidP="003147E1">
      <w:pPr>
        <w:rPr>
          <w:b/>
        </w:rPr>
      </w:pPr>
      <w:r>
        <w:rPr>
          <w:b/>
        </w:rPr>
        <w:t>Opgave 1.5</w:t>
      </w:r>
    </w:p>
    <w:p w:rsidR="00194E68" w:rsidRDefault="001B2CF1" w:rsidP="000612C3">
      <w:r>
        <w:t xml:space="preserve">Gegeven is de functie </w:t>
      </w:r>
      <w:r w:rsidRPr="00562035">
        <w:rPr>
          <w:position w:val="-10"/>
        </w:rPr>
        <w:object w:dxaOrig="1200" w:dyaOrig="300">
          <v:shape id="_x0000_i1044" type="#_x0000_t75" style="width:60pt;height:15pt" o:ole="">
            <v:imagedata r:id="rId44" o:title=""/>
          </v:shape>
          <o:OLEObject Type="Embed" ProgID="Equation.DSMT4" ShapeID="_x0000_i1044" DrawAspect="Content" ObjectID="_1421406796" r:id="rId45"/>
        </w:object>
      </w:r>
      <w:r>
        <w:t>.</w:t>
      </w:r>
    </w:p>
    <w:p w:rsidR="001B2CF1" w:rsidRDefault="001B2CF1" w:rsidP="001B2CF1">
      <w:pPr>
        <w:pStyle w:val="Lijstalinea"/>
        <w:numPr>
          <w:ilvl w:val="0"/>
          <w:numId w:val="5"/>
        </w:numPr>
      </w:pPr>
      <w:r>
        <w:t xml:space="preserve">Neem als domein het vierkant met hoekpunten 4+i, </w:t>
      </w:r>
      <w:r w:rsidR="0040246B">
        <w:t>6+3i, 4+5</w:t>
      </w:r>
      <w:r>
        <w:t>i en 2+3i</w:t>
      </w:r>
      <w:r w:rsidR="0040246B">
        <w:t xml:space="preserve"> en teken dit in één figuur met het beeld er van.</w:t>
      </w:r>
    </w:p>
    <w:p w:rsidR="0040246B" w:rsidRDefault="0040246B" w:rsidP="001B2CF1">
      <w:pPr>
        <w:pStyle w:val="Lijstalinea"/>
        <w:numPr>
          <w:ilvl w:val="0"/>
          <w:numId w:val="5"/>
        </w:numPr>
      </w:pPr>
      <w:r>
        <w:t>Met welke meetkundige transformatie hebben we hier het beeld verkregen?</w:t>
      </w:r>
      <w:r>
        <w:br/>
      </w:r>
    </w:p>
    <w:p w:rsidR="0040246B" w:rsidRDefault="0040246B" w:rsidP="0040246B">
      <w:r>
        <w:rPr>
          <w:b/>
        </w:rPr>
        <w:t>Voorbeeld</w:t>
      </w:r>
    </w:p>
    <w:p w:rsidR="000338A0" w:rsidRDefault="0040246B" w:rsidP="000338A0">
      <w:pPr>
        <w:ind w:left="705"/>
        <w:rPr>
          <w:i/>
        </w:rPr>
      </w:pPr>
      <w:r w:rsidRPr="000338A0">
        <w:rPr>
          <w:i/>
        </w:rPr>
        <w:t xml:space="preserve">Gegeven is de functie </w:t>
      </w:r>
      <w:r w:rsidRPr="000338A0">
        <w:rPr>
          <w:i/>
          <w:position w:val="-10"/>
        </w:rPr>
        <w:object w:dxaOrig="1579" w:dyaOrig="300">
          <v:shape id="_x0000_i1045" type="#_x0000_t75" style="width:78.75pt;height:15pt" o:ole="">
            <v:imagedata r:id="rId46" o:title=""/>
          </v:shape>
          <o:OLEObject Type="Embed" ProgID="Equation.DSMT4" ShapeID="_x0000_i1045" DrawAspect="Content" ObjectID="_1421406797" r:id="rId47"/>
        </w:object>
      </w:r>
      <w:r w:rsidRPr="000338A0">
        <w:rPr>
          <w:i/>
        </w:rPr>
        <w:t>.</w:t>
      </w:r>
      <w:r w:rsidR="000338A0">
        <w:rPr>
          <w:i/>
        </w:rPr>
        <w:br/>
        <w:t>Teken het beeld van het vierkant met de hoekpunten -1+i, -1+5i, 3+5i en 3+i.</w:t>
      </w:r>
    </w:p>
    <w:p w:rsidR="000338A0" w:rsidRDefault="000338A0" w:rsidP="000338A0">
      <w:pPr>
        <w:rPr>
          <w:i/>
        </w:rPr>
      </w:pPr>
      <w:r>
        <w:rPr>
          <w:i/>
        </w:rPr>
        <w:t>Uitwerking:</w:t>
      </w:r>
    </w:p>
    <w:p w:rsidR="000338A0" w:rsidRDefault="000338A0" w:rsidP="000338A0">
      <w:r>
        <w:rPr>
          <w:i/>
        </w:rPr>
        <w:tab/>
      </w:r>
      <w:r>
        <w:t>We berekenen eerst de modulus van het getal 1+i</w:t>
      </w:r>
      <w:proofErr w:type="gramStart"/>
      <w:r>
        <w:t>:</w:t>
      </w:r>
      <w:proofErr w:type="gramEnd"/>
      <w:r>
        <w:t xml:space="preserve"> </w:t>
      </w:r>
      <w:r w:rsidRPr="000338A0">
        <w:rPr>
          <w:position w:val="-12"/>
        </w:rPr>
        <w:object w:dxaOrig="1960" w:dyaOrig="400">
          <v:shape id="_x0000_i1046" type="#_x0000_t75" style="width:98.25pt;height:20.25pt" o:ole="">
            <v:imagedata r:id="rId48" o:title=""/>
          </v:shape>
          <o:OLEObject Type="Embed" ProgID="Equation.DSMT4" ShapeID="_x0000_i1046" DrawAspect="Content" ObjectID="_1421406798" r:id="rId49"/>
        </w:object>
      </w:r>
      <w:r>
        <w:t xml:space="preserve">. Het argument van 1+i is </w:t>
      </w:r>
      <w:r w:rsidR="0073777B" w:rsidRPr="00A5756C">
        <w:rPr>
          <w:position w:val="-6"/>
        </w:rPr>
        <w:object w:dxaOrig="520" w:dyaOrig="260">
          <v:shape id="_x0000_i1047" type="#_x0000_t75" style="width:26.25pt;height:12.75pt" o:ole="">
            <v:imagedata r:id="rId50" o:title=""/>
          </v:shape>
          <o:OLEObject Type="Embed" ProgID="Equation.DSMT4" ShapeID="_x0000_i1047" DrawAspect="Content" ObjectID="_1421406799" r:id="rId51"/>
        </w:object>
      </w:r>
      <w:r>
        <w:t xml:space="preserve"> (schets!). </w:t>
      </w:r>
      <w:r w:rsidR="0073777B">
        <w:t xml:space="preserve">Bij vermenigvuldiging van een getal </w:t>
      </w:r>
      <w:proofErr w:type="spellStart"/>
      <w:r w:rsidR="0073777B">
        <w:rPr>
          <w:i/>
        </w:rPr>
        <w:t>z</w:t>
      </w:r>
      <w:proofErr w:type="spellEnd"/>
      <w:r w:rsidR="0073777B">
        <w:t xml:space="preserve"> met 1+i wordt zijn modulus dus vermenigvuldigd met</w:t>
      </w:r>
      <w:bookmarkStart w:id="0" w:name="_GoBack"/>
      <w:bookmarkEnd w:id="0"/>
      <w:r w:rsidR="0073777B">
        <w:t xml:space="preserve"> </w:t>
      </w:r>
      <w:r w:rsidR="0073777B" w:rsidRPr="0073777B">
        <w:rPr>
          <w:position w:val="-6"/>
        </w:rPr>
        <w:object w:dxaOrig="360" w:dyaOrig="340">
          <v:shape id="_x0000_i1048" type="#_x0000_t75" style="width:18pt;height:17.25pt" o:ole="">
            <v:imagedata r:id="rId52" o:title=""/>
          </v:shape>
          <o:OLEObject Type="Embed" ProgID="Equation.DSMT4" ShapeID="_x0000_i1048" DrawAspect="Content" ObjectID="_1421406800" r:id="rId53"/>
        </w:object>
      </w:r>
      <w:r w:rsidR="0073777B">
        <w:t xml:space="preserve"> én bij zijn argument dus </w:t>
      </w:r>
      <w:r w:rsidR="0073777B" w:rsidRPr="00A5756C">
        <w:rPr>
          <w:position w:val="-6"/>
        </w:rPr>
        <w:object w:dxaOrig="400" w:dyaOrig="260">
          <v:shape id="_x0000_i1049" type="#_x0000_t75" style="width:20.25pt;height:12.75pt" o:ole="">
            <v:imagedata r:id="rId54" o:title=""/>
          </v:shape>
          <o:OLEObject Type="Embed" ProgID="Equation.DSMT4" ShapeID="_x0000_i1049" DrawAspect="Content" ObjectID="_1421406801" r:id="rId55"/>
        </w:object>
      </w:r>
      <w:r w:rsidR="0073777B">
        <w:t xml:space="preserve"> opgeteld.</w:t>
      </w:r>
    </w:p>
    <w:p w:rsidR="0073777B" w:rsidRDefault="0073777B" w:rsidP="000338A0">
      <w:pPr>
        <w:rPr>
          <w:noProof/>
        </w:rPr>
      </w:pPr>
      <w:r>
        <w:t>Dat levert de volgende figuur:</w:t>
      </w:r>
      <w:r w:rsidR="003D1AC2" w:rsidRPr="003D1AC2">
        <w:rPr>
          <w:noProof/>
        </w:rPr>
        <w:t xml:space="preserve"> </w:t>
      </w:r>
      <w:r w:rsidR="003D1AC2" w:rsidRPr="003D1AC2">
        <w:rPr>
          <w:noProof/>
        </w:rPr>
        <w:drawing>
          <wp:inline distT="0" distB="0" distL="0" distR="0" wp14:anchorId="0400C2F8" wp14:editId="2C444404">
            <wp:extent cx="5257800" cy="381674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258234" cy="381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AC2" w:rsidRDefault="003D1AC2" w:rsidP="000338A0">
      <w:pPr>
        <w:rPr>
          <w:noProof/>
        </w:rPr>
      </w:pPr>
      <w:r>
        <w:rPr>
          <w:noProof/>
        </w:rPr>
        <w:lastRenderedPageBreak/>
        <w:t xml:space="preserve">We zien dat we zowel met een draaiing als met een vermenigvuldiging ten opzichte van de Oorsprong te maken hebben. Zo'n combinatie van een vermenigvuldiging en een draaiing heet een </w:t>
      </w:r>
      <w:r>
        <w:rPr>
          <w:b/>
          <w:noProof/>
          <w:color w:val="C00000"/>
        </w:rPr>
        <w:t>draaivermenigvuldiging</w:t>
      </w:r>
      <w:r>
        <w:rPr>
          <w:noProof/>
        </w:rPr>
        <w:t>.</w:t>
      </w:r>
      <w:r>
        <w:rPr>
          <w:noProof/>
        </w:rPr>
        <w:br/>
      </w:r>
    </w:p>
    <w:p w:rsidR="003D1AC2" w:rsidRPr="003D1AC2" w:rsidRDefault="003D1AC2" w:rsidP="000338A0">
      <w:pPr>
        <w:rPr>
          <w:b/>
          <w:noProof/>
        </w:rPr>
      </w:pPr>
      <w:r>
        <w:rPr>
          <w:b/>
          <w:noProof/>
        </w:rPr>
        <w:t>Opgave 1.6</w:t>
      </w:r>
    </w:p>
    <w:p w:rsidR="003D1AC2" w:rsidRDefault="00BE75A8" w:rsidP="000338A0">
      <w:r>
        <w:t xml:space="preserve">Gegeven is de functie </w:t>
      </w:r>
      <w:r w:rsidRPr="00304948">
        <w:rPr>
          <w:position w:val="-10"/>
        </w:rPr>
        <w:object w:dxaOrig="1500" w:dyaOrig="320">
          <v:shape id="_x0000_i1050" type="#_x0000_t75" style="width:75pt;height:15.75pt" o:ole="">
            <v:imagedata r:id="rId57" o:title=""/>
          </v:shape>
          <o:OLEObject Type="Embed" ProgID="Equation.DSMT4" ShapeID="_x0000_i1050" DrawAspect="Content" ObjectID="_1421406802" r:id="rId58"/>
        </w:object>
      </w:r>
      <w:r>
        <w:t>.</w:t>
      </w:r>
    </w:p>
    <w:p w:rsidR="00BE75A8" w:rsidRDefault="00BE75A8" w:rsidP="00BE75A8">
      <w:pPr>
        <w:pStyle w:val="Lijstalinea"/>
        <w:numPr>
          <w:ilvl w:val="0"/>
          <w:numId w:val="7"/>
        </w:numPr>
      </w:pPr>
      <w:r>
        <w:t xml:space="preserve">Teken de rechthoek met de hoekpunten </w:t>
      </w:r>
      <w:r w:rsidR="00224753" w:rsidRPr="00224753">
        <w:rPr>
          <w:position w:val="-4"/>
        </w:rPr>
        <w:object w:dxaOrig="639" w:dyaOrig="260">
          <v:shape id="_x0000_i1051" type="#_x0000_t75" style="width:32.25pt;height:12.75pt" o:ole="">
            <v:imagedata r:id="rId59" o:title=""/>
          </v:shape>
          <o:OLEObject Type="Embed" ProgID="Equation.DSMT4" ShapeID="_x0000_i1051" DrawAspect="Content" ObjectID="_1421406803" r:id="rId60"/>
        </w:object>
      </w:r>
      <w:proofErr w:type="gramStart"/>
      <w:r>
        <w:t>,</w:t>
      </w:r>
      <w:proofErr w:type="gramEnd"/>
      <w:r w:rsidR="00224753">
        <w:t xml:space="preserve"> </w:t>
      </w:r>
      <w:r w:rsidR="00224753" w:rsidRPr="00224753">
        <w:rPr>
          <w:position w:val="-4"/>
        </w:rPr>
        <w:object w:dxaOrig="660" w:dyaOrig="260">
          <v:shape id="_x0000_i1052" type="#_x0000_t75" style="width:33pt;height:12.75pt" o:ole="">
            <v:imagedata r:id="rId61" o:title=""/>
          </v:shape>
          <o:OLEObject Type="Embed" ProgID="Equation.DSMT4" ShapeID="_x0000_i1052" DrawAspect="Content" ObjectID="_1421406804" r:id="rId62"/>
        </w:object>
      </w:r>
      <w:r w:rsidR="00224753">
        <w:t xml:space="preserve">, </w:t>
      </w:r>
      <w:r w:rsidR="00224753" w:rsidRPr="00224753">
        <w:rPr>
          <w:position w:val="-4"/>
        </w:rPr>
        <w:object w:dxaOrig="660" w:dyaOrig="260">
          <v:shape id="_x0000_i1053" type="#_x0000_t75" style="width:33pt;height:12.75pt" o:ole="">
            <v:imagedata r:id="rId63" o:title=""/>
          </v:shape>
          <o:OLEObject Type="Embed" ProgID="Equation.DSMT4" ShapeID="_x0000_i1053" DrawAspect="Content" ObjectID="_1421406805" r:id="rId64"/>
        </w:object>
      </w:r>
      <w:r>
        <w:t xml:space="preserve"> en </w:t>
      </w:r>
      <w:r w:rsidR="00224753" w:rsidRPr="00224753">
        <w:rPr>
          <w:position w:val="-4"/>
        </w:rPr>
        <w:object w:dxaOrig="639" w:dyaOrig="260">
          <v:shape id="_x0000_i1054" type="#_x0000_t75" style="width:32.25pt;height:12.75pt" o:ole="">
            <v:imagedata r:id="rId65" o:title=""/>
          </v:shape>
          <o:OLEObject Type="Embed" ProgID="Equation.DSMT4" ShapeID="_x0000_i1054" DrawAspect="Content" ObjectID="_1421406806" r:id="rId66"/>
        </w:object>
      </w:r>
      <w:proofErr w:type="spellStart"/>
      <w:r>
        <w:t>en</w:t>
      </w:r>
      <w:proofErr w:type="spellEnd"/>
      <w:r>
        <w:t xml:space="preserve"> zijn beeld bij deze functie </w:t>
      </w:r>
      <w:r>
        <w:rPr>
          <w:i/>
        </w:rPr>
        <w:t>f</w:t>
      </w:r>
      <w:r>
        <w:t>.</w:t>
      </w:r>
    </w:p>
    <w:p w:rsidR="00BE75A8" w:rsidRDefault="00BE75A8" w:rsidP="00BE75A8">
      <w:pPr>
        <w:pStyle w:val="Lijstalinea"/>
        <w:numPr>
          <w:ilvl w:val="0"/>
          <w:numId w:val="7"/>
        </w:numPr>
      </w:pPr>
      <w:r>
        <w:t xml:space="preserve">We kiezen als domein: alle </w:t>
      </w:r>
      <w:proofErr w:type="spellStart"/>
      <w:r>
        <w:rPr>
          <w:i/>
        </w:rPr>
        <w:t>z</w:t>
      </w:r>
      <w:proofErr w:type="spellEnd"/>
      <w:r>
        <w:t xml:space="preserve"> met </w:t>
      </w:r>
      <w:r w:rsidRPr="00304948">
        <w:rPr>
          <w:position w:val="-14"/>
        </w:rPr>
        <w:object w:dxaOrig="680" w:dyaOrig="380">
          <v:shape id="_x0000_i1055" type="#_x0000_t75" style="width:33.75pt;height:18.75pt" o:ole="">
            <v:imagedata r:id="rId67" o:title=""/>
          </v:shape>
          <o:OLEObject Type="Embed" ProgID="Equation.DSMT4" ShapeID="_x0000_i1055" DrawAspect="Content" ObjectID="_1421406807" r:id="rId68"/>
        </w:object>
      </w:r>
      <w:r>
        <w:t xml:space="preserve">én </w:t>
      </w:r>
      <w:r w:rsidRPr="00304948">
        <w:rPr>
          <w:position w:val="-10"/>
        </w:rPr>
        <w:object w:dxaOrig="2180" w:dyaOrig="320">
          <v:shape id="_x0000_i1056" type="#_x0000_t75" style="width:108.75pt;height:15.75pt" o:ole="">
            <v:imagedata r:id="rId69" o:title=""/>
          </v:shape>
          <o:OLEObject Type="Embed" ProgID="Equation.DSMT4" ShapeID="_x0000_i1056" DrawAspect="Content" ObjectID="_1421406808" r:id="rId70"/>
        </w:object>
      </w:r>
      <w:r>
        <w:t xml:space="preserve">. Wat is nu het bereik van </w:t>
      </w:r>
      <w:r>
        <w:rPr>
          <w:i/>
        </w:rPr>
        <w:t>f</w:t>
      </w:r>
      <w:r>
        <w:t>?</w:t>
      </w:r>
      <w:r w:rsidR="00FC6665">
        <w:br/>
      </w:r>
    </w:p>
    <w:p w:rsidR="00FC6665" w:rsidRDefault="00FC6665" w:rsidP="00FC6665">
      <w:r>
        <w:rPr>
          <w:b/>
        </w:rPr>
        <w:t>Opgave 1.7</w:t>
      </w:r>
    </w:p>
    <w:p w:rsidR="00FC6665" w:rsidRDefault="00FC6665" w:rsidP="00FC6665">
      <w:r>
        <w:t xml:space="preserve">Gegeven is de functie </w:t>
      </w:r>
      <w:r w:rsidRPr="00304948">
        <w:rPr>
          <w:position w:val="-10"/>
        </w:rPr>
        <w:object w:dxaOrig="1680" w:dyaOrig="380">
          <v:shape id="_x0000_i1057" type="#_x0000_t75" style="width:84pt;height:18.75pt" o:ole="">
            <v:imagedata r:id="rId71" o:title=""/>
          </v:shape>
          <o:OLEObject Type="Embed" ProgID="Equation.DSMT4" ShapeID="_x0000_i1057" DrawAspect="Content" ObjectID="_1421406809" r:id="rId72"/>
        </w:object>
      </w:r>
      <w:r>
        <w:t>.</w:t>
      </w:r>
    </w:p>
    <w:p w:rsidR="00FC6665" w:rsidRDefault="00FC6665" w:rsidP="00FC6665">
      <w:pPr>
        <w:pStyle w:val="Lijstalinea"/>
        <w:numPr>
          <w:ilvl w:val="0"/>
          <w:numId w:val="8"/>
        </w:numPr>
      </w:pPr>
      <w:r>
        <w:t>Teken de cirkel met middelpunt 5+i en straal 2, en zijn beeld bij deze functie.</w:t>
      </w:r>
    </w:p>
    <w:p w:rsidR="009457E6" w:rsidRPr="009457E6" w:rsidRDefault="00FC6665" w:rsidP="00FC6665">
      <w:pPr>
        <w:pStyle w:val="Lijstalinea"/>
        <w:numPr>
          <w:ilvl w:val="0"/>
          <w:numId w:val="8"/>
        </w:numPr>
      </w:pPr>
      <w:r>
        <w:t xml:space="preserve">Teken het beeld van alle </w:t>
      </w:r>
      <w:proofErr w:type="spellStart"/>
      <w:r>
        <w:rPr>
          <w:i/>
        </w:rPr>
        <w:t>z</w:t>
      </w:r>
      <w:proofErr w:type="spellEnd"/>
      <w:r>
        <w:t xml:space="preserve"> met Re(</w:t>
      </w:r>
      <w:proofErr w:type="spellStart"/>
      <w:r>
        <w:rPr>
          <w:i/>
        </w:rPr>
        <w:t>z</w:t>
      </w:r>
      <w:proofErr w:type="spellEnd"/>
      <w:r>
        <w:rPr>
          <w:i/>
        </w:rPr>
        <w:t>)=-2.</w:t>
      </w:r>
      <w:r w:rsidR="009457E6">
        <w:rPr>
          <w:i/>
        </w:rPr>
        <w:br/>
      </w:r>
    </w:p>
    <w:p w:rsidR="009457E6" w:rsidRDefault="009457E6" w:rsidP="009457E6">
      <w:pPr>
        <w:rPr>
          <w:b/>
        </w:rPr>
      </w:pPr>
      <w:r>
        <w:rPr>
          <w:b/>
        </w:rPr>
        <w:t>Opgave 1.8</w:t>
      </w:r>
    </w:p>
    <w:p w:rsidR="009457E6" w:rsidRPr="009457E6" w:rsidRDefault="009457E6" w:rsidP="009457E6">
      <w:r>
        <w:t xml:space="preserve">Gegeven is de functie </w:t>
      </w:r>
      <w:r w:rsidRPr="00304948">
        <w:rPr>
          <w:position w:val="-10"/>
        </w:rPr>
        <w:object w:dxaOrig="1640" w:dyaOrig="320">
          <v:shape id="_x0000_i1058" type="#_x0000_t75" style="width:81.75pt;height:15.75pt" o:ole="">
            <v:imagedata r:id="rId73" o:title=""/>
          </v:shape>
          <o:OLEObject Type="Embed" ProgID="Equation.DSMT4" ShapeID="_x0000_i1058" DrawAspect="Content" ObjectID="_1421406810" r:id="rId74"/>
        </w:object>
      </w:r>
    </w:p>
    <w:p w:rsidR="00FC6665" w:rsidRDefault="009457E6" w:rsidP="009457E6">
      <w:pPr>
        <w:pStyle w:val="Lijstalinea"/>
        <w:numPr>
          <w:ilvl w:val="0"/>
          <w:numId w:val="9"/>
        </w:numPr>
      </w:pPr>
      <w:r>
        <w:t xml:space="preserve">We kiezen als domein alle </w:t>
      </w:r>
      <w:proofErr w:type="spellStart"/>
      <w:r>
        <w:rPr>
          <w:i/>
        </w:rPr>
        <w:t>z</w:t>
      </w:r>
      <w:proofErr w:type="spellEnd"/>
      <w:r>
        <w:t xml:space="preserve"> op </w:t>
      </w:r>
      <w:r w:rsidR="00224753">
        <w:t xml:space="preserve">of binnen </w:t>
      </w:r>
      <w:r>
        <w:t>de driehoek met hoekpunten</w:t>
      </w:r>
      <w:r w:rsidR="00FC6665">
        <w:t xml:space="preserve"> </w:t>
      </w:r>
      <w:r w:rsidR="00224753" w:rsidRPr="00224753">
        <w:rPr>
          <w:position w:val="-10"/>
        </w:rPr>
        <w:object w:dxaOrig="820" w:dyaOrig="320">
          <v:shape id="_x0000_i1059" type="#_x0000_t75" style="width:41.25pt;height:15.75pt" o:ole="">
            <v:imagedata r:id="rId75" o:title=""/>
          </v:shape>
          <o:OLEObject Type="Embed" ProgID="Equation.DSMT4" ShapeID="_x0000_i1059" DrawAspect="Content" ObjectID="_1421406811" r:id="rId76"/>
        </w:object>
      </w:r>
      <w:r>
        <w:t>en</w:t>
      </w:r>
      <w:r w:rsidR="00224753" w:rsidRPr="00224753">
        <w:rPr>
          <w:position w:val="-4"/>
        </w:rPr>
        <w:object w:dxaOrig="499" w:dyaOrig="260">
          <v:shape id="_x0000_i1060" type="#_x0000_t75" style="width:24.75pt;height:12.75pt" o:ole="">
            <v:imagedata r:id="rId77" o:title=""/>
          </v:shape>
          <o:OLEObject Type="Embed" ProgID="Equation.DSMT4" ShapeID="_x0000_i1060" DrawAspect="Content" ObjectID="_1421406812" r:id="rId78"/>
        </w:object>
      </w:r>
      <w:r>
        <w:t>. Wat is het bereik?</w:t>
      </w:r>
    </w:p>
    <w:p w:rsidR="009457E6" w:rsidRDefault="009457E6" w:rsidP="009457E6">
      <w:pPr>
        <w:pStyle w:val="Lijstalinea"/>
        <w:numPr>
          <w:ilvl w:val="0"/>
          <w:numId w:val="9"/>
        </w:numPr>
      </w:pPr>
      <w:r>
        <w:t xml:space="preserve">We kiezen als domein alle </w:t>
      </w:r>
      <w:proofErr w:type="spellStart"/>
      <w:r>
        <w:rPr>
          <w:i/>
        </w:rPr>
        <w:t>z</w:t>
      </w:r>
      <w:proofErr w:type="spellEnd"/>
      <w:r>
        <w:t xml:space="preserve"> met </w:t>
      </w:r>
      <w:r w:rsidRPr="00304948">
        <w:rPr>
          <w:position w:val="-14"/>
        </w:rPr>
        <w:object w:dxaOrig="680" w:dyaOrig="380">
          <v:shape id="_x0000_i1061" type="#_x0000_t75" style="width:33.75pt;height:18.75pt" o:ole="">
            <v:imagedata r:id="rId79" o:title=""/>
          </v:shape>
          <o:OLEObject Type="Embed" ProgID="Equation.DSMT4" ShapeID="_x0000_i1061" DrawAspect="Content" ObjectID="_1421406813" r:id="rId80"/>
        </w:object>
      </w:r>
      <w:r>
        <w:t xml:space="preserve">én </w:t>
      </w:r>
      <w:r w:rsidRPr="00304948">
        <w:rPr>
          <w:position w:val="-10"/>
        </w:rPr>
        <w:object w:dxaOrig="2040" w:dyaOrig="320">
          <v:shape id="_x0000_i1062" type="#_x0000_t75" style="width:102pt;height:15.75pt" o:ole="">
            <v:imagedata r:id="rId81" o:title=""/>
          </v:shape>
          <o:OLEObject Type="Embed" ProgID="Equation.DSMT4" ShapeID="_x0000_i1062" DrawAspect="Content" ObjectID="_1421406814" r:id="rId82"/>
        </w:object>
      </w:r>
      <w:r>
        <w:t xml:space="preserve">. Wat is het bereik van </w:t>
      </w:r>
      <w:r>
        <w:rPr>
          <w:i/>
        </w:rPr>
        <w:t>f</w:t>
      </w:r>
      <w:r>
        <w:t>?</w:t>
      </w:r>
      <w:r>
        <w:br/>
      </w:r>
    </w:p>
    <w:p w:rsidR="009866C6" w:rsidRPr="004E7856" w:rsidRDefault="0052442E" w:rsidP="009866C6">
      <w:pPr>
        <w:pStyle w:val="Subtitel"/>
        <w:rPr>
          <w:position w:val="-12"/>
          <w:sz w:val="24"/>
          <w:szCs w:val="24"/>
        </w:rPr>
      </w:pPr>
      <w:r w:rsidRPr="004E7856">
        <w:rPr>
          <w:sz w:val="24"/>
          <w:szCs w:val="24"/>
        </w:rPr>
        <w:t xml:space="preserve">§2.1d </w:t>
      </w:r>
      <w:r w:rsidR="009866C6" w:rsidRPr="004E7856">
        <w:rPr>
          <w:sz w:val="24"/>
          <w:szCs w:val="24"/>
        </w:rPr>
        <w:t xml:space="preserve">De functies </w:t>
      </w:r>
      <w:r w:rsidR="009866C6" w:rsidRPr="004E7856">
        <w:rPr>
          <w:position w:val="-12"/>
          <w:sz w:val="24"/>
          <w:szCs w:val="24"/>
        </w:rPr>
        <w:object w:dxaOrig="3440" w:dyaOrig="400">
          <v:shape id="_x0000_i1063" type="#_x0000_t75" style="width:171.75pt;height:20.25pt" o:ole="">
            <v:imagedata r:id="rId83" o:title=""/>
          </v:shape>
          <o:OLEObject Type="Embed" ProgID="Equation.DSMT4" ShapeID="_x0000_i1063" DrawAspect="Content" ObjectID="_1421406815" r:id="rId84"/>
        </w:object>
      </w:r>
    </w:p>
    <w:p w:rsidR="009866C6" w:rsidRDefault="009866C6" w:rsidP="009457E6"/>
    <w:p w:rsidR="009457E6" w:rsidRDefault="009866C6" w:rsidP="009866C6">
      <w:r>
        <w:t xml:space="preserve">Als je bij een functie van de vorm </w:t>
      </w:r>
      <w:r w:rsidRPr="00304948">
        <w:rPr>
          <w:position w:val="-10"/>
        </w:rPr>
        <w:object w:dxaOrig="2659" w:dyaOrig="320">
          <v:shape id="_x0000_i1064" type="#_x0000_t75" style="width:132.75pt;height:15.75pt" o:ole="">
            <v:imagedata r:id="rId85" o:title=""/>
          </v:shape>
          <o:OLEObject Type="Embed" ProgID="Equation.DSMT4" ShapeID="_x0000_i1064" DrawAspect="Content" ObjectID="_1421406816" r:id="rId86"/>
        </w:object>
      </w:r>
      <w:r>
        <w:t xml:space="preserve">de functiewaarde bij een waarde van </w:t>
      </w:r>
      <w:proofErr w:type="spellStart"/>
      <w:r>
        <w:rPr>
          <w:i/>
        </w:rPr>
        <w:t>z</w:t>
      </w:r>
      <w:proofErr w:type="spellEnd"/>
      <w:r>
        <w:t xml:space="preserve"> berekent voer je eerst de vermenigvuldiging met </w:t>
      </w:r>
      <w:proofErr w:type="spellStart"/>
      <w:r>
        <w:t>a+bi</w:t>
      </w:r>
      <w:proofErr w:type="spellEnd"/>
      <w:r>
        <w:t xml:space="preserve"> uit en dan de optelling met </w:t>
      </w:r>
      <w:proofErr w:type="spellStart"/>
      <w:r>
        <w:t>c+di</w:t>
      </w:r>
      <w:proofErr w:type="spellEnd"/>
      <w:r>
        <w:t xml:space="preserve">. Dat betekent meetkundig dat je eerst een draaivermenigvuldiging ten opzichte van O toepast op </w:t>
      </w:r>
      <w:proofErr w:type="spellStart"/>
      <w:r>
        <w:rPr>
          <w:i/>
        </w:rPr>
        <w:t>z</w:t>
      </w:r>
      <w:proofErr w:type="spellEnd"/>
      <w:r>
        <w:rPr>
          <w:i/>
        </w:rPr>
        <w:t xml:space="preserve"> </w:t>
      </w:r>
      <w:r>
        <w:t xml:space="preserve">(met factor </w:t>
      </w:r>
      <w:r w:rsidRPr="00304948">
        <w:rPr>
          <w:position w:val="-14"/>
        </w:rPr>
        <w:object w:dxaOrig="740" w:dyaOrig="380">
          <v:shape id="_x0000_i1065" type="#_x0000_t75" style="width:36.75pt;height:18.75pt" o:ole="">
            <v:imagedata r:id="rId87" o:title=""/>
          </v:shape>
          <o:OLEObject Type="Embed" ProgID="Equation.DSMT4" ShapeID="_x0000_i1065" DrawAspect="Content" ObjectID="_1421406817" r:id="rId88"/>
        </w:object>
      </w:r>
      <w:r>
        <w:t xml:space="preserve"> en draaihoek </w:t>
      </w:r>
      <w:r w:rsidRPr="00304948">
        <w:rPr>
          <w:position w:val="-10"/>
        </w:rPr>
        <w:object w:dxaOrig="1200" w:dyaOrig="320">
          <v:shape id="_x0000_i1066" type="#_x0000_t75" style="width:60pt;height:15.75pt" o:ole="">
            <v:imagedata r:id="rId89" o:title=""/>
          </v:shape>
          <o:OLEObject Type="Embed" ProgID="Equation.DSMT4" ShapeID="_x0000_i1066" DrawAspect="Content" ObjectID="_1421406818" r:id="rId90"/>
        </w:object>
      </w:r>
      <w:r>
        <w:t xml:space="preserve">), gevolgd door een translatie van dit tussenbeeld over </w:t>
      </w:r>
      <w:proofErr w:type="spellStart"/>
      <w:r>
        <w:t>c+di</w:t>
      </w:r>
      <w:proofErr w:type="spellEnd"/>
      <w:r>
        <w:t>.</w:t>
      </w:r>
    </w:p>
    <w:p w:rsidR="0070548A" w:rsidRDefault="0070548A" w:rsidP="009866C6"/>
    <w:p w:rsidR="0070548A" w:rsidRDefault="0070548A" w:rsidP="009866C6">
      <w:pPr>
        <w:rPr>
          <w:b/>
        </w:rPr>
      </w:pPr>
      <w:r>
        <w:rPr>
          <w:b/>
        </w:rPr>
        <w:t>Voorbeeld</w:t>
      </w:r>
    </w:p>
    <w:p w:rsidR="0070548A" w:rsidRDefault="0070548A" w:rsidP="009866C6">
      <w:r>
        <w:tab/>
      </w:r>
      <w:r>
        <w:rPr>
          <w:i/>
        </w:rPr>
        <w:t xml:space="preserve">Gegeven is de functie </w:t>
      </w:r>
      <w:r w:rsidR="001119EE" w:rsidRPr="00304948">
        <w:rPr>
          <w:position w:val="-10"/>
        </w:rPr>
        <w:object w:dxaOrig="2320" w:dyaOrig="320">
          <v:shape id="_x0000_i1067" type="#_x0000_t75" style="width:116.25pt;height:15.75pt" o:ole="">
            <v:imagedata r:id="rId91" o:title=""/>
          </v:shape>
          <o:OLEObject Type="Embed" ProgID="Equation.DSMT4" ShapeID="_x0000_i1067" DrawAspect="Content" ObjectID="_1421406819" r:id="rId92"/>
        </w:object>
      </w:r>
      <w:r>
        <w:t>.</w:t>
      </w:r>
    </w:p>
    <w:p w:rsidR="0070548A" w:rsidRDefault="0070548A" w:rsidP="0070548A">
      <w:pPr>
        <w:pStyle w:val="Lijstalinea"/>
        <w:numPr>
          <w:ilvl w:val="0"/>
          <w:numId w:val="10"/>
        </w:numPr>
        <w:rPr>
          <w:i/>
        </w:rPr>
      </w:pPr>
      <w:r>
        <w:rPr>
          <w:i/>
        </w:rPr>
        <w:t>Bereken het nulpunt van f.</w:t>
      </w:r>
    </w:p>
    <w:p w:rsidR="0070548A" w:rsidRDefault="0070548A" w:rsidP="0070548A">
      <w:pPr>
        <w:pStyle w:val="Lijstalinea"/>
        <w:numPr>
          <w:ilvl w:val="0"/>
          <w:numId w:val="10"/>
        </w:numPr>
        <w:rPr>
          <w:i/>
        </w:rPr>
      </w:pPr>
      <w:r>
        <w:rPr>
          <w:i/>
        </w:rPr>
        <w:t>Bereken het origineel bij f van -1+4i.</w:t>
      </w:r>
    </w:p>
    <w:p w:rsidR="0070548A" w:rsidRDefault="0070548A" w:rsidP="0070548A">
      <w:pPr>
        <w:pStyle w:val="Lijstalinea"/>
        <w:numPr>
          <w:ilvl w:val="0"/>
          <w:numId w:val="10"/>
        </w:numPr>
        <w:rPr>
          <w:i/>
        </w:rPr>
      </w:pPr>
      <w:r>
        <w:rPr>
          <w:i/>
        </w:rPr>
        <w:t>Teken het beeld bij f van het vierkant met hoekpunten 1+i, 3+i, 3+3i en 1+3i.</w:t>
      </w:r>
    </w:p>
    <w:p w:rsidR="0070548A" w:rsidRDefault="0070548A" w:rsidP="0070548A">
      <w:pPr>
        <w:rPr>
          <w:i/>
        </w:rPr>
      </w:pPr>
      <w:r>
        <w:rPr>
          <w:i/>
        </w:rPr>
        <w:t>Uitwerking:</w:t>
      </w:r>
    </w:p>
    <w:p w:rsidR="001119EE" w:rsidRPr="001119EE" w:rsidRDefault="001119EE" w:rsidP="001119EE">
      <w:pPr>
        <w:pStyle w:val="Lijstalinea"/>
        <w:numPr>
          <w:ilvl w:val="0"/>
          <w:numId w:val="11"/>
        </w:numPr>
        <w:rPr>
          <w:i/>
        </w:rPr>
      </w:pPr>
      <w:r>
        <w:t>We moeten oplossen</w:t>
      </w:r>
      <w:proofErr w:type="gramStart"/>
      <w:r>
        <w:t>:</w:t>
      </w:r>
      <w:proofErr w:type="gramEnd"/>
      <w:r>
        <w:t xml:space="preserve"> </w:t>
      </w:r>
      <w:r w:rsidRPr="00304948">
        <w:rPr>
          <w:position w:val="-10"/>
        </w:rPr>
        <w:object w:dxaOrig="900" w:dyaOrig="320">
          <v:shape id="_x0000_i1068" type="#_x0000_t75" style="width:45pt;height:15.75pt" o:ole="">
            <v:imagedata r:id="rId93" o:title=""/>
          </v:shape>
          <o:OLEObject Type="Embed" ProgID="Equation.DSMT4" ShapeID="_x0000_i1068" DrawAspect="Content" ObjectID="_1421406820" r:id="rId94"/>
        </w:object>
      </w:r>
      <w:r>
        <w:t xml:space="preserve">, dus </w:t>
      </w:r>
      <w:r w:rsidRPr="00304948">
        <w:rPr>
          <w:position w:val="-10"/>
        </w:rPr>
        <w:object w:dxaOrig="2040" w:dyaOrig="320">
          <v:shape id="_x0000_i1069" type="#_x0000_t75" style="width:102pt;height:15.75pt" o:ole="">
            <v:imagedata r:id="rId95" o:title=""/>
          </v:shape>
          <o:OLEObject Type="Embed" ProgID="Equation.DSMT4" ShapeID="_x0000_i1069" DrawAspect="Content" ObjectID="_1421406821" r:id="rId96"/>
        </w:object>
      </w:r>
      <w:r>
        <w:t xml:space="preserve">. Dus </w:t>
      </w:r>
      <w:r w:rsidR="00296F57" w:rsidRPr="00304948">
        <w:rPr>
          <w:position w:val="-10"/>
        </w:rPr>
        <w:object w:dxaOrig="1660" w:dyaOrig="320">
          <v:shape id="_x0000_i1070" type="#_x0000_t75" style="width:82.5pt;height:15.75pt" o:ole="">
            <v:imagedata r:id="rId97" o:title=""/>
          </v:shape>
          <o:OLEObject Type="Embed" ProgID="Equation.DSMT4" ShapeID="_x0000_i1070" DrawAspect="Content" ObjectID="_1421406822" r:id="rId98"/>
        </w:object>
      </w:r>
      <w:r>
        <w:t>.</w:t>
      </w:r>
      <w:r>
        <w:br/>
        <w:t xml:space="preserve">Dus </w:t>
      </w:r>
      <w:r w:rsidR="00296F57" w:rsidRPr="001119EE">
        <w:rPr>
          <w:position w:val="-22"/>
        </w:rPr>
        <w:object w:dxaOrig="4380" w:dyaOrig="580">
          <v:shape id="_x0000_i1071" type="#_x0000_t75" style="width:219pt;height:29.25pt" o:ole="">
            <v:imagedata r:id="rId99" o:title=""/>
          </v:shape>
          <o:OLEObject Type="Embed" ProgID="Equation.DSMT4" ShapeID="_x0000_i1071" DrawAspect="Content" ObjectID="_1421406823" r:id="rId100"/>
        </w:object>
      </w:r>
      <w:r>
        <w:t>.</w:t>
      </w:r>
    </w:p>
    <w:p w:rsidR="001119EE" w:rsidRPr="0006758E" w:rsidRDefault="00A642F8" w:rsidP="001119EE">
      <w:pPr>
        <w:pStyle w:val="Lijstalinea"/>
        <w:numPr>
          <w:ilvl w:val="0"/>
          <w:numId w:val="11"/>
        </w:numPr>
        <w:rPr>
          <w:i/>
        </w:rPr>
      </w:pPr>
      <w:r w:rsidRPr="00700A92">
        <w:rPr>
          <w:noProof/>
        </w:rPr>
        <w:drawing>
          <wp:anchor distT="0" distB="0" distL="114300" distR="114300" simplePos="0" relativeHeight="251657215" behindDoc="1" locked="0" layoutInCell="1" allowOverlap="1" wp14:anchorId="51F20F77" wp14:editId="4E48230B">
            <wp:simplePos x="0" y="0"/>
            <wp:positionH relativeFrom="column">
              <wp:posOffset>3005455</wp:posOffset>
            </wp:positionH>
            <wp:positionV relativeFrom="paragraph">
              <wp:posOffset>39370</wp:posOffset>
            </wp:positionV>
            <wp:extent cx="3315970" cy="2905125"/>
            <wp:effectExtent l="0" t="0" r="0" b="952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97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9EE">
        <w:t xml:space="preserve">Nu is </w:t>
      </w:r>
      <w:r w:rsidR="001119EE" w:rsidRPr="00304948">
        <w:rPr>
          <w:position w:val="-10"/>
        </w:rPr>
        <w:object w:dxaOrig="1480" w:dyaOrig="320">
          <v:shape id="_x0000_i1072" type="#_x0000_t75" style="width:74.25pt;height:15.75pt" o:ole="">
            <v:imagedata r:id="rId102" o:title=""/>
          </v:shape>
          <o:OLEObject Type="Embed" ProgID="Equation.DSMT4" ShapeID="_x0000_i1072" DrawAspect="Content" ObjectID="_1421406824" r:id="rId103"/>
        </w:object>
      </w:r>
      <w:r w:rsidR="001119EE">
        <w:t xml:space="preserve">, dus </w:t>
      </w:r>
      <w:r w:rsidR="001119EE" w:rsidRPr="00304948">
        <w:rPr>
          <w:position w:val="-10"/>
        </w:rPr>
        <w:object w:dxaOrig="2620" w:dyaOrig="320">
          <v:shape id="_x0000_i1073" type="#_x0000_t75" style="width:131.25pt;height:15.75pt" o:ole="">
            <v:imagedata r:id="rId104" o:title=""/>
          </v:shape>
          <o:OLEObject Type="Embed" ProgID="Equation.DSMT4" ShapeID="_x0000_i1073" DrawAspect="Content" ObjectID="_1421406825" r:id="rId105"/>
        </w:object>
      </w:r>
      <w:r w:rsidR="001119EE">
        <w:t xml:space="preserve">, dus </w:t>
      </w:r>
      <w:r w:rsidR="001119EE" w:rsidRPr="00304948">
        <w:rPr>
          <w:position w:val="-10"/>
        </w:rPr>
        <w:object w:dxaOrig="1660" w:dyaOrig="320">
          <v:shape id="_x0000_i1074" type="#_x0000_t75" style="width:83.25pt;height:15.75pt" o:ole="">
            <v:imagedata r:id="rId106" o:title=""/>
          </v:shape>
          <o:OLEObject Type="Embed" ProgID="Equation.DSMT4" ShapeID="_x0000_i1074" DrawAspect="Content" ObjectID="_1421406826" r:id="rId107"/>
        </w:object>
      </w:r>
      <w:r w:rsidR="001119EE">
        <w:t>.</w:t>
      </w:r>
      <w:r w:rsidR="001119EE">
        <w:br/>
        <w:t xml:space="preserve">Dus </w:t>
      </w:r>
      <w:r w:rsidR="001119EE" w:rsidRPr="001119EE">
        <w:rPr>
          <w:position w:val="-22"/>
        </w:rPr>
        <w:object w:dxaOrig="3580" w:dyaOrig="580">
          <v:shape id="_x0000_i1075" type="#_x0000_t75" style="width:179.25pt;height:29.25pt" o:ole="">
            <v:imagedata r:id="rId108" o:title=""/>
          </v:shape>
          <o:OLEObject Type="Embed" ProgID="Equation.DSMT4" ShapeID="_x0000_i1075" DrawAspect="Content" ObjectID="_1421406827" r:id="rId109"/>
        </w:object>
      </w:r>
    </w:p>
    <w:p w:rsidR="00700A92" w:rsidRDefault="0006758E" w:rsidP="00700A92">
      <w:pPr>
        <w:pStyle w:val="Lijstalinea"/>
        <w:numPr>
          <w:ilvl w:val="0"/>
          <w:numId w:val="11"/>
        </w:numPr>
      </w:pPr>
      <w:r>
        <w:t xml:space="preserve">Omdat </w:t>
      </w:r>
      <w:r w:rsidR="00296F57" w:rsidRPr="0006758E">
        <w:rPr>
          <w:position w:val="-14"/>
        </w:rPr>
        <w:object w:dxaOrig="1140" w:dyaOrig="420">
          <v:shape id="_x0000_i1076" type="#_x0000_t75" style="width:57pt;height:21pt" o:ole="">
            <v:imagedata r:id="rId110" o:title=""/>
          </v:shape>
          <o:OLEObject Type="Embed" ProgID="Equation.DSMT4" ShapeID="_x0000_i1076" DrawAspect="Content" ObjectID="_1421406828" r:id="rId111"/>
        </w:object>
      </w:r>
      <w:r>
        <w:t xml:space="preserve"> en </w:t>
      </w:r>
      <w:r w:rsidR="00296F57" w:rsidRPr="0006758E">
        <w:rPr>
          <w:position w:val="-10"/>
        </w:rPr>
        <w:object w:dxaOrig="1680" w:dyaOrig="320">
          <v:shape id="_x0000_i1077" type="#_x0000_t75" style="width:84pt;height:15.75pt" o:ole="">
            <v:imagedata r:id="rId112" o:title=""/>
          </v:shape>
          <o:OLEObject Type="Embed" ProgID="Equation.DSMT4" ShapeID="_x0000_i1077" DrawAspect="Content" ObjectID="_1421406829" r:id="rId113"/>
        </w:object>
      </w:r>
      <w:r>
        <w:t xml:space="preserve">moeten we dus een draaivermenigvuldiging t.o.v. O met factor </w:t>
      </w:r>
      <w:r w:rsidRPr="0006758E">
        <w:rPr>
          <w:position w:val="-6"/>
        </w:rPr>
        <w:object w:dxaOrig="360" w:dyaOrig="340">
          <v:shape id="_x0000_i1078" type="#_x0000_t75" style="width:18pt;height:17.25pt" o:ole="">
            <v:imagedata r:id="rId114" o:title=""/>
          </v:shape>
          <o:OLEObject Type="Embed" ProgID="Equation.DSMT4" ShapeID="_x0000_i1078" DrawAspect="Content" ObjectID="_1421406830" r:id="rId115"/>
        </w:object>
      </w:r>
      <w:r>
        <w:t xml:space="preserve"> over een hoek van </w:t>
      </w:r>
      <w:r w:rsidRPr="0006758E">
        <w:rPr>
          <w:position w:val="-6"/>
        </w:rPr>
        <w:object w:dxaOrig="560" w:dyaOrig="279">
          <v:shape id="_x0000_i1079" type="#_x0000_t75" style="width:27.75pt;height:14.25pt" o:ole="">
            <v:imagedata r:id="rId116" o:title=""/>
          </v:shape>
          <o:OLEObject Type="Embed" ProgID="Equation.DSMT4" ShapeID="_x0000_i1079" DrawAspect="Content" ObjectID="_1421406831" r:id="rId117"/>
        </w:object>
      </w:r>
      <w:r w:rsidRPr="0006758E">
        <w:t xml:space="preserve">uitvoeren, </w:t>
      </w:r>
      <w:r w:rsidR="00700A92">
        <w:t>g</w:t>
      </w:r>
      <w:r w:rsidRPr="0006758E">
        <w:t xml:space="preserve">evolgd door een translatie over </w:t>
      </w:r>
      <w:r>
        <w:t>(-3</w:t>
      </w:r>
      <w:proofErr w:type="gramStart"/>
      <w:r>
        <w:t>,-</w:t>
      </w:r>
      <w:proofErr w:type="gramEnd"/>
      <w:r>
        <w:t>4).</w:t>
      </w:r>
      <w:r w:rsidR="00700A92" w:rsidRPr="00700A92">
        <w:rPr>
          <w:noProof/>
        </w:rPr>
        <w:t xml:space="preserve"> </w:t>
      </w:r>
    </w:p>
    <w:p w:rsidR="0006758E" w:rsidRDefault="0006758E" w:rsidP="00700A92">
      <w:pPr>
        <w:ind w:left="142"/>
      </w:pPr>
    </w:p>
    <w:p w:rsidR="00A537A5" w:rsidRDefault="00A537A5" w:rsidP="00700A92">
      <w:pPr>
        <w:ind w:left="142"/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4077"/>
        <w:gridCol w:w="5069"/>
      </w:tblGrid>
      <w:tr w:rsidR="00224753" w:rsidTr="00DC36CF">
        <w:tc>
          <w:tcPr>
            <w:tcW w:w="9146" w:type="dxa"/>
            <w:gridSpan w:val="2"/>
          </w:tcPr>
          <w:p w:rsidR="00A537A5" w:rsidRDefault="00A537A5" w:rsidP="00DC36CF">
            <w:pPr>
              <w:pStyle w:val="Kop1"/>
            </w:pPr>
            <w:r>
              <w:lastRenderedPageBreak/>
              <w:t>Overzicht lineaire complexe functies</w:t>
            </w:r>
          </w:p>
        </w:tc>
      </w:tr>
      <w:tr w:rsidR="00224753" w:rsidTr="001F45A3">
        <w:tc>
          <w:tcPr>
            <w:tcW w:w="4077" w:type="dxa"/>
          </w:tcPr>
          <w:p w:rsidR="00A537A5" w:rsidRDefault="00A537A5" w:rsidP="00A537A5">
            <w:pPr>
              <w:pStyle w:val="Kop2"/>
              <w:jc w:val="center"/>
            </w:pPr>
            <w:r>
              <w:t>Functie</w:t>
            </w:r>
          </w:p>
        </w:tc>
        <w:tc>
          <w:tcPr>
            <w:tcW w:w="5069" w:type="dxa"/>
          </w:tcPr>
          <w:p w:rsidR="00A537A5" w:rsidRDefault="00A537A5" w:rsidP="00A537A5">
            <w:pPr>
              <w:pStyle w:val="Kop2"/>
              <w:jc w:val="center"/>
            </w:pPr>
            <w:r>
              <w:t>Transformatie</w:t>
            </w:r>
          </w:p>
        </w:tc>
      </w:tr>
      <w:tr w:rsidR="00224753" w:rsidTr="001F45A3">
        <w:trPr>
          <w:trHeight w:val="537"/>
        </w:trPr>
        <w:tc>
          <w:tcPr>
            <w:tcW w:w="4077" w:type="dxa"/>
            <w:vAlign w:val="center"/>
          </w:tcPr>
          <w:p w:rsidR="00A537A5" w:rsidRDefault="00A537A5" w:rsidP="00A537A5">
            <w:r w:rsidRPr="00A5756C">
              <w:rPr>
                <w:position w:val="-10"/>
              </w:rPr>
              <w:object w:dxaOrig="2280" w:dyaOrig="360">
                <v:shape id="_x0000_i1080" type="#_x0000_t75" style="width:114pt;height:18pt" o:ole="">
                  <v:imagedata r:id="rId19" o:title=""/>
                </v:shape>
                <o:OLEObject Type="Embed" ProgID="Equation.DSMT4" ShapeID="_x0000_i1080" DrawAspect="Content" ObjectID="_1421406832" r:id="rId118"/>
              </w:object>
            </w:r>
          </w:p>
        </w:tc>
        <w:tc>
          <w:tcPr>
            <w:tcW w:w="5069" w:type="dxa"/>
            <w:vAlign w:val="center"/>
          </w:tcPr>
          <w:p w:rsidR="00A537A5" w:rsidRPr="00A537A5" w:rsidRDefault="00A537A5" w:rsidP="00A537A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Translatie over (</w:t>
            </w:r>
            <w:proofErr w:type="spellStart"/>
            <w:r>
              <w:rPr>
                <w:i/>
                <w:sz w:val="22"/>
                <w:szCs w:val="22"/>
              </w:rPr>
              <w:t>a</w:t>
            </w:r>
            <w:proofErr w:type="gramStart"/>
            <w:r>
              <w:rPr>
                <w:i/>
                <w:sz w:val="22"/>
                <w:szCs w:val="22"/>
              </w:rPr>
              <w:t>,b</w:t>
            </w:r>
            <w:proofErr w:type="spellEnd"/>
            <w:proofErr w:type="gramEnd"/>
            <w:r>
              <w:rPr>
                <w:i/>
                <w:sz w:val="22"/>
                <w:szCs w:val="22"/>
              </w:rPr>
              <w:t>)</w:t>
            </w:r>
          </w:p>
        </w:tc>
      </w:tr>
      <w:tr w:rsidR="00224753" w:rsidTr="001F45A3">
        <w:trPr>
          <w:trHeight w:val="584"/>
        </w:trPr>
        <w:tc>
          <w:tcPr>
            <w:tcW w:w="4077" w:type="dxa"/>
            <w:vAlign w:val="center"/>
          </w:tcPr>
          <w:p w:rsidR="00A537A5" w:rsidRDefault="00A537A5" w:rsidP="00A537A5">
            <w:r w:rsidRPr="00A5756C">
              <w:rPr>
                <w:position w:val="-10"/>
              </w:rPr>
              <w:object w:dxaOrig="1440" w:dyaOrig="360">
                <v:shape id="_x0000_i1081" type="#_x0000_t75" style="width:1in;height:18pt" o:ole="">
                  <v:imagedata r:id="rId30" o:title=""/>
                </v:shape>
                <o:OLEObject Type="Embed" ProgID="Equation.DSMT4" ShapeID="_x0000_i1081" DrawAspect="Content" ObjectID="_1421406833" r:id="rId119"/>
              </w:object>
            </w:r>
            <w:r>
              <w:t>, met a een reëel getal.</w:t>
            </w:r>
          </w:p>
        </w:tc>
        <w:tc>
          <w:tcPr>
            <w:tcW w:w="5069" w:type="dxa"/>
            <w:vAlign w:val="center"/>
          </w:tcPr>
          <w:p w:rsidR="00A537A5" w:rsidRPr="00A537A5" w:rsidRDefault="00A537A5" w:rsidP="00A537A5">
            <w:pPr>
              <w:rPr>
                <w:i/>
              </w:rPr>
            </w:pPr>
            <w:r w:rsidRPr="00A537A5">
              <w:rPr>
                <w:i/>
                <w:sz w:val="22"/>
                <w:szCs w:val="22"/>
              </w:rPr>
              <w:t>Vermenigvuldiging t.o.v. O met a</w:t>
            </w:r>
          </w:p>
        </w:tc>
      </w:tr>
      <w:tr w:rsidR="00224753" w:rsidTr="001F45A3">
        <w:tc>
          <w:tcPr>
            <w:tcW w:w="4077" w:type="dxa"/>
            <w:vAlign w:val="center"/>
          </w:tcPr>
          <w:p w:rsidR="00A537A5" w:rsidRDefault="00A537A5" w:rsidP="00A537A5">
            <w:r w:rsidRPr="00F949FB">
              <w:rPr>
                <w:position w:val="-12"/>
              </w:rPr>
              <w:object w:dxaOrig="2220" w:dyaOrig="400">
                <v:shape id="_x0000_i1082" type="#_x0000_t75" style="width:111pt;height:20.25pt" o:ole="">
                  <v:imagedata r:id="rId37" o:title=""/>
                </v:shape>
                <o:OLEObject Type="Embed" ProgID="Equation.DSMT4" ShapeID="_x0000_i1082" DrawAspect="Content" ObjectID="_1421406834" r:id="rId120"/>
              </w:object>
            </w:r>
          </w:p>
        </w:tc>
        <w:tc>
          <w:tcPr>
            <w:tcW w:w="5069" w:type="dxa"/>
            <w:vAlign w:val="center"/>
          </w:tcPr>
          <w:p w:rsidR="00A537A5" w:rsidRDefault="00A537A5" w:rsidP="00A537A5">
            <w:r w:rsidRPr="00A537A5">
              <w:rPr>
                <w:i/>
                <w:sz w:val="22"/>
                <w:szCs w:val="22"/>
              </w:rPr>
              <w:t xml:space="preserve">Draaivermenigvuldiging t.o.v. O met factor </w:t>
            </w:r>
            <w:r w:rsidRPr="00A537A5">
              <w:rPr>
                <w:i/>
                <w:position w:val="-16"/>
                <w:sz w:val="22"/>
                <w:szCs w:val="22"/>
              </w:rPr>
              <w:object w:dxaOrig="780" w:dyaOrig="420">
                <v:shape id="_x0000_i1083" type="#_x0000_t75" style="width:39pt;height:21pt" o:ole="">
                  <v:imagedata r:id="rId121" o:title=""/>
                </v:shape>
                <o:OLEObject Type="Embed" ProgID="Equation.DSMT4" ShapeID="_x0000_i1083" DrawAspect="Content" ObjectID="_1421406835" r:id="rId122"/>
              </w:object>
            </w:r>
            <w:r w:rsidRPr="00A537A5">
              <w:rPr>
                <w:i/>
                <w:sz w:val="22"/>
                <w:szCs w:val="22"/>
              </w:rPr>
              <w:t xml:space="preserve"> en draaihoek </w:t>
            </w:r>
            <w:r w:rsidR="001F45A3" w:rsidRPr="001F45A3">
              <w:rPr>
                <w:i/>
                <w:position w:val="-10"/>
                <w:sz w:val="22"/>
                <w:szCs w:val="22"/>
              </w:rPr>
              <w:object w:dxaOrig="1280" w:dyaOrig="340">
                <v:shape id="_x0000_i1084" type="#_x0000_t75" style="width:63.75pt;height:17.25pt" o:ole="">
                  <v:imagedata r:id="rId123" o:title=""/>
                </v:shape>
                <o:OLEObject Type="Embed" ProgID="Equation.DSMT4" ShapeID="_x0000_i1084" DrawAspect="Content" ObjectID="_1421406836" r:id="rId124"/>
              </w:object>
            </w:r>
          </w:p>
        </w:tc>
      </w:tr>
      <w:tr w:rsidR="00224753" w:rsidTr="001F45A3">
        <w:tc>
          <w:tcPr>
            <w:tcW w:w="4077" w:type="dxa"/>
            <w:vAlign w:val="center"/>
          </w:tcPr>
          <w:p w:rsidR="00A537A5" w:rsidRPr="00F949FB" w:rsidRDefault="00A537A5" w:rsidP="00A537A5">
            <w:pPr>
              <w:rPr>
                <w:position w:val="-12"/>
              </w:rPr>
            </w:pPr>
            <w:r w:rsidRPr="00F949FB">
              <w:rPr>
                <w:position w:val="-12"/>
              </w:rPr>
              <w:object w:dxaOrig="3440" w:dyaOrig="400">
                <v:shape id="_x0000_i1085" type="#_x0000_t75" style="width:171.75pt;height:20.25pt" o:ole="">
                  <v:imagedata r:id="rId83" o:title=""/>
                </v:shape>
                <o:OLEObject Type="Embed" ProgID="Equation.DSMT4" ShapeID="_x0000_i1085" DrawAspect="Content" ObjectID="_1421406837" r:id="rId125"/>
              </w:object>
            </w:r>
          </w:p>
        </w:tc>
        <w:tc>
          <w:tcPr>
            <w:tcW w:w="5069" w:type="dxa"/>
            <w:vAlign w:val="center"/>
          </w:tcPr>
          <w:p w:rsidR="00A537A5" w:rsidRPr="001F45A3" w:rsidRDefault="00A537A5" w:rsidP="00A537A5">
            <w:pPr>
              <w:rPr>
                <w:i/>
                <w:sz w:val="22"/>
                <w:szCs w:val="22"/>
              </w:rPr>
            </w:pPr>
            <w:r w:rsidRPr="001F45A3">
              <w:rPr>
                <w:i/>
                <w:sz w:val="22"/>
                <w:szCs w:val="22"/>
              </w:rPr>
              <w:t xml:space="preserve">Draaivermenigvuldiging t.o.v. O met factor </w:t>
            </w:r>
            <w:r w:rsidR="001F45A3" w:rsidRPr="001F45A3">
              <w:rPr>
                <w:i/>
                <w:position w:val="-16"/>
                <w:sz w:val="22"/>
                <w:szCs w:val="22"/>
              </w:rPr>
              <w:object w:dxaOrig="780" w:dyaOrig="420" w14:anchorId="7F9DBBC4">
                <v:shape id="_x0000_i1086" type="#_x0000_t75" style="width:39pt;height:21pt" o:ole="">
                  <v:imagedata r:id="rId126" o:title=""/>
                </v:shape>
                <o:OLEObject Type="Embed" ProgID="Equation.DSMT4" ShapeID="_x0000_i1086" DrawAspect="Content" ObjectID="_1421406838" r:id="rId127"/>
              </w:object>
            </w:r>
            <w:r w:rsidRPr="001F45A3">
              <w:rPr>
                <w:i/>
                <w:sz w:val="22"/>
                <w:szCs w:val="22"/>
              </w:rPr>
              <w:t xml:space="preserve"> en draaihoek </w:t>
            </w:r>
            <w:r w:rsidR="001F45A3" w:rsidRPr="001F45A3">
              <w:rPr>
                <w:i/>
                <w:position w:val="-10"/>
                <w:sz w:val="22"/>
                <w:szCs w:val="22"/>
              </w:rPr>
              <w:object w:dxaOrig="1280" w:dyaOrig="340" w14:anchorId="6139408B">
                <v:shape id="_x0000_i1087" type="#_x0000_t75" style="width:63.75pt;height:17.25pt" o:ole="">
                  <v:imagedata r:id="rId128" o:title=""/>
                </v:shape>
                <o:OLEObject Type="Embed" ProgID="Equation.DSMT4" ShapeID="_x0000_i1087" DrawAspect="Content" ObjectID="_1421406839" r:id="rId129"/>
              </w:object>
            </w:r>
            <w:r w:rsidRPr="001F45A3">
              <w:rPr>
                <w:i/>
                <w:sz w:val="22"/>
                <w:szCs w:val="22"/>
              </w:rPr>
              <w:t>, gevolgd door een translatie over (</w:t>
            </w:r>
            <w:proofErr w:type="spellStart"/>
            <w:r w:rsidRPr="001F45A3">
              <w:rPr>
                <w:i/>
                <w:sz w:val="22"/>
                <w:szCs w:val="22"/>
              </w:rPr>
              <w:t>c</w:t>
            </w:r>
            <w:proofErr w:type="gramStart"/>
            <w:r w:rsidRPr="001F45A3">
              <w:rPr>
                <w:i/>
                <w:sz w:val="22"/>
                <w:szCs w:val="22"/>
              </w:rPr>
              <w:t>,d</w:t>
            </w:r>
            <w:proofErr w:type="spellEnd"/>
            <w:proofErr w:type="gramEnd"/>
            <w:r w:rsidRPr="001F45A3">
              <w:rPr>
                <w:i/>
                <w:sz w:val="22"/>
                <w:szCs w:val="22"/>
              </w:rPr>
              <w:t>)</w:t>
            </w:r>
          </w:p>
        </w:tc>
      </w:tr>
    </w:tbl>
    <w:p w:rsidR="00A537A5" w:rsidRDefault="00A537A5" w:rsidP="00700A92">
      <w:pPr>
        <w:ind w:left="142"/>
      </w:pPr>
    </w:p>
    <w:p w:rsidR="001F45A3" w:rsidRDefault="001F45A3" w:rsidP="00700A92">
      <w:pPr>
        <w:ind w:left="142"/>
      </w:pPr>
    </w:p>
    <w:p w:rsidR="001F45A3" w:rsidRDefault="00632BBE" w:rsidP="00700A92">
      <w:pPr>
        <w:ind w:left="142"/>
        <w:rPr>
          <w:b/>
        </w:rPr>
      </w:pPr>
      <w:r>
        <w:rPr>
          <w:b/>
        </w:rPr>
        <w:t>Opgave 1.9</w:t>
      </w:r>
    </w:p>
    <w:p w:rsidR="00632BBE" w:rsidRDefault="00632BBE" w:rsidP="00700A92">
      <w:pPr>
        <w:ind w:left="142"/>
      </w:pPr>
      <w:r>
        <w:t xml:space="preserve">Gegeven is de functie </w:t>
      </w:r>
      <w:r w:rsidR="004C57CE" w:rsidRPr="00304948">
        <w:rPr>
          <w:position w:val="-10"/>
        </w:rPr>
        <w:object w:dxaOrig="1780" w:dyaOrig="320">
          <v:shape id="_x0000_i1088" type="#_x0000_t75" style="width:89.25pt;height:15.75pt" o:ole="">
            <v:imagedata r:id="rId130" o:title=""/>
          </v:shape>
          <o:OLEObject Type="Embed" ProgID="Equation.DSMT4" ShapeID="_x0000_i1088" DrawAspect="Content" ObjectID="_1421406840" r:id="rId131"/>
        </w:object>
      </w:r>
      <w:r>
        <w:t>.</w:t>
      </w:r>
    </w:p>
    <w:p w:rsidR="00632BBE" w:rsidRDefault="004C57CE" w:rsidP="00632BBE">
      <w:pPr>
        <w:pStyle w:val="Lijstalinea"/>
        <w:numPr>
          <w:ilvl w:val="0"/>
          <w:numId w:val="12"/>
        </w:numPr>
      </w:pPr>
      <w:r>
        <w:t xml:space="preserve">Bereken het nulpunt van </w:t>
      </w:r>
      <w:r>
        <w:rPr>
          <w:i/>
        </w:rPr>
        <w:t>f</w:t>
      </w:r>
      <w:r>
        <w:t>.</w:t>
      </w:r>
    </w:p>
    <w:p w:rsidR="004C57CE" w:rsidRDefault="004C57CE" w:rsidP="00632BBE">
      <w:pPr>
        <w:pStyle w:val="Lijstalinea"/>
        <w:numPr>
          <w:ilvl w:val="0"/>
          <w:numId w:val="12"/>
        </w:numPr>
      </w:pPr>
      <w:r>
        <w:t xml:space="preserve">Bereken het beeld van </w:t>
      </w:r>
      <w:r w:rsidRPr="004C57CE">
        <w:rPr>
          <w:position w:val="-12"/>
        </w:rPr>
        <w:object w:dxaOrig="1240" w:dyaOrig="360">
          <v:shape id="_x0000_i1089" type="#_x0000_t75" style="width:62.25pt;height:18pt" o:ole="">
            <v:imagedata r:id="rId132" o:title=""/>
          </v:shape>
          <o:OLEObject Type="Embed" ProgID="Equation.DSMT4" ShapeID="_x0000_i1089" DrawAspect="Content" ObjectID="_1421406841" r:id="rId133"/>
        </w:object>
      </w:r>
      <w:r>
        <w:t xml:space="preserve">. </w:t>
      </w:r>
      <w:r>
        <w:br/>
      </w:r>
    </w:p>
    <w:p w:rsidR="004C57CE" w:rsidRDefault="004C57CE" w:rsidP="004C57CE">
      <w:r>
        <w:t xml:space="preserve">Het getal </w:t>
      </w:r>
      <w:r w:rsidRPr="004C57CE">
        <w:rPr>
          <w:position w:val="-12"/>
        </w:rPr>
        <w:object w:dxaOrig="1240" w:dyaOrig="360">
          <v:shape id="_x0000_i1090" type="#_x0000_t75" style="width:62.25pt;height:18pt" o:ole="">
            <v:imagedata r:id="rId132" o:title=""/>
          </v:shape>
          <o:OLEObject Type="Embed" ProgID="Equation.DSMT4" ShapeID="_x0000_i1090" DrawAspect="Content" ObjectID="_1421406842" r:id="rId134"/>
        </w:object>
      </w:r>
      <w:r>
        <w:t xml:space="preserve"> heeft bij de functie uit opgave 1.9 heeft de bijzondere eigenschap </w:t>
      </w:r>
      <w:proofErr w:type="gramStart"/>
      <w:r>
        <w:t>dat</w:t>
      </w:r>
      <w:proofErr w:type="gramEnd"/>
      <w:r>
        <w:t xml:space="preserve"> </w:t>
      </w:r>
      <w:r>
        <w:rPr>
          <w:i/>
        </w:rPr>
        <w:t>f(</w:t>
      </w:r>
      <w:proofErr w:type="spellStart"/>
      <w:r>
        <w:rPr>
          <w:i/>
        </w:rPr>
        <w:t>z</w:t>
      </w:r>
      <w:proofErr w:type="spellEnd"/>
      <w:r>
        <w:rPr>
          <w:i/>
        </w:rPr>
        <w:t>)=z</w:t>
      </w:r>
      <w:r>
        <w:t xml:space="preserve">. Een getal </w:t>
      </w:r>
      <w:proofErr w:type="spellStart"/>
      <w:r>
        <w:rPr>
          <w:i/>
        </w:rPr>
        <w:t>z</w:t>
      </w:r>
      <w:proofErr w:type="spellEnd"/>
      <w:r>
        <w:t xml:space="preserve"> waarvoor geldt dat </w:t>
      </w:r>
      <w:r>
        <w:rPr>
          <w:i/>
        </w:rPr>
        <w:t>f(</w:t>
      </w:r>
      <w:proofErr w:type="spellStart"/>
      <w:r>
        <w:rPr>
          <w:i/>
        </w:rPr>
        <w:t>z</w:t>
      </w:r>
      <w:proofErr w:type="spellEnd"/>
      <w:r>
        <w:rPr>
          <w:i/>
        </w:rPr>
        <w:t>)=</w:t>
      </w:r>
      <w:proofErr w:type="spellStart"/>
      <w:r>
        <w:rPr>
          <w:i/>
        </w:rPr>
        <w:t>z</w:t>
      </w:r>
      <w:proofErr w:type="spellEnd"/>
      <w:r>
        <w:t xml:space="preserve"> noemen we een </w:t>
      </w:r>
      <w:r>
        <w:rPr>
          <w:b/>
          <w:color w:val="C00000"/>
        </w:rPr>
        <w:t>dekpunt</w:t>
      </w:r>
      <w:r>
        <w:rPr>
          <w:b/>
        </w:rPr>
        <w:t xml:space="preserve"> </w:t>
      </w:r>
      <w:r>
        <w:t xml:space="preserve">van de functie </w:t>
      </w:r>
      <w:r>
        <w:rPr>
          <w:i/>
        </w:rPr>
        <w:t>f</w:t>
      </w:r>
      <w:r>
        <w:t>.</w:t>
      </w:r>
    </w:p>
    <w:p w:rsidR="009E2AA6" w:rsidRDefault="009E2AA6" w:rsidP="004C57CE"/>
    <w:p w:rsidR="009E2AA6" w:rsidRDefault="009E2AA6" w:rsidP="004C57CE">
      <w:pPr>
        <w:rPr>
          <w:b/>
        </w:rPr>
      </w:pPr>
      <w:r>
        <w:rPr>
          <w:b/>
        </w:rPr>
        <w:t>Voorbeeld</w:t>
      </w:r>
    </w:p>
    <w:p w:rsidR="009E2AA6" w:rsidRDefault="00602074" w:rsidP="00987583">
      <w:r>
        <w:rPr>
          <w:b/>
        </w:rPr>
        <w:tab/>
      </w:r>
      <w:r w:rsidRPr="00602074">
        <w:rPr>
          <w:i/>
        </w:rPr>
        <w:t xml:space="preserve">Bereken het </w:t>
      </w:r>
      <w:r w:rsidR="00A642F8">
        <w:rPr>
          <w:i/>
        </w:rPr>
        <w:t>dek</w:t>
      </w:r>
      <w:r w:rsidRPr="00602074">
        <w:rPr>
          <w:i/>
        </w:rPr>
        <w:t>punt van de functie</w:t>
      </w:r>
      <w:r w:rsidR="00987583">
        <w:rPr>
          <w:i/>
        </w:rPr>
        <w:t xml:space="preserve"> </w:t>
      </w:r>
      <w:r w:rsidR="009E2AA6" w:rsidRPr="00304948">
        <w:rPr>
          <w:position w:val="-10"/>
        </w:rPr>
        <w:object w:dxaOrig="2020" w:dyaOrig="320">
          <v:shape id="_x0000_i1091" type="#_x0000_t75" style="width:101.25pt;height:15.75pt" o:ole="">
            <v:imagedata r:id="rId135" o:title=""/>
          </v:shape>
          <o:OLEObject Type="Embed" ProgID="Equation.DSMT4" ShapeID="_x0000_i1091" DrawAspect="Content" ObjectID="_1421406843" r:id="rId136"/>
        </w:object>
      </w:r>
      <w:r w:rsidR="009E2AA6">
        <w:t>.</w:t>
      </w:r>
    </w:p>
    <w:p w:rsidR="009E2AA6" w:rsidRDefault="009E2AA6" w:rsidP="004C57CE">
      <w:r>
        <w:rPr>
          <w:i/>
        </w:rPr>
        <w:t>Uitwerking:</w:t>
      </w:r>
    </w:p>
    <w:p w:rsidR="009E2AA6" w:rsidRDefault="009E2AA6" w:rsidP="00987583">
      <w:r>
        <w:t xml:space="preserve">We moeten oplossen </w:t>
      </w:r>
      <w:r w:rsidRPr="00987583">
        <w:rPr>
          <w:i/>
        </w:rPr>
        <w:t>f(</w:t>
      </w:r>
      <w:proofErr w:type="spellStart"/>
      <w:r w:rsidRPr="00987583">
        <w:rPr>
          <w:i/>
        </w:rPr>
        <w:t>z</w:t>
      </w:r>
      <w:proofErr w:type="spellEnd"/>
      <w:r w:rsidRPr="00987583">
        <w:rPr>
          <w:i/>
        </w:rPr>
        <w:t>)=</w:t>
      </w:r>
      <w:proofErr w:type="spellStart"/>
      <w:r w:rsidRPr="00987583">
        <w:rPr>
          <w:i/>
        </w:rPr>
        <w:t>z</w:t>
      </w:r>
      <w:proofErr w:type="spellEnd"/>
      <w:r w:rsidRPr="00987583">
        <w:rPr>
          <w:i/>
        </w:rPr>
        <w:t xml:space="preserve">, </w:t>
      </w:r>
      <w:r>
        <w:t xml:space="preserve">dus </w:t>
      </w:r>
      <w:r w:rsidRPr="00304948">
        <w:rPr>
          <w:position w:val="-10"/>
        </w:rPr>
        <w:object w:dxaOrig="1719" w:dyaOrig="320">
          <v:shape id="_x0000_i1092" type="#_x0000_t75" style="width:86.25pt;height:15.75pt" o:ole="">
            <v:imagedata r:id="rId137" o:title=""/>
          </v:shape>
          <o:OLEObject Type="Embed" ProgID="Equation.DSMT4" ShapeID="_x0000_i1092" DrawAspect="Content" ObjectID="_1421406844" r:id="rId138"/>
        </w:object>
      </w:r>
      <w:r>
        <w:t xml:space="preserve">. Dan is </w:t>
      </w:r>
      <w:r w:rsidRPr="00304948">
        <w:rPr>
          <w:position w:val="-10"/>
        </w:rPr>
        <w:object w:dxaOrig="1500" w:dyaOrig="320">
          <v:shape id="_x0000_i1093" type="#_x0000_t75" style="width:75pt;height:15.75pt" o:ole="">
            <v:imagedata r:id="rId139" o:title=""/>
          </v:shape>
          <o:OLEObject Type="Embed" ProgID="Equation.DSMT4" ShapeID="_x0000_i1093" DrawAspect="Content" ObjectID="_1421406845" r:id="rId140"/>
        </w:object>
      </w:r>
      <w:r>
        <w:t xml:space="preserve">, dus </w:t>
      </w:r>
      <w:r w:rsidR="005259A5">
        <w:t xml:space="preserve">het dekpunt is </w:t>
      </w:r>
      <w:r w:rsidRPr="009E2AA6">
        <w:rPr>
          <w:position w:val="-22"/>
        </w:rPr>
        <w:object w:dxaOrig="4080" w:dyaOrig="580">
          <v:shape id="_x0000_i1094" type="#_x0000_t75" style="width:204pt;height:29.25pt" o:ole="">
            <v:imagedata r:id="rId141" o:title=""/>
          </v:shape>
          <o:OLEObject Type="Embed" ProgID="Equation.DSMT4" ShapeID="_x0000_i1094" DrawAspect="Content" ObjectID="_1421406846" r:id="rId142"/>
        </w:object>
      </w:r>
    </w:p>
    <w:p w:rsidR="009E2AA6" w:rsidRDefault="006F48BE" w:rsidP="00987583">
      <w:pPr>
        <w:pStyle w:val="Lijstalinea"/>
      </w:pPr>
      <w:r>
        <w:br/>
      </w:r>
      <w:r>
        <w:br/>
      </w:r>
      <w:r>
        <w:br/>
      </w:r>
    </w:p>
    <w:p w:rsidR="009E2AA6" w:rsidRDefault="009E2AA6" w:rsidP="004C57CE">
      <w:r>
        <w:rPr>
          <w:b/>
        </w:rPr>
        <w:t>Opgave 1.10</w:t>
      </w:r>
    </w:p>
    <w:p w:rsidR="009E2AA6" w:rsidRDefault="009E2AA6" w:rsidP="004C57CE">
      <w:r>
        <w:t xml:space="preserve">Bereken </w:t>
      </w:r>
      <w:r w:rsidR="00286B30">
        <w:t>het</w:t>
      </w:r>
      <w:r>
        <w:t xml:space="preserve"> dekpu</w:t>
      </w:r>
      <w:r w:rsidRPr="00286B30">
        <w:t>nt</w:t>
      </w:r>
      <w:r>
        <w:t xml:space="preserve"> van de functies</w:t>
      </w:r>
    </w:p>
    <w:p w:rsidR="009E2AA6" w:rsidRDefault="009E2AA6" w:rsidP="009E2AA6">
      <w:pPr>
        <w:pStyle w:val="Lijstalinea"/>
        <w:numPr>
          <w:ilvl w:val="0"/>
          <w:numId w:val="13"/>
        </w:numPr>
      </w:pPr>
      <w:r w:rsidRPr="00304948">
        <w:rPr>
          <w:position w:val="-10"/>
        </w:rPr>
        <w:object w:dxaOrig="1860" w:dyaOrig="320">
          <v:shape id="_x0000_i1095" type="#_x0000_t75" style="width:93pt;height:15.75pt" o:ole="">
            <v:imagedata r:id="rId143" o:title=""/>
          </v:shape>
          <o:OLEObject Type="Embed" ProgID="Equation.DSMT4" ShapeID="_x0000_i1095" DrawAspect="Content" ObjectID="_1421406847" r:id="rId144"/>
        </w:object>
      </w:r>
      <w:r w:rsidR="0095684C">
        <w:rPr>
          <w:position w:val="-10"/>
        </w:rPr>
        <w:t xml:space="preserve"> </w:t>
      </w:r>
    </w:p>
    <w:p w:rsidR="00224753" w:rsidRPr="00224753" w:rsidRDefault="009E2AA6" w:rsidP="00224753">
      <w:pPr>
        <w:pStyle w:val="Lijstalinea"/>
        <w:numPr>
          <w:ilvl w:val="0"/>
          <w:numId w:val="13"/>
        </w:numPr>
      </w:pPr>
      <w:r w:rsidRPr="00304948">
        <w:rPr>
          <w:position w:val="-10"/>
        </w:rPr>
        <w:object w:dxaOrig="1340" w:dyaOrig="320">
          <v:shape id="_x0000_i1096" type="#_x0000_t75" style="width:66.75pt;height:15.75pt" o:ole="">
            <v:imagedata r:id="rId145" o:title=""/>
          </v:shape>
          <o:OLEObject Type="Embed" ProgID="Equation.DSMT4" ShapeID="_x0000_i1096" DrawAspect="Content" ObjectID="_1421406848" r:id="rId146"/>
        </w:object>
      </w:r>
    </w:p>
    <w:p w:rsidR="006F48BE" w:rsidRPr="006F48BE" w:rsidRDefault="00224753" w:rsidP="00224753">
      <w:pPr>
        <w:pStyle w:val="Lijstalinea"/>
        <w:numPr>
          <w:ilvl w:val="0"/>
          <w:numId w:val="13"/>
        </w:numPr>
      </w:pPr>
      <w:r w:rsidRPr="00224753">
        <w:rPr>
          <w:position w:val="-10"/>
        </w:rPr>
        <w:object w:dxaOrig="2480" w:dyaOrig="320">
          <v:shape id="_x0000_i1097" type="#_x0000_t75" style="width:123.75pt;height:15.75pt" o:ole="">
            <v:imagedata r:id="rId147" o:title=""/>
          </v:shape>
          <o:OLEObject Type="Embed" ProgID="Equation.DSMT4" ShapeID="_x0000_i1097" DrawAspect="Content" ObjectID="_1421406849" r:id="rId148"/>
        </w:object>
      </w:r>
      <w:r w:rsidR="006F48BE" w:rsidRPr="00224753">
        <w:rPr>
          <w:position w:val="-10"/>
        </w:rPr>
        <w:br/>
      </w:r>
      <w:r w:rsidR="006F48BE" w:rsidRPr="00224753">
        <w:rPr>
          <w:position w:val="-10"/>
        </w:rPr>
        <w:br/>
      </w:r>
    </w:p>
    <w:p w:rsidR="006F48BE" w:rsidRDefault="00B54112" w:rsidP="00B54112">
      <w:pPr>
        <w:pStyle w:val="Kop3"/>
      </w:pPr>
      <w:r>
        <w:t>§ 2</w:t>
      </w:r>
      <w:r w:rsidR="0052442E">
        <w:t>.2</w:t>
      </w:r>
      <w:r>
        <w:t xml:space="preserve"> Tweedegraads functies</w:t>
      </w:r>
      <w:r>
        <w:br/>
      </w:r>
    </w:p>
    <w:p w:rsidR="00B54112" w:rsidRDefault="00286B30" w:rsidP="006F48BE">
      <w:r>
        <w:t xml:space="preserve">Tweedegraads functies (of kwadratische functies) hebben de </w:t>
      </w:r>
      <w:proofErr w:type="gramStart"/>
      <w:r>
        <w:t xml:space="preserve">vorm  </w:t>
      </w:r>
      <w:proofErr w:type="gramEnd"/>
      <w:r w:rsidRPr="00286B30">
        <w:rPr>
          <w:position w:val="-10"/>
        </w:rPr>
        <w:object w:dxaOrig="2020" w:dyaOrig="360">
          <v:shape id="_x0000_i1098" type="#_x0000_t75" style="width:100.5pt;height:18pt" o:ole="">
            <v:imagedata r:id="rId149" o:title=""/>
          </v:shape>
          <o:OLEObject Type="Embed" ProgID="Equation.DSMT4" ShapeID="_x0000_i1098" DrawAspect="Content" ObjectID="_1421406850" r:id="rId150"/>
        </w:object>
      </w:r>
      <w:r>
        <w:t xml:space="preserve">, waarbij </w:t>
      </w:r>
      <w:r>
        <w:rPr>
          <w:i/>
        </w:rPr>
        <w:t xml:space="preserve">a, b </w:t>
      </w:r>
      <w:r>
        <w:t xml:space="preserve">en </w:t>
      </w:r>
      <w:r>
        <w:rPr>
          <w:i/>
        </w:rPr>
        <w:t>c</w:t>
      </w:r>
      <w:r>
        <w:t xml:space="preserve"> (en </w:t>
      </w:r>
      <w:proofErr w:type="spellStart"/>
      <w:r>
        <w:rPr>
          <w:i/>
        </w:rPr>
        <w:t>z</w:t>
      </w:r>
      <w:proofErr w:type="spellEnd"/>
      <w:r w:rsidRPr="00286B30">
        <w:t xml:space="preserve">) </w:t>
      </w:r>
      <w:r>
        <w:t>complexe getallen zijn.</w:t>
      </w:r>
    </w:p>
    <w:p w:rsidR="004E7856" w:rsidRDefault="004E7856" w:rsidP="006F48BE"/>
    <w:p w:rsidR="004E7856" w:rsidRPr="004E7856" w:rsidRDefault="004E7856" w:rsidP="006F48BE">
      <w:pPr>
        <w:rPr>
          <w:rFonts w:ascii="Comic Sans MS" w:hAnsi="Comic Sans MS"/>
          <w:b/>
          <w:i/>
          <w:sz w:val="24"/>
        </w:rPr>
      </w:pPr>
      <w:r w:rsidRPr="004E7856">
        <w:rPr>
          <w:rFonts w:ascii="Comic Sans MS" w:hAnsi="Comic Sans MS"/>
          <w:b/>
          <w:sz w:val="24"/>
        </w:rPr>
        <w:t xml:space="preserve">§2.2a De functie </w:t>
      </w:r>
      <w:r w:rsidRPr="004E7856">
        <w:rPr>
          <w:rFonts w:ascii="Comic Sans MS" w:hAnsi="Comic Sans MS"/>
          <w:b/>
          <w:i/>
          <w:sz w:val="24"/>
        </w:rPr>
        <w:t>f(</w:t>
      </w:r>
      <w:proofErr w:type="spellStart"/>
      <w:r w:rsidRPr="004E7856">
        <w:rPr>
          <w:rFonts w:ascii="Comic Sans MS" w:hAnsi="Comic Sans MS"/>
          <w:b/>
          <w:i/>
          <w:sz w:val="24"/>
        </w:rPr>
        <w:t>z</w:t>
      </w:r>
      <w:proofErr w:type="spellEnd"/>
      <w:r w:rsidRPr="004E7856">
        <w:rPr>
          <w:rFonts w:ascii="Comic Sans MS" w:hAnsi="Comic Sans MS"/>
          <w:b/>
          <w:i/>
          <w:sz w:val="24"/>
        </w:rPr>
        <w:t>)=z</w:t>
      </w:r>
      <w:r w:rsidRPr="004E7856">
        <w:rPr>
          <w:rFonts w:ascii="Comic Sans MS" w:hAnsi="Comic Sans MS"/>
          <w:b/>
          <w:i/>
          <w:sz w:val="24"/>
          <w:vertAlign w:val="superscript"/>
        </w:rPr>
        <w:t>2</w:t>
      </w:r>
    </w:p>
    <w:p w:rsidR="004E7856" w:rsidRDefault="004E7856" w:rsidP="006F48BE">
      <w:pPr>
        <w:rPr>
          <w:b/>
        </w:rPr>
      </w:pPr>
      <w:r>
        <w:rPr>
          <w:b/>
        </w:rPr>
        <w:t xml:space="preserve"> </w:t>
      </w:r>
    </w:p>
    <w:p w:rsidR="00286B30" w:rsidRDefault="00286B30" w:rsidP="006F48BE">
      <w:r>
        <w:t>We bestuderen eerst de eenvoudigste kwadratische functie</w:t>
      </w:r>
      <w:proofErr w:type="gramStart"/>
      <w:r>
        <w:t>:</w:t>
      </w:r>
      <w:proofErr w:type="gramEnd"/>
      <w:r>
        <w:t xml:space="preserve"> </w:t>
      </w:r>
      <w:r w:rsidRPr="00286B30">
        <w:rPr>
          <w:position w:val="-10"/>
        </w:rPr>
        <w:object w:dxaOrig="999" w:dyaOrig="360">
          <v:shape id="_x0000_i1099" type="#_x0000_t75" style="width:49.5pt;height:18pt" o:ole="">
            <v:imagedata r:id="rId151" o:title=""/>
          </v:shape>
          <o:OLEObject Type="Embed" ProgID="Equation.DSMT4" ShapeID="_x0000_i1099" DrawAspect="Content" ObjectID="_1421406851" r:id="rId152"/>
        </w:object>
      </w:r>
      <w:r>
        <w:t>.</w:t>
      </w:r>
      <w:r>
        <w:br/>
      </w:r>
    </w:p>
    <w:p w:rsidR="00286B30" w:rsidRDefault="00286B30" w:rsidP="006F48BE">
      <w:r>
        <w:lastRenderedPageBreak/>
        <w:t xml:space="preserve">Om een beeld te krijgen hoe deze functie zich </w:t>
      </w:r>
      <w:proofErr w:type="gramStart"/>
      <w:r>
        <w:t>gedraagt</w:t>
      </w:r>
      <w:proofErr w:type="gramEnd"/>
      <w:r>
        <w:t xml:space="preserve"> schrijven we </w:t>
      </w:r>
      <w:proofErr w:type="spellStart"/>
      <w:r>
        <w:rPr>
          <w:i/>
        </w:rPr>
        <w:t>z</w:t>
      </w:r>
      <w:proofErr w:type="spellEnd"/>
      <w:r>
        <w:t xml:space="preserve"> in poolcoördinaten, dus </w:t>
      </w:r>
      <w:r w:rsidRPr="00286B30">
        <w:rPr>
          <w:position w:val="-10"/>
        </w:rPr>
        <w:object w:dxaOrig="2120" w:dyaOrig="320">
          <v:shape id="_x0000_i1100" type="#_x0000_t75" style="width:105.75pt;height:15.75pt" o:ole="">
            <v:imagedata r:id="rId153" o:title=""/>
          </v:shape>
          <o:OLEObject Type="Embed" ProgID="Equation.DSMT4" ShapeID="_x0000_i1100" DrawAspect="Content" ObjectID="_1421406852" r:id="rId154"/>
        </w:object>
      </w:r>
      <w:r>
        <w:t>.</w:t>
      </w:r>
    </w:p>
    <w:p w:rsidR="006D463E" w:rsidRDefault="006D463E" w:rsidP="006F48BE">
      <w:r>
        <w:t xml:space="preserve">Voor het beeld </w:t>
      </w:r>
      <w:r w:rsidRPr="00286B30">
        <w:rPr>
          <w:position w:val="-10"/>
        </w:rPr>
        <w:object w:dxaOrig="499" w:dyaOrig="320">
          <v:shape id="_x0000_i1101" type="#_x0000_t75" style="width:24.75pt;height:15.75pt" o:ole="">
            <v:imagedata r:id="rId155" o:title=""/>
          </v:shape>
          <o:OLEObject Type="Embed" ProgID="Equation.DSMT4" ShapeID="_x0000_i1101" DrawAspect="Content" ObjectID="_1421406853" r:id="rId156"/>
        </w:object>
      </w:r>
      <w:r>
        <w:t xml:space="preserve"> van </w:t>
      </w:r>
      <w:proofErr w:type="spellStart"/>
      <w:r>
        <w:rPr>
          <w:i/>
        </w:rPr>
        <w:t>z</w:t>
      </w:r>
      <w:proofErr w:type="spellEnd"/>
      <w:r>
        <w:t xml:space="preserve"> geldt dan: </w:t>
      </w:r>
      <w:r w:rsidRPr="00286B30">
        <w:rPr>
          <w:position w:val="-10"/>
        </w:rPr>
        <w:object w:dxaOrig="3100" w:dyaOrig="360">
          <v:shape id="_x0000_i1102" type="#_x0000_t75" style="width:154.5pt;height:18pt" o:ole="">
            <v:imagedata r:id="rId157" o:title=""/>
          </v:shape>
          <o:OLEObject Type="Embed" ProgID="Equation.DSMT4" ShapeID="_x0000_i1102" DrawAspect="Content" ObjectID="_1421406854" r:id="rId158"/>
        </w:object>
      </w:r>
      <w:r>
        <w:t xml:space="preserve"> en dit is volgens de formule van De Moivre gelijk aan </w:t>
      </w:r>
      <w:r w:rsidRPr="00286B30">
        <w:rPr>
          <w:position w:val="-10"/>
        </w:rPr>
        <w:object w:dxaOrig="2760" w:dyaOrig="360">
          <v:shape id="_x0000_i1103" type="#_x0000_t75" style="width:137.25pt;height:18pt" o:ole="">
            <v:imagedata r:id="rId159" o:title=""/>
          </v:shape>
          <o:OLEObject Type="Embed" ProgID="Equation.DSMT4" ShapeID="_x0000_i1103" DrawAspect="Content" ObjectID="_1421406855" r:id="rId160"/>
        </w:object>
      </w:r>
      <w:r>
        <w:t>.</w:t>
      </w:r>
    </w:p>
    <w:p w:rsidR="006D463E" w:rsidRDefault="006D463E" w:rsidP="006F48BE">
      <w:pPr>
        <w:rPr>
          <w:i/>
        </w:rPr>
      </w:pPr>
      <w:r>
        <w:t xml:space="preserve">We zien dat de modulus van </w:t>
      </w:r>
      <w:r w:rsidRPr="00286B30">
        <w:rPr>
          <w:position w:val="-10"/>
        </w:rPr>
        <w:object w:dxaOrig="499" w:dyaOrig="320">
          <v:shape id="_x0000_i1104" type="#_x0000_t75" style="width:24.75pt;height:15.75pt" o:ole="">
            <v:imagedata r:id="rId155" o:title=""/>
          </v:shape>
          <o:OLEObject Type="Embed" ProgID="Equation.DSMT4" ShapeID="_x0000_i1104" DrawAspect="Content" ObjectID="_1421406856" r:id="rId161"/>
        </w:object>
      </w:r>
      <w:r>
        <w:t xml:space="preserve">gelijk is aan </w:t>
      </w:r>
      <w:r w:rsidRPr="006D463E">
        <w:rPr>
          <w:position w:val="-4"/>
        </w:rPr>
        <w:object w:dxaOrig="279" w:dyaOrig="300">
          <v:shape id="_x0000_i1105" type="#_x0000_t75" style="width:14.25pt;height:15pt" o:ole="">
            <v:imagedata r:id="rId162" o:title=""/>
          </v:shape>
          <o:OLEObject Type="Embed" ProgID="Equation.DSMT4" ShapeID="_x0000_i1105" DrawAspect="Content" ObjectID="_1421406857" r:id="rId163"/>
        </w:object>
      </w:r>
      <w:r>
        <w:t xml:space="preserve"> en dat het argument van </w:t>
      </w:r>
      <w:r w:rsidRPr="00286B30">
        <w:rPr>
          <w:position w:val="-10"/>
        </w:rPr>
        <w:object w:dxaOrig="499" w:dyaOrig="320">
          <v:shape id="_x0000_i1106" type="#_x0000_t75" style="width:24.75pt;height:15.75pt" o:ole="">
            <v:imagedata r:id="rId155" o:title=""/>
          </v:shape>
          <o:OLEObject Type="Embed" ProgID="Equation.DSMT4" ShapeID="_x0000_i1106" DrawAspect="Content" ObjectID="_1421406858" r:id="rId164"/>
        </w:object>
      </w:r>
      <w:r>
        <w:t>gelijk is aan </w:t>
      </w:r>
      <w:r w:rsidRPr="00286B30">
        <w:rPr>
          <w:position w:val="-10"/>
        </w:rPr>
        <w:object w:dxaOrig="320" w:dyaOrig="320">
          <v:shape id="_x0000_i1107" type="#_x0000_t75" style="width:15.75pt;height:15.75pt" o:ole="">
            <v:imagedata r:id="rId165" o:title=""/>
          </v:shape>
          <o:OLEObject Type="Embed" ProgID="Equation.DSMT4" ShapeID="_x0000_i1107" DrawAspect="Content" ObjectID="_1421406859" r:id="rId166"/>
        </w:object>
      </w:r>
      <w:r>
        <w:t xml:space="preserve">. </w:t>
      </w:r>
      <w:r>
        <w:br/>
      </w:r>
      <w:r>
        <w:rPr>
          <w:i/>
        </w:rPr>
        <w:t xml:space="preserve">Conclusie: door de functie </w:t>
      </w:r>
      <w:r w:rsidRPr="00286B30">
        <w:rPr>
          <w:position w:val="-10"/>
        </w:rPr>
        <w:object w:dxaOrig="999" w:dyaOrig="360">
          <v:shape id="_x0000_i1108" type="#_x0000_t75" style="width:49.5pt;height:18pt" o:ole="">
            <v:imagedata r:id="rId151" o:title=""/>
          </v:shape>
          <o:OLEObject Type="Embed" ProgID="Equation.DSMT4" ShapeID="_x0000_i1108" DrawAspect="Content" ObjectID="_1421406860" r:id="rId167"/>
        </w:object>
      </w:r>
      <w:r>
        <w:rPr>
          <w:i/>
        </w:rPr>
        <w:t xml:space="preserve"> wordt de modulus van </w:t>
      </w:r>
      <w:proofErr w:type="spellStart"/>
      <w:r>
        <w:rPr>
          <w:i/>
        </w:rPr>
        <w:t>z</w:t>
      </w:r>
      <w:proofErr w:type="spellEnd"/>
      <w:r>
        <w:rPr>
          <w:i/>
        </w:rPr>
        <w:t xml:space="preserve"> gekwadrateerd en het argument verdubbeld.</w:t>
      </w:r>
      <w:r>
        <w:rPr>
          <w:i/>
        </w:rPr>
        <w:br/>
      </w:r>
    </w:p>
    <w:p w:rsidR="006D463E" w:rsidRDefault="00DC36CF" w:rsidP="006F48BE">
      <w:pPr>
        <w:rPr>
          <w:b/>
        </w:rPr>
      </w:pPr>
      <w:r>
        <w:rPr>
          <w:b/>
        </w:rPr>
        <w:t>Opgave 2.1</w:t>
      </w:r>
    </w:p>
    <w:p w:rsidR="00DC36CF" w:rsidRDefault="00DC36CF" w:rsidP="006F48BE">
      <w:r>
        <w:t xml:space="preserve">Teken in het complexe vlak alle getallen </w:t>
      </w:r>
      <w:proofErr w:type="spellStart"/>
      <w:r>
        <w:rPr>
          <w:i/>
        </w:rPr>
        <w:t>z</w:t>
      </w:r>
      <w:proofErr w:type="spellEnd"/>
      <w:r>
        <w:t xml:space="preserve"> waarvoor geldt dat </w:t>
      </w:r>
      <w:r w:rsidRPr="00DC36CF">
        <w:rPr>
          <w:position w:val="-14"/>
        </w:rPr>
        <w:object w:dxaOrig="820" w:dyaOrig="380">
          <v:shape id="_x0000_i1109" type="#_x0000_t75" style="width:40.5pt;height:18.75pt" o:ole="">
            <v:imagedata r:id="rId168" o:title=""/>
          </v:shape>
          <o:OLEObject Type="Embed" ProgID="Equation.DSMT4" ShapeID="_x0000_i1109" DrawAspect="Content" ObjectID="_1421406861" r:id="rId169"/>
        </w:object>
      </w:r>
      <w:r>
        <w:t>.</w:t>
      </w:r>
    </w:p>
    <w:p w:rsidR="00DC36CF" w:rsidRDefault="00DC36CF" w:rsidP="006F48BE">
      <w:r>
        <w:t xml:space="preserve">Teken het beeld van al deze getallen bij </w:t>
      </w:r>
      <w:r w:rsidRPr="00286B30">
        <w:rPr>
          <w:position w:val="-10"/>
        </w:rPr>
        <w:object w:dxaOrig="999" w:dyaOrig="360">
          <v:shape id="_x0000_i1110" type="#_x0000_t75" style="width:49.5pt;height:18pt" o:ole="">
            <v:imagedata r:id="rId151" o:title=""/>
          </v:shape>
          <o:OLEObject Type="Embed" ProgID="Equation.DSMT4" ShapeID="_x0000_i1110" DrawAspect="Content" ObjectID="_1421406862" r:id="rId170"/>
        </w:object>
      </w:r>
      <w:r>
        <w:t>.</w:t>
      </w:r>
    </w:p>
    <w:p w:rsidR="00DC36CF" w:rsidRDefault="00DC36CF" w:rsidP="006F48BE"/>
    <w:p w:rsidR="00DC36CF" w:rsidRPr="00DC36CF" w:rsidRDefault="00DC36CF" w:rsidP="006F48BE">
      <w:pPr>
        <w:rPr>
          <w:b/>
        </w:rPr>
      </w:pPr>
      <w:r w:rsidRPr="00DC36CF">
        <w:rPr>
          <w:b/>
        </w:rPr>
        <w:t>Opgave 2.2</w:t>
      </w:r>
    </w:p>
    <w:p w:rsidR="00DC36CF" w:rsidRDefault="00DC36CF" w:rsidP="00DC36CF">
      <w:r>
        <w:t xml:space="preserve">Teken het beeld van de getallen </w:t>
      </w:r>
      <w:proofErr w:type="spellStart"/>
      <w:r>
        <w:rPr>
          <w:i/>
        </w:rPr>
        <w:t>z</w:t>
      </w:r>
      <w:proofErr w:type="spellEnd"/>
      <w:r>
        <w:t xml:space="preserve"> waarvoor geldt: </w:t>
      </w:r>
      <w:r w:rsidR="00224753" w:rsidRPr="00DC36CF">
        <w:rPr>
          <w:position w:val="-12"/>
        </w:rPr>
        <w:object w:dxaOrig="1880" w:dyaOrig="360">
          <v:shape id="_x0000_i1111" type="#_x0000_t75" style="width:93.75pt;height:18pt" o:ole="">
            <v:imagedata r:id="rId171" o:title=""/>
          </v:shape>
          <o:OLEObject Type="Embed" ProgID="Equation.DSMT4" ShapeID="_x0000_i1111" DrawAspect="Content" ObjectID="_1421406863" r:id="rId172"/>
        </w:object>
      </w:r>
      <w:r>
        <w:t xml:space="preserve"> bij </w:t>
      </w:r>
      <w:r w:rsidRPr="00286B30">
        <w:rPr>
          <w:position w:val="-10"/>
        </w:rPr>
        <w:object w:dxaOrig="999" w:dyaOrig="360">
          <v:shape id="_x0000_i1112" type="#_x0000_t75" style="width:49.5pt;height:18pt" o:ole="">
            <v:imagedata r:id="rId151" o:title=""/>
          </v:shape>
          <o:OLEObject Type="Embed" ProgID="Equation.DSMT4" ShapeID="_x0000_i1112" DrawAspect="Content" ObjectID="_1421406864" r:id="rId173"/>
        </w:object>
      </w:r>
      <w:r>
        <w:t>.</w:t>
      </w:r>
      <w:r>
        <w:br/>
      </w:r>
    </w:p>
    <w:p w:rsidR="00DC36CF" w:rsidRPr="00DC36CF" w:rsidRDefault="00DC36CF" w:rsidP="00DC36CF">
      <w:pPr>
        <w:rPr>
          <w:b/>
        </w:rPr>
      </w:pPr>
      <w:r w:rsidRPr="00DC36CF">
        <w:rPr>
          <w:b/>
        </w:rPr>
        <w:t>Opgave 2.3</w:t>
      </w:r>
    </w:p>
    <w:p w:rsidR="00DC36CF" w:rsidRDefault="00DC36CF" w:rsidP="006F48BE">
      <w:r>
        <w:t xml:space="preserve">Teken het beeld van de getallen </w:t>
      </w:r>
      <w:proofErr w:type="spellStart"/>
      <w:r>
        <w:rPr>
          <w:i/>
        </w:rPr>
        <w:t>z</w:t>
      </w:r>
      <w:proofErr w:type="spellEnd"/>
      <w:r>
        <w:t xml:space="preserve"> waarvoor geldt: </w:t>
      </w:r>
      <w:r w:rsidRPr="00DC36CF">
        <w:rPr>
          <w:position w:val="-10"/>
        </w:rPr>
        <w:object w:dxaOrig="1560" w:dyaOrig="320">
          <v:shape id="_x0000_i1113" type="#_x0000_t75" style="width:78pt;height:15.75pt" o:ole="">
            <v:imagedata r:id="rId174" o:title=""/>
          </v:shape>
          <o:OLEObject Type="Embed" ProgID="Equation.DSMT4" ShapeID="_x0000_i1113" DrawAspect="Content" ObjectID="_1421406865" r:id="rId175"/>
        </w:object>
      </w:r>
      <w:r>
        <w:t xml:space="preserve"> bij </w:t>
      </w:r>
      <w:r w:rsidRPr="00286B30">
        <w:rPr>
          <w:position w:val="-10"/>
        </w:rPr>
        <w:object w:dxaOrig="999" w:dyaOrig="360">
          <v:shape id="_x0000_i1114" type="#_x0000_t75" style="width:49.5pt;height:18pt" o:ole="">
            <v:imagedata r:id="rId151" o:title=""/>
          </v:shape>
          <o:OLEObject Type="Embed" ProgID="Equation.DSMT4" ShapeID="_x0000_i1114" DrawAspect="Content" ObjectID="_1421406866" r:id="rId176"/>
        </w:object>
      </w:r>
      <w:r>
        <w:t>.</w:t>
      </w:r>
    </w:p>
    <w:p w:rsidR="00DC36CF" w:rsidRDefault="00DC36CF" w:rsidP="006F48BE"/>
    <w:p w:rsidR="00DC36CF" w:rsidRDefault="00DC36CF" w:rsidP="006F48BE">
      <w:r>
        <w:rPr>
          <w:b/>
        </w:rPr>
        <w:t>Opgave 2.4</w:t>
      </w:r>
    </w:p>
    <w:p w:rsidR="00DC36CF" w:rsidRDefault="00DC36CF" w:rsidP="00DC36CF">
      <w:r>
        <w:t xml:space="preserve">Teken het beeld van de getallen </w:t>
      </w:r>
      <w:proofErr w:type="spellStart"/>
      <w:r>
        <w:rPr>
          <w:i/>
        </w:rPr>
        <w:t>z</w:t>
      </w:r>
      <w:proofErr w:type="spellEnd"/>
      <w:r>
        <w:t xml:space="preserve"> waarvoor geldt: </w:t>
      </w:r>
      <w:r w:rsidRPr="00DC36CF">
        <w:rPr>
          <w:position w:val="-10"/>
        </w:rPr>
        <w:object w:dxaOrig="1840" w:dyaOrig="320">
          <v:shape id="_x0000_i1115" type="#_x0000_t75" style="width:91.5pt;height:15.75pt" o:ole="">
            <v:imagedata r:id="rId177" o:title=""/>
          </v:shape>
          <o:OLEObject Type="Embed" ProgID="Equation.DSMT4" ShapeID="_x0000_i1115" DrawAspect="Content" ObjectID="_1421406867" r:id="rId178"/>
        </w:object>
      </w:r>
      <w:r>
        <w:t xml:space="preserve"> bij </w:t>
      </w:r>
      <w:r w:rsidRPr="00286B30">
        <w:rPr>
          <w:position w:val="-10"/>
        </w:rPr>
        <w:object w:dxaOrig="999" w:dyaOrig="360">
          <v:shape id="_x0000_i1116" type="#_x0000_t75" style="width:49.5pt;height:18pt" o:ole="">
            <v:imagedata r:id="rId151" o:title=""/>
          </v:shape>
          <o:OLEObject Type="Embed" ProgID="Equation.DSMT4" ShapeID="_x0000_i1116" DrawAspect="Content" ObjectID="_1421406868" r:id="rId179"/>
        </w:object>
      </w:r>
      <w:r>
        <w:t>.</w:t>
      </w:r>
    </w:p>
    <w:p w:rsidR="00F17DF3" w:rsidRDefault="00F17DF3" w:rsidP="00DC36CF"/>
    <w:p w:rsidR="00F17DF3" w:rsidRDefault="00F17DF3" w:rsidP="00DC36CF">
      <w:pPr>
        <w:rPr>
          <w:b/>
        </w:rPr>
      </w:pPr>
      <w:r>
        <w:rPr>
          <w:b/>
        </w:rPr>
        <w:t>Opgave 2.5</w:t>
      </w:r>
    </w:p>
    <w:p w:rsidR="00F17DF3" w:rsidRDefault="00F17DF3" w:rsidP="00DC36CF">
      <w:r>
        <w:t xml:space="preserve">Teken in het complexe vlak een willekeurige lijn </w:t>
      </w:r>
      <w:r>
        <w:rPr>
          <w:i/>
        </w:rPr>
        <w:t>l</w:t>
      </w:r>
      <w:r>
        <w:t xml:space="preserve"> door de Oorsprong.</w:t>
      </w:r>
    </w:p>
    <w:p w:rsidR="00F17DF3" w:rsidRDefault="00F17DF3" w:rsidP="00F17DF3">
      <w:pPr>
        <w:pStyle w:val="Lijstalinea"/>
        <w:numPr>
          <w:ilvl w:val="0"/>
          <w:numId w:val="16"/>
        </w:numPr>
      </w:pPr>
      <w:r>
        <w:t xml:space="preserve">Teken het beeld van deze lijn </w:t>
      </w:r>
      <w:r>
        <w:rPr>
          <w:i/>
        </w:rPr>
        <w:t>l</w:t>
      </w:r>
      <w:r>
        <w:t xml:space="preserve"> bij </w:t>
      </w:r>
      <w:r w:rsidRPr="00286B30">
        <w:rPr>
          <w:position w:val="-10"/>
        </w:rPr>
        <w:object w:dxaOrig="999" w:dyaOrig="360">
          <v:shape id="_x0000_i1117" type="#_x0000_t75" style="width:49.5pt;height:18pt" o:ole="">
            <v:imagedata r:id="rId151" o:title=""/>
          </v:shape>
          <o:OLEObject Type="Embed" ProgID="Equation.DSMT4" ShapeID="_x0000_i1117" DrawAspect="Content" ObjectID="_1421406869" r:id="rId180"/>
        </w:object>
      </w:r>
      <w:r>
        <w:t>.</w:t>
      </w:r>
    </w:p>
    <w:p w:rsidR="00F17DF3" w:rsidRDefault="00F17DF3" w:rsidP="00F17DF3">
      <w:pPr>
        <w:pStyle w:val="Lijstalinea"/>
        <w:numPr>
          <w:ilvl w:val="0"/>
          <w:numId w:val="16"/>
        </w:numPr>
      </w:pPr>
      <w:r>
        <w:t xml:space="preserve">Teken alle punten die bij deze functie de lijn </w:t>
      </w:r>
      <w:r w:rsidRPr="00F17DF3">
        <w:rPr>
          <w:i/>
        </w:rPr>
        <w:t>l</w:t>
      </w:r>
      <w:r>
        <w:t xml:space="preserve"> als beeld opleveren.</w:t>
      </w:r>
      <w:r>
        <w:br/>
      </w:r>
    </w:p>
    <w:p w:rsidR="00F17DF3" w:rsidRDefault="00A64D31" w:rsidP="00F17DF3">
      <w:r>
        <w:t xml:space="preserve">Bij opgave 2.5b ben je op zoek geweest naar getallen </w:t>
      </w:r>
      <w:r>
        <w:rPr>
          <w:i/>
        </w:rPr>
        <w:t>w</w:t>
      </w:r>
      <w:r>
        <w:t xml:space="preserve"> waarvoor geldt </w:t>
      </w:r>
      <w:r w:rsidRPr="003D0290">
        <w:rPr>
          <w:position w:val="-4"/>
        </w:rPr>
        <w:object w:dxaOrig="760" w:dyaOrig="300">
          <v:shape id="_x0000_i1118" type="#_x0000_t75" style="width:38.25pt;height:15pt" o:ole="">
            <v:imagedata r:id="rId181" o:title=""/>
          </v:shape>
          <o:OLEObject Type="Embed" ProgID="Equation.DSMT4" ShapeID="_x0000_i1118" DrawAspect="Content" ObjectID="_1421406870" r:id="rId182"/>
        </w:object>
      </w:r>
      <w:r>
        <w:t xml:space="preserve">. </w:t>
      </w:r>
      <w:r>
        <w:br/>
      </w:r>
      <w:proofErr w:type="gramStart"/>
      <w:r>
        <w:t>Zo'n</w:t>
      </w:r>
      <w:proofErr w:type="gramEnd"/>
      <w:r>
        <w:t xml:space="preserve"> getal </w:t>
      </w:r>
      <w:r>
        <w:rPr>
          <w:i/>
        </w:rPr>
        <w:t>w</w:t>
      </w:r>
      <w:r>
        <w:t xml:space="preserve"> is dus een </w:t>
      </w:r>
      <w:r>
        <w:rPr>
          <w:i/>
        </w:rPr>
        <w:t>wortel van z</w:t>
      </w:r>
      <w:r>
        <w:t xml:space="preserve">. Zoals je weet uit §1.5 van hoofdstuk 1 zijn complexe wortels </w:t>
      </w:r>
      <w:proofErr w:type="spellStart"/>
      <w:r>
        <w:rPr>
          <w:i/>
        </w:rPr>
        <w:t>meerwaardig</w:t>
      </w:r>
      <w:proofErr w:type="spellEnd"/>
      <w:r>
        <w:t xml:space="preserve">, d.w.z. dat </w:t>
      </w:r>
      <w:r w:rsidRPr="00A64D31">
        <w:rPr>
          <w:position w:val="-6"/>
        </w:rPr>
        <w:object w:dxaOrig="840" w:dyaOrig="340">
          <v:shape id="_x0000_i1119" type="#_x0000_t75" style="width:42pt;height:17.25pt" o:ole="">
            <v:imagedata r:id="rId183" o:title=""/>
          </v:shape>
          <o:OLEObject Type="Embed" ProgID="Equation.DSMT4" ShapeID="_x0000_i1119" DrawAspect="Content" ObjectID="_1421406871" r:id="rId184"/>
        </w:object>
      </w:r>
      <w:r>
        <w:t xml:space="preserve"> meerdere </w:t>
      </w:r>
      <w:r w:rsidR="00F355E6">
        <w:t xml:space="preserve">(=twee) </w:t>
      </w:r>
      <w:r>
        <w:t>waarden kan hebben.</w:t>
      </w:r>
    </w:p>
    <w:p w:rsidR="00F355E6" w:rsidRDefault="00A64D31" w:rsidP="00F17DF3">
      <w:r>
        <w:t xml:space="preserve">De functie </w:t>
      </w:r>
      <w:r w:rsidRPr="00A64D31">
        <w:rPr>
          <w:position w:val="-10"/>
        </w:rPr>
        <w:object w:dxaOrig="1080" w:dyaOrig="380">
          <v:shape id="_x0000_i1120" type="#_x0000_t75" style="width:54pt;height:18.75pt" o:ole="">
            <v:imagedata r:id="rId185" o:title=""/>
          </v:shape>
          <o:OLEObject Type="Embed" ProgID="Equation.DSMT4" ShapeID="_x0000_i1120" DrawAspect="Content" ObjectID="_1421406872" r:id="rId186"/>
        </w:object>
      </w:r>
      <w:r w:rsidR="00F355E6">
        <w:t xml:space="preserve">geeft elk getal </w:t>
      </w:r>
      <w:proofErr w:type="spellStart"/>
      <w:r w:rsidR="00F355E6">
        <w:rPr>
          <w:i/>
        </w:rPr>
        <w:t>z</w:t>
      </w:r>
      <w:proofErr w:type="spellEnd"/>
      <w:r w:rsidR="00F355E6">
        <w:t xml:space="preserve"> dus </w:t>
      </w:r>
      <w:proofErr w:type="spellStart"/>
      <w:r w:rsidR="00F355E6">
        <w:t>twéé</w:t>
      </w:r>
      <w:proofErr w:type="spellEnd"/>
      <w:r w:rsidR="00F355E6">
        <w:t xml:space="preserve"> beelden! </w:t>
      </w:r>
    </w:p>
    <w:p w:rsidR="003F5A90" w:rsidRDefault="003F5A90" w:rsidP="00F17DF3"/>
    <w:p w:rsidR="00A64D31" w:rsidRDefault="00F355E6" w:rsidP="00F17DF3">
      <w:r>
        <w:t>**Heb je bij opgave 2.5b ook twee lijnen gevonden? Zo nee, zoek die dan alsnog op!</w:t>
      </w:r>
      <w:r w:rsidR="00E85F45">
        <w:t xml:space="preserve"> Bedenk dat een getal meerdere argumenten kan hebben, bijvoorbeeld </w:t>
      </w:r>
      <w:r w:rsidR="00E85F45" w:rsidRPr="003D0290">
        <w:rPr>
          <w:position w:val="-6"/>
        </w:rPr>
        <w:object w:dxaOrig="580" w:dyaOrig="279">
          <v:shape id="_x0000_i1121" type="#_x0000_t75" style="width:29.25pt;height:14.25pt" o:ole="">
            <v:imagedata r:id="rId187" o:title=""/>
          </v:shape>
          <o:OLEObject Type="Embed" ProgID="Equation.DSMT4" ShapeID="_x0000_i1121" DrawAspect="Content" ObjectID="_1421406873" r:id="rId188"/>
        </w:object>
      </w:r>
      <w:r w:rsidR="00E85F45">
        <w:t xml:space="preserve"> en ook </w:t>
      </w:r>
      <w:r w:rsidR="00E85F45" w:rsidRPr="003D0290">
        <w:rPr>
          <w:position w:val="-6"/>
        </w:rPr>
        <w:object w:dxaOrig="700" w:dyaOrig="279">
          <v:shape id="_x0000_i1122" type="#_x0000_t75" style="width:35.25pt;height:14.25pt" o:ole="">
            <v:imagedata r:id="rId189" o:title=""/>
          </v:shape>
          <o:OLEObject Type="Embed" ProgID="Equation.DSMT4" ShapeID="_x0000_i1122" DrawAspect="Content" ObjectID="_1421406874" r:id="rId190"/>
        </w:object>
      </w:r>
      <w:r w:rsidR="00E85F45">
        <w:t>!</w:t>
      </w:r>
    </w:p>
    <w:p w:rsidR="00F355E6" w:rsidRDefault="00F355E6" w:rsidP="00F17DF3"/>
    <w:p w:rsidR="00F355E6" w:rsidRDefault="00F355E6" w:rsidP="00F17DF3">
      <w:pPr>
        <w:rPr>
          <w:b/>
          <w:i/>
        </w:rPr>
      </w:pPr>
      <w:r>
        <w:rPr>
          <w:b/>
          <w:i/>
        </w:rPr>
        <w:t>Opgave 2.6</w:t>
      </w:r>
    </w:p>
    <w:p w:rsidR="00C615A6" w:rsidRDefault="00F355E6" w:rsidP="00F17DF3">
      <w:r w:rsidRPr="003F5A90">
        <w:t>Wat doet de functie</w:t>
      </w:r>
      <w:r>
        <w:rPr>
          <w:i/>
        </w:rPr>
        <w:t xml:space="preserve"> </w:t>
      </w:r>
      <w:r w:rsidRPr="00A64D31">
        <w:rPr>
          <w:position w:val="-10"/>
        </w:rPr>
        <w:object w:dxaOrig="1080" w:dyaOrig="380">
          <v:shape id="_x0000_i1123" type="#_x0000_t75" style="width:54pt;height:18.75pt" o:ole="">
            <v:imagedata r:id="rId185" o:title=""/>
          </v:shape>
          <o:OLEObject Type="Embed" ProgID="Equation.DSMT4" ShapeID="_x0000_i1123" DrawAspect="Content" ObjectID="_1421406875" r:id="rId191"/>
        </w:object>
      </w:r>
      <w:r>
        <w:t xml:space="preserve">met de modulus van </w:t>
      </w:r>
      <w:proofErr w:type="spellStart"/>
      <w:r>
        <w:rPr>
          <w:i/>
        </w:rPr>
        <w:t>z</w:t>
      </w:r>
      <w:proofErr w:type="spellEnd"/>
      <w:r>
        <w:t xml:space="preserve">? En wat met het argument van </w:t>
      </w:r>
      <w:proofErr w:type="spellStart"/>
      <w:r>
        <w:rPr>
          <w:i/>
        </w:rPr>
        <w:t>z</w:t>
      </w:r>
      <w:proofErr w:type="spellEnd"/>
      <w:r>
        <w:t>?</w:t>
      </w:r>
    </w:p>
    <w:p w:rsidR="00C615A6" w:rsidRDefault="00C615A6" w:rsidP="00F17DF3"/>
    <w:p w:rsidR="00C615A6" w:rsidRDefault="00C615A6" w:rsidP="00F17DF3">
      <w:pPr>
        <w:rPr>
          <w:b/>
        </w:rPr>
      </w:pPr>
      <w:r>
        <w:rPr>
          <w:b/>
        </w:rPr>
        <w:t>Opgave 2.7</w:t>
      </w:r>
    </w:p>
    <w:p w:rsidR="00224753" w:rsidRDefault="00F42E88" w:rsidP="00F17DF3">
      <w:pPr>
        <w:pStyle w:val="Lijstalinea"/>
        <w:numPr>
          <w:ilvl w:val="0"/>
          <w:numId w:val="20"/>
        </w:numPr>
      </w:pPr>
      <w:r>
        <w:t xml:space="preserve">Kies een willekeurig </w:t>
      </w:r>
      <w:r w:rsidR="00224753">
        <w:t xml:space="preserve">complex </w:t>
      </w:r>
      <w:r>
        <w:t xml:space="preserve">getal </w:t>
      </w:r>
      <w:proofErr w:type="spellStart"/>
      <w:r w:rsidRPr="00224753">
        <w:rPr>
          <w:i/>
        </w:rPr>
        <w:t>z</w:t>
      </w:r>
      <w:proofErr w:type="spellEnd"/>
      <w:r>
        <w:t xml:space="preserve"> b</w:t>
      </w:r>
      <w:r w:rsidR="002C4AD3">
        <w:t>innen</w:t>
      </w:r>
      <w:r>
        <w:t xml:space="preserve"> de eenheidscirkel. Bereken </w:t>
      </w:r>
      <w:r w:rsidRPr="00224753">
        <w:rPr>
          <w:i/>
        </w:rPr>
        <w:t>z</w:t>
      </w:r>
      <w:r w:rsidRPr="00224753">
        <w:rPr>
          <w:i/>
          <w:vertAlign w:val="superscript"/>
        </w:rPr>
        <w:t>2</w:t>
      </w:r>
      <w:r w:rsidRPr="00224753">
        <w:rPr>
          <w:i/>
        </w:rPr>
        <w:t xml:space="preserve">.(Met de GR. Zie §1.4) </w:t>
      </w:r>
      <w:r>
        <w:t xml:space="preserve">Bereken het kwadraat van dit getal. </w:t>
      </w:r>
      <w:r w:rsidR="002C4AD3">
        <w:t xml:space="preserve">Als je zo door zou gaan met het steeds toepassen van </w:t>
      </w:r>
      <w:r w:rsidR="002C4AD3" w:rsidRPr="003D0290">
        <w:rPr>
          <w:position w:val="-10"/>
        </w:rPr>
        <w:object w:dxaOrig="999" w:dyaOrig="360">
          <v:shape id="_x0000_i1124" type="#_x0000_t75" style="width:50.25pt;height:18pt" o:ole="">
            <v:imagedata r:id="rId192" o:title=""/>
          </v:shape>
          <o:OLEObject Type="Embed" ProgID="Equation.DSMT4" ShapeID="_x0000_i1124" DrawAspect="Content" ObjectID="_1421406876" r:id="rId193"/>
        </w:object>
      </w:r>
      <w:r w:rsidR="002C4AD3">
        <w:t xml:space="preserve"> op de nieuwe uitkomst, wat gebeurt er dan uiteindelijk met de uitkomst? Geef een verklaring.</w:t>
      </w:r>
      <w:r w:rsidR="00F67590">
        <w:br/>
      </w:r>
    </w:p>
    <w:p w:rsidR="00F67590" w:rsidRPr="00F67590" w:rsidRDefault="00224753" w:rsidP="00F67590">
      <w:r>
        <w:t xml:space="preserve">Het steeds weer opnieuw invullen in de functie </w:t>
      </w:r>
      <w:r w:rsidRPr="00F67590">
        <w:rPr>
          <w:i/>
        </w:rPr>
        <w:t>f</w:t>
      </w:r>
      <w:r>
        <w:t xml:space="preserve"> van het nieuwe beeld dat gevonden is heet: </w:t>
      </w:r>
      <w:r w:rsidRPr="00F67590">
        <w:rPr>
          <w:b/>
          <w:color w:val="FF0000"/>
        </w:rPr>
        <w:t xml:space="preserve">het itereren van het getal </w:t>
      </w:r>
      <w:proofErr w:type="spellStart"/>
      <w:r w:rsidRPr="00F67590">
        <w:rPr>
          <w:b/>
          <w:i/>
          <w:color w:val="FF0000"/>
        </w:rPr>
        <w:t>z</w:t>
      </w:r>
      <w:proofErr w:type="spellEnd"/>
      <w:r w:rsidRPr="00F67590">
        <w:rPr>
          <w:b/>
          <w:color w:val="FF0000"/>
        </w:rPr>
        <w:t xml:space="preserve"> bij de functie </w:t>
      </w:r>
      <w:r w:rsidRPr="00F67590">
        <w:rPr>
          <w:b/>
          <w:i/>
          <w:color w:val="FF0000"/>
        </w:rPr>
        <w:t>f</w:t>
      </w:r>
      <w:r w:rsidRPr="00F67590">
        <w:rPr>
          <w:b/>
        </w:rPr>
        <w:t>.</w:t>
      </w:r>
      <w:r>
        <w:t xml:space="preserve"> </w:t>
      </w:r>
      <w:r w:rsidR="00F67590">
        <w:t xml:space="preserve">Het n-de beeld dat je zo vindt heet de </w:t>
      </w:r>
      <w:r w:rsidR="00F67590" w:rsidRPr="00296F57">
        <w:rPr>
          <w:b/>
          <w:color w:val="FF0000"/>
        </w:rPr>
        <w:t xml:space="preserve">n-de iteratie van </w:t>
      </w:r>
      <w:r w:rsidR="00F67590" w:rsidRPr="00296F57">
        <w:rPr>
          <w:b/>
          <w:i/>
          <w:color w:val="FF0000"/>
        </w:rPr>
        <w:t>z</w:t>
      </w:r>
      <w:r w:rsidR="00F67590" w:rsidRPr="00F67590">
        <w:rPr>
          <w:b/>
        </w:rPr>
        <w:t>.</w:t>
      </w:r>
      <w:r w:rsidR="00F67590">
        <w:t xml:space="preserve"> De hele rij met beelden (iteraties) heet </w:t>
      </w:r>
      <w:r w:rsidR="00F67590" w:rsidRPr="00F67590">
        <w:rPr>
          <w:b/>
          <w:color w:val="FF0000"/>
        </w:rPr>
        <w:t xml:space="preserve">de baan van </w:t>
      </w:r>
      <w:r w:rsidR="00F67590" w:rsidRPr="00F67590">
        <w:rPr>
          <w:b/>
          <w:i/>
          <w:color w:val="FF0000"/>
        </w:rPr>
        <w:t>z</w:t>
      </w:r>
      <w:r w:rsidR="00F67590" w:rsidRPr="00F67590">
        <w:rPr>
          <w:b/>
          <w:color w:val="FF0000"/>
        </w:rPr>
        <w:t>.</w:t>
      </w:r>
      <w:r w:rsidR="00F67590">
        <w:rPr>
          <w:b/>
          <w:color w:val="FF0000"/>
        </w:rPr>
        <w:br/>
      </w:r>
    </w:p>
    <w:p w:rsidR="00F67590" w:rsidRDefault="00F67590" w:rsidP="00F17DF3">
      <w:pPr>
        <w:pStyle w:val="Lijstalinea"/>
        <w:numPr>
          <w:ilvl w:val="0"/>
          <w:numId w:val="20"/>
        </w:numPr>
      </w:pPr>
      <w:r w:rsidRPr="00F67590">
        <w:t>Wat gebeurt</w:t>
      </w:r>
      <w:r>
        <w:t xml:space="preserve"> er met een punt buiten de eenheidscirkel als je dat punt gaat itereren?</w:t>
      </w:r>
      <w:r>
        <w:br/>
      </w:r>
    </w:p>
    <w:p w:rsidR="00F355E6" w:rsidRPr="00F67590" w:rsidRDefault="00F67590" w:rsidP="00F17DF3">
      <w:pPr>
        <w:pStyle w:val="Lijstalinea"/>
        <w:numPr>
          <w:ilvl w:val="0"/>
          <w:numId w:val="20"/>
        </w:numPr>
      </w:pPr>
      <w:r>
        <w:t>Idem met een punt óp de eenheidscirkel?</w:t>
      </w:r>
      <w:r w:rsidR="00E85F45" w:rsidRPr="00F67590">
        <w:br/>
      </w:r>
    </w:p>
    <w:p w:rsidR="003F5A90" w:rsidRPr="00D66820" w:rsidRDefault="003F5A90" w:rsidP="006F48BE">
      <w:pPr>
        <w:rPr>
          <w:i/>
        </w:rPr>
      </w:pPr>
      <w:r>
        <w:lastRenderedPageBreak/>
        <w:t xml:space="preserve">Om te onderzoeken of de functie </w:t>
      </w:r>
      <w:r w:rsidRPr="003D0290">
        <w:rPr>
          <w:position w:val="-10"/>
        </w:rPr>
        <w:object w:dxaOrig="999" w:dyaOrig="360">
          <v:shape id="_x0000_i1125" type="#_x0000_t75" style="width:50.25pt;height:18pt" o:ole="">
            <v:imagedata r:id="rId192" o:title=""/>
          </v:shape>
          <o:OLEObject Type="Embed" ProgID="Equation.DSMT4" ShapeID="_x0000_i1125" DrawAspect="Content" ObjectID="_1421406877" r:id="rId194"/>
        </w:object>
      </w:r>
      <w:r>
        <w:t xml:space="preserve"> ook een dekpunt heeft moeten we de vergelijking </w:t>
      </w:r>
      <w:r w:rsidRPr="003D0290">
        <w:rPr>
          <w:position w:val="-10"/>
        </w:rPr>
        <w:object w:dxaOrig="920" w:dyaOrig="320">
          <v:shape id="_x0000_i1126" type="#_x0000_t75" style="width:45.75pt;height:15.75pt" o:ole="">
            <v:imagedata r:id="rId195" o:title=""/>
          </v:shape>
          <o:OLEObject Type="Embed" ProgID="Equation.DSMT4" ShapeID="_x0000_i1126" DrawAspect="Content" ObjectID="_1421406878" r:id="rId196"/>
        </w:object>
      </w:r>
      <w:r>
        <w:t>oplossen. We vinden</w:t>
      </w:r>
      <w:proofErr w:type="gramStart"/>
      <w:r>
        <w:t>:</w:t>
      </w:r>
      <w:proofErr w:type="gramEnd"/>
      <w:r>
        <w:t xml:space="preserve"> </w:t>
      </w:r>
      <w:r w:rsidRPr="003F5A90">
        <w:rPr>
          <w:position w:val="-4"/>
        </w:rPr>
        <w:object w:dxaOrig="720" w:dyaOrig="300">
          <v:shape id="_x0000_i1127" type="#_x0000_t75" style="width:36pt;height:15pt" o:ole="">
            <v:imagedata r:id="rId197" o:title=""/>
          </v:shape>
          <o:OLEObject Type="Embed" ProgID="Equation.DSMT4" ShapeID="_x0000_i1127" DrawAspect="Content" ObjectID="_1421406879" r:id="rId198"/>
        </w:object>
      </w:r>
      <w:r>
        <w:t xml:space="preserve">, dus </w:t>
      </w:r>
      <w:r w:rsidRPr="003F5A90">
        <w:rPr>
          <w:position w:val="-6"/>
        </w:rPr>
        <w:object w:dxaOrig="1100" w:dyaOrig="320">
          <v:shape id="_x0000_i1128" type="#_x0000_t75" style="width:54.75pt;height:15.75pt" o:ole="">
            <v:imagedata r:id="rId199" o:title=""/>
          </v:shape>
          <o:OLEObject Type="Embed" ProgID="Equation.DSMT4" ShapeID="_x0000_i1128" DrawAspect="Content" ObjectID="_1421406880" r:id="rId200"/>
        </w:object>
      </w:r>
      <w:r>
        <w:t xml:space="preserve">. Hieruit volgt: </w:t>
      </w:r>
      <w:r w:rsidRPr="003F5A90">
        <w:rPr>
          <w:position w:val="-6"/>
        </w:rPr>
        <w:object w:dxaOrig="620" w:dyaOrig="279">
          <v:shape id="_x0000_i1129" type="#_x0000_t75" style="width:30.75pt;height:14.25pt" o:ole="">
            <v:imagedata r:id="rId201" o:title=""/>
          </v:shape>
          <o:OLEObject Type="Embed" ProgID="Equation.DSMT4" ShapeID="_x0000_i1129" DrawAspect="Content" ObjectID="_1421406881" r:id="rId202"/>
        </w:object>
      </w:r>
      <w:r>
        <w:t xml:space="preserve"> of </w:t>
      </w:r>
      <w:r w:rsidRPr="003F5A90">
        <w:rPr>
          <w:position w:val="-4"/>
        </w:rPr>
        <w:object w:dxaOrig="600" w:dyaOrig="260">
          <v:shape id="_x0000_i1130" type="#_x0000_t75" style="width:30pt;height:12.75pt" o:ole="">
            <v:imagedata r:id="rId203" o:title=""/>
          </v:shape>
          <o:OLEObject Type="Embed" ProgID="Equation.DSMT4" ShapeID="_x0000_i1130" DrawAspect="Content" ObjectID="_1421406882" r:id="rId204"/>
        </w:object>
      </w:r>
      <w:r>
        <w:t xml:space="preserve">. De functie </w:t>
      </w:r>
      <w:r w:rsidRPr="00286B30">
        <w:rPr>
          <w:position w:val="-10"/>
        </w:rPr>
        <w:object w:dxaOrig="999" w:dyaOrig="360">
          <v:shape id="_x0000_i1131" type="#_x0000_t75" style="width:49.5pt;height:18pt" o:ole="">
            <v:imagedata r:id="rId151" o:title=""/>
          </v:shape>
          <o:OLEObject Type="Embed" ProgID="Equation.DSMT4" ShapeID="_x0000_i1131" DrawAspect="Content" ObjectID="_1421406883" r:id="rId205"/>
        </w:object>
      </w:r>
      <w:r>
        <w:rPr>
          <w:position w:val="-10"/>
        </w:rPr>
        <w:t xml:space="preserve"> </w:t>
      </w:r>
      <w:r>
        <w:t>heeft dus twee dekpunten!</w:t>
      </w:r>
      <w:r w:rsidR="00D66820">
        <w:br/>
      </w:r>
    </w:p>
    <w:p w:rsidR="003F5A90" w:rsidRDefault="003F5A90" w:rsidP="006F48BE"/>
    <w:p w:rsidR="004E7856" w:rsidRDefault="004E7856" w:rsidP="006F48BE">
      <w:pPr>
        <w:rPr>
          <w:rFonts w:ascii="Comic Sans MS" w:hAnsi="Comic Sans MS"/>
          <w:b/>
          <w:i/>
          <w:sz w:val="24"/>
        </w:rPr>
      </w:pPr>
      <w:r w:rsidRPr="004E7856">
        <w:rPr>
          <w:rFonts w:ascii="Comic Sans MS" w:hAnsi="Comic Sans MS"/>
          <w:b/>
          <w:sz w:val="24"/>
        </w:rPr>
        <w:t xml:space="preserve">§2.2b De functies </w:t>
      </w:r>
      <w:r w:rsidRPr="004E7856">
        <w:rPr>
          <w:rFonts w:ascii="Comic Sans MS" w:hAnsi="Comic Sans MS"/>
          <w:b/>
          <w:i/>
          <w:sz w:val="24"/>
        </w:rPr>
        <w:t>f(</w:t>
      </w:r>
      <w:proofErr w:type="spellStart"/>
      <w:r w:rsidRPr="004E7856">
        <w:rPr>
          <w:rFonts w:ascii="Comic Sans MS" w:hAnsi="Comic Sans MS"/>
          <w:b/>
          <w:i/>
          <w:sz w:val="24"/>
        </w:rPr>
        <w:t>z</w:t>
      </w:r>
      <w:proofErr w:type="spellEnd"/>
      <w:r w:rsidRPr="004E7856">
        <w:rPr>
          <w:rFonts w:ascii="Comic Sans MS" w:hAnsi="Comic Sans MS"/>
          <w:b/>
          <w:i/>
          <w:sz w:val="24"/>
        </w:rPr>
        <w:t>)=z</w:t>
      </w:r>
      <w:r w:rsidRPr="004E7856">
        <w:rPr>
          <w:rFonts w:ascii="Comic Sans MS" w:hAnsi="Comic Sans MS"/>
          <w:b/>
          <w:i/>
          <w:sz w:val="24"/>
          <w:vertAlign w:val="superscript"/>
        </w:rPr>
        <w:t>2</w:t>
      </w:r>
      <w:r w:rsidRPr="004E7856">
        <w:rPr>
          <w:rFonts w:ascii="Comic Sans MS" w:hAnsi="Comic Sans MS"/>
          <w:b/>
          <w:i/>
          <w:sz w:val="24"/>
        </w:rPr>
        <w:t>+c</w:t>
      </w:r>
    </w:p>
    <w:p w:rsidR="004E7856" w:rsidRDefault="004E7856" w:rsidP="006F48BE">
      <w:pPr>
        <w:rPr>
          <w:rFonts w:ascii="Comic Sans MS" w:hAnsi="Comic Sans MS"/>
          <w:b/>
          <w:i/>
          <w:sz w:val="24"/>
        </w:rPr>
      </w:pPr>
    </w:p>
    <w:p w:rsidR="00EA3778" w:rsidRDefault="00EA3778" w:rsidP="006F48BE">
      <w:r>
        <w:t xml:space="preserve">Het beeld van een getal </w:t>
      </w:r>
      <w:proofErr w:type="spellStart"/>
      <w:r>
        <w:rPr>
          <w:i/>
        </w:rPr>
        <w:t>z</w:t>
      </w:r>
      <w:proofErr w:type="spellEnd"/>
      <w:r>
        <w:t xml:space="preserve"> ontstaat</w:t>
      </w:r>
      <w:r w:rsidR="00987583">
        <w:t xml:space="preserve"> bij deze functie </w:t>
      </w:r>
      <w:proofErr w:type="gramStart"/>
      <w:r w:rsidR="00987583">
        <w:t>in het algemeen</w:t>
      </w:r>
      <w:proofErr w:type="gramEnd"/>
      <w:r w:rsidR="00987583">
        <w:t xml:space="preserve"> door de afstand tot de Oorsprong te veranderen (modulus kwadrateren) en het punt te draaien om die Oorsprong (argument verdubbelen), gevolgd door een translatie (optellen van </w:t>
      </w:r>
      <w:r w:rsidR="00987583">
        <w:rPr>
          <w:i/>
        </w:rPr>
        <w:t>c</w:t>
      </w:r>
      <w:r w:rsidR="00987583">
        <w:t>). Zou deze functie ook een dekpunt kunnen hebben?</w:t>
      </w:r>
    </w:p>
    <w:p w:rsidR="00987583" w:rsidRDefault="00987583" w:rsidP="006F48BE"/>
    <w:p w:rsidR="00987583" w:rsidRDefault="00987583" w:rsidP="00987583">
      <w:pPr>
        <w:rPr>
          <w:b/>
        </w:rPr>
      </w:pPr>
      <w:r>
        <w:rPr>
          <w:b/>
        </w:rPr>
        <w:t>Voorbeeld</w:t>
      </w:r>
    </w:p>
    <w:p w:rsidR="00987583" w:rsidRDefault="00987583" w:rsidP="00987583">
      <w:pPr>
        <w:rPr>
          <w:b/>
        </w:rPr>
      </w:pPr>
      <w:r>
        <w:rPr>
          <w:b/>
        </w:rPr>
        <w:tab/>
      </w:r>
      <w:r w:rsidRPr="00602074">
        <w:rPr>
          <w:i/>
        </w:rPr>
        <w:t xml:space="preserve">Bereken het </w:t>
      </w:r>
      <w:r>
        <w:rPr>
          <w:i/>
        </w:rPr>
        <w:t>dek</w:t>
      </w:r>
      <w:r w:rsidRPr="00602074">
        <w:rPr>
          <w:i/>
        </w:rPr>
        <w:t>punt van de functie</w:t>
      </w:r>
    </w:p>
    <w:p w:rsidR="00987583" w:rsidRPr="00987583" w:rsidRDefault="00987583" w:rsidP="00987583">
      <w:pPr>
        <w:pStyle w:val="Lijstalinea"/>
        <w:numPr>
          <w:ilvl w:val="0"/>
          <w:numId w:val="17"/>
        </w:numPr>
      </w:pPr>
      <w:r w:rsidRPr="00987583">
        <w:rPr>
          <w:position w:val="-12"/>
        </w:rPr>
        <w:object w:dxaOrig="1540" w:dyaOrig="380">
          <v:shape id="_x0000_i1132" type="#_x0000_t75" style="width:77.25pt;height:18.75pt" o:ole="">
            <v:imagedata r:id="rId206" o:title=""/>
          </v:shape>
          <o:OLEObject Type="Embed" ProgID="Equation.DSMT4" ShapeID="_x0000_i1132" DrawAspect="Content" ObjectID="_1421406884" r:id="rId207"/>
        </w:object>
      </w:r>
    </w:p>
    <w:p w:rsidR="00987583" w:rsidRPr="00987583" w:rsidRDefault="00987583" w:rsidP="00987583">
      <w:pPr>
        <w:pStyle w:val="Lijstalinea"/>
        <w:numPr>
          <w:ilvl w:val="0"/>
          <w:numId w:val="17"/>
        </w:numPr>
      </w:pPr>
      <w:r w:rsidRPr="00987583">
        <w:rPr>
          <w:position w:val="-12"/>
        </w:rPr>
        <w:object w:dxaOrig="1980" w:dyaOrig="400">
          <v:shape id="_x0000_i1133" type="#_x0000_t75" style="width:99pt;height:20.25pt" o:ole="">
            <v:imagedata r:id="rId208" o:title=""/>
          </v:shape>
          <o:OLEObject Type="Embed" ProgID="Equation.DSMT4" ShapeID="_x0000_i1133" DrawAspect="Content" ObjectID="_1421406885" r:id="rId209"/>
        </w:object>
      </w:r>
    </w:p>
    <w:p w:rsidR="00987583" w:rsidRPr="00987583" w:rsidRDefault="00987583" w:rsidP="00987583">
      <w:pPr>
        <w:rPr>
          <w:i/>
        </w:rPr>
      </w:pPr>
      <w:r w:rsidRPr="00987583">
        <w:rPr>
          <w:i/>
        </w:rPr>
        <w:t>Uitwerking:</w:t>
      </w:r>
    </w:p>
    <w:p w:rsidR="00987583" w:rsidRDefault="00987583" w:rsidP="00987583">
      <w:pPr>
        <w:pStyle w:val="Lijstalinea"/>
        <w:numPr>
          <w:ilvl w:val="0"/>
          <w:numId w:val="18"/>
        </w:numPr>
      </w:pPr>
      <w:r w:rsidRPr="00987583">
        <w:t xml:space="preserve">Nu moet gelden </w:t>
      </w:r>
      <w:r w:rsidRPr="00987583">
        <w:rPr>
          <w:position w:val="-12"/>
        </w:rPr>
        <w:object w:dxaOrig="1260" w:dyaOrig="380">
          <v:shape id="_x0000_i1134" type="#_x0000_t75" style="width:63pt;height:18.75pt" o:ole="">
            <v:imagedata r:id="rId210" o:title=""/>
          </v:shape>
          <o:OLEObject Type="Embed" ProgID="Equation.DSMT4" ShapeID="_x0000_i1134" DrawAspect="Content" ObjectID="_1421406886" r:id="rId211"/>
        </w:object>
      </w:r>
      <w:r w:rsidRPr="00987583">
        <w:t xml:space="preserve">, dus </w:t>
      </w:r>
      <w:r w:rsidRPr="00987583">
        <w:rPr>
          <w:position w:val="-12"/>
        </w:rPr>
        <w:object w:dxaOrig="1380" w:dyaOrig="380">
          <v:shape id="_x0000_i1135" type="#_x0000_t75" style="width:69pt;height:18.75pt" o:ole="">
            <v:imagedata r:id="rId212" o:title=""/>
          </v:shape>
          <o:OLEObject Type="Embed" ProgID="Equation.DSMT4" ShapeID="_x0000_i1135" DrawAspect="Content" ObjectID="_1421406887" r:id="rId213"/>
        </w:object>
      </w:r>
      <w:r w:rsidRPr="00987583">
        <w:t xml:space="preserve"> . </w:t>
      </w:r>
      <w:r w:rsidRPr="00987583">
        <w:br/>
        <w:t xml:space="preserve">Nu links een kwadraat maken: </w:t>
      </w:r>
      <w:r w:rsidRPr="00987583">
        <w:rPr>
          <w:position w:val="-12"/>
        </w:rPr>
        <w:object w:dxaOrig="2580" w:dyaOrig="380">
          <v:shape id="_x0000_i1136" type="#_x0000_t75" style="width:128.25pt;height:18.75pt" o:ole="" o:allowoverlap="f">
            <v:imagedata r:id="rId214" o:title=""/>
          </v:shape>
          <o:OLEObject Type="Embed" ProgID="Equation.DSMT4" ShapeID="_x0000_i1136" DrawAspect="Content" ObjectID="_1421406888" r:id="rId215"/>
        </w:object>
      </w:r>
      <w:r w:rsidRPr="00987583">
        <w:rPr>
          <w:position w:val="-12"/>
        </w:rPr>
        <w:t xml:space="preserve"> </w:t>
      </w:r>
      <w:r w:rsidRPr="00987583">
        <w:rPr>
          <w:position w:val="-12"/>
        </w:rPr>
        <w:br/>
        <w:t xml:space="preserve">Nu geldt: </w:t>
      </w:r>
      <w:r w:rsidRPr="00987583">
        <w:br/>
      </w:r>
      <w:r w:rsidRPr="00987583">
        <w:rPr>
          <w:position w:val="-14"/>
        </w:rPr>
        <w:object w:dxaOrig="2439" w:dyaOrig="420">
          <v:shape id="_x0000_i1137" type="#_x0000_t75" style="width:122.25pt;height:21pt" o:ole="">
            <v:imagedata r:id="rId216" o:title=""/>
          </v:shape>
          <o:OLEObject Type="Embed" ProgID="Equation.DSMT4" ShapeID="_x0000_i1137" DrawAspect="Content" ObjectID="_1421406889" r:id="rId217"/>
        </w:object>
      </w:r>
      <w:r w:rsidRPr="00987583">
        <w:t xml:space="preserve"> dus de </w:t>
      </w:r>
      <w:r>
        <w:t xml:space="preserve">twee </w:t>
      </w:r>
      <w:r w:rsidRPr="00987583">
        <w:t xml:space="preserve">dekpunten zijn </w:t>
      </w:r>
      <w:r w:rsidRPr="00987583">
        <w:rPr>
          <w:position w:val="-12"/>
        </w:rPr>
        <w:object w:dxaOrig="1219" w:dyaOrig="360">
          <v:shape id="_x0000_i1138" type="#_x0000_t75" style="width:60.75pt;height:18pt" o:ole="">
            <v:imagedata r:id="rId218" o:title=""/>
          </v:shape>
          <o:OLEObject Type="Embed" ProgID="Equation.DSMT4" ShapeID="_x0000_i1138" DrawAspect="Content" ObjectID="_1421406890" r:id="rId219"/>
        </w:object>
      </w:r>
      <w:r w:rsidRPr="00987583">
        <w:t xml:space="preserve"> </w:t>
      </w:r>
      <w:r>
        <w:t>en</w:t>
      </w:r>
      <w:r w:rsidRPr="00987583">
        <w:t xml:space="preserve"> </w:t>
      </w:r>
      <w:r w:rsidRPr="00987583">
        <w:rPr>
          <w:position w:val="-12"/>
        </w:rPr>
        <w:object w:dxaOrig="1219" w:dyaOrig="360">
          <v:shape id="_x0000_i1139" type="#_x0000_t75" style="width:60.75pt;height:18pt" o:ole="">
            <v:imagedata r:id="rId220" o:title=""/>
          </v:shape>
          <o:OLEObject Type="Embed" ProgID="Equation.DSMT4" ShapeID="_x0000_i1139" DrawAspect="Content" ObjectID="_1421406891" r:id="rId221"/>
        </w:object>
      </w:r>
      <w:r w:rsidRPr="00987583">
        <w:t>.</w:t>
      </w:r>
    </w:p>
    <w:p w:rsidR="00D66820" w:rsidRDefault="00987583" w:rsidP="00987583">
      <w:pPr>
        <w:pStyle w:val="Lijstalinea"/>
        <w:numPr>
          <w:ilvl w:val="0"/>
          <w:numId w:val="18"/>
        </w:numPr>
      </w:pPr>
      <w:r w:rsidRPr="00987583">
        <w:t xml:space="preserve">Er moet nu gelden </w:t>
      </w:r>
      <w:r w:rsidRPr="00987583">
        <w:rPr>
          <w:position w:val="-12"/>
        </w:rPr>
        <w:object w:dxaOrig="1680" w:dyaOrig="400">
          <v:shape id="_x0000_i1140" type="#_x0000_t75" style="width:84pt;height:20.25pt" o:ole="">
            <v:imagedata r:id="rId222" o:title=""/>
          </v:shape>
          <o:OLEObject Type="Embed" ProgID="Equation.DSMT4" ShapeID="_x0000_i1140" DrawAspect="Content" ObjectID="_1421406892" r:id="rId223"/>
        </w:object>
      </w:r>
      <w:r w:rsidRPr="00987583">
        <w:t xml:space="preserve">, ofwel </w:t>
      </w:r>
      <w:r w:rsidRPr="00987583">
        <w:rPr>
          <w:position w:val="-12"/>
        </w:rPr>
        <w:object w:dxaOrig="1680" w:dyaOrig="400">
          <v:shape id="_x0000_i1141" type="#_x0000_t75" style="width:84pt;height:20.25pt" o:ole="">
            <v:imagedata r:id="rId224" o:title=""/>
          </v:shape>
          <o:OLEObject Type="Embed" ProgID="Equation.DSMT4" ShapeID="_x0000_i1141" DrawAspect="Content" ObjectID="_1421406893" r:id="rId225"/>
        </w:object>
      </w:r>
      <w:r w:rsidRPr="00987583">
        <w:t>.</w:t>
      </w:r>
      <w:r w:rsidRPr="00987583">
        <w:br/>
        <w:t xml:space="preserve">Linkerlid weer kwadraat maken, dan krijgen we </w:t>
      </w:r>
      <w:r w:rsidRPr="00987583">
        <w:rPr>
          <w:position w:val="-12"/>
        </w:rPr>
        <w:object w:dxaOrig="1820" w:dyaOrig="400">
          <v:shape id="_x0000_i1142" type="#_x0000_t75" style="width:90.75pt;height:20.25pt" o:ole="">
            <v:imagedata r:id="rId226" o:title=""/>
          </v:shape>
          <o:OLEObject Type="Embed" ProgID="Equation.DSMT4" ShapeID="_x0000_i1142" DrawAspect="Content" ObjectID="_1421406894" r:id="rId227"/>
        </w:object>
      </w:r>
      <w:r w:rsidRPr="00987583">
        <w:t xml:space="preserve">. Het getal </w:t>
      </w:r>
      <w:r w:rsidRPr="00987583">
        <w:rPr>
          <w:position w:val="-8"/>
        </w:rPr>
        <w:object w:dxaOrig="780" w:dyaOrig="360">
          <v:shape id="_x0000_i1143" type="#_x0000_t75" style="width:39pt;height:18pt" o:ole="">
            <v:imagedata r:id="rId228" o:title=""/>
          </v:shape>
          <o:OLEObject Type="Embed" ProgID="Equation.DSMT4" ShapeID="_x0000_i1143" DrawAspect="Content" ObjectID="_1421406895" r:id="rId229"/>
        </w:object>
      </w:r>
      <w:r w:rsidRPr="00987583">
        <w:t xml:space="preserve"> heeft modulus 2 en argument </w:t>
      </w:r>
      <w:r w:rsidRPr="00987583">
        <w:rPr>
          <w:position w:val="-6"/>
        </w:rPr>
        <w:object w:dxaOrig="440" w:dyaOrig="279">
          <v:shape id="_x0000_i1144" type="#_x0000_t75" style="width:21.75pt;height:14.25pt" o:ole="">
            <v:imagedata r:id="rId230" o:title=""/>
          </v:shape>
          <o:OLEObject Type="Embed" ProgID="Equation.DSMT4" ShapeID="_x0000_i1144" DrawAspect="Content" ObjectID="_1421406896" r:id="rId231"/>
        </w:object>
      </w:r>
      <w:r w:rsidRPr="00987583">
        <w:t xml:space="preserve">en is dus het kwadraat van een getal met modulus </w:t>
      </w:r>
      <w:r w:rsidRPr="00987583">
        <w:rPr>
          <w:position w:val="-6"/>
        </w:rPr>
        <w:object w:dxaOrig="360" w:dyaOrig="340">
          <v:shape id="_x0000_i1145" type="#_x0000_t75" style="width:18pt;height:17.25pt" o:ole="">
            <v:imagedata r:id="rId232" o:title=""/>
          </v:shape>
          <o:OLEObject Type="Embed" ProgID="Equation.DSMT4" ShapeID="_x0000_i1145" DrawAspect="Content" ObjectID="_1421406897" r:id="rId233"/>
        </w:object>
      </w:r>
      <w:r w:rsidRPr="00987583">
        <w:t xml:space="preserve"> en argument </w:t>
      </w:r>
      <w:r w:rsidRPr="00987583">
        <w:rPr>
          <w:position w:val="-6"/>
        </w:rPr>
        <w:object w:dxaOrig="420" w:dyaOrig="279">
          <v:shape id="_x0000_i1146" type="#_x0000_t75" style="width:21pt;height:14.25pt" o:ole="">
            <v:imagedata r:id="rId234" o:title=""/>
          </v:shape>
          <o:OLEObject Type="Embed" ProgID="Equation.DSMT4" ShapeID="_x0000_i1146" DrawAspect="Content" ObjectID="_1421406898" r:id="rId235"/>
        </w:object>
      </w:r>
      <w:r w:rsidRPr="00987583">
        <w:t xml:space="preserve">, dus van </w:t>
      </w:r>
      <w:r w:rsidRPr="00987583">
        <w:rPr>
          <w:position w:val="-12"/>
        </w:rPr>
        <w:object w:dxaOrig="1440" w:dyaOrig="400">
          <v:shape id="_x0000_i1147" type="#_x0000_t75" style="width:1in;height:20.25pt" o:ole="">
            <v:imagedata r:id="rId236" o:title=""/>
          </v:shape>
          <o:OLEObject Type="Embed" ProgID="Equation.DSMT4" ShapeID="_x0000_i1147" DrawAspect="Content" ObjectID="_1421406899" r:id="rId237"/>
        </w:object>
      </w:r>
      <w:r w:rsidRPr="00987583">
        <w:t xml:space="preserve"> ofwel </w:t>
      </w:r>
      <w:r w:rsidRPr="00987583">
        <w:rPr>
          <w:position w:val="-12"/>
        </w:rPr>
        <w:object w:dxaOrig="1280" w:dyaOrig="400">
          <v:shape id="_x0000_i1148" type="#_x0000_t75" style="width:63.75pt;height:20.25pt" o:ole="">
            <v:imagedata r:id="rId238" o:title=""/>
          </v:shape>
          <o:OLEObject Type="Embed" ProgID="Equation.DSMT4" ShapeID="_x0000_i1148" DrawAspect="Content" ObjectID="_1421406900" r:id="rId239"/>
        </w:object>
      </w:r>
      <w:r w:rsidRPr="00987583">
        <w:t>.</w:t>
      </w:r>
      <w:r w:rsidRPr="00987583">
        <w:br/>
        <w:t xml:space="preserve">Dus </w:t>
      </w:r>
      <w:r w:rsidRPr="00987583">
        <w:rPr>
          <w:position w:val="-12"/>
        </w:rPr>
        <w:object w:dxaOrig="2340" w:dyaOrig="400">
          <v:shape id="_x0000_i1149" type="#_x0000_t75" style="width:117pt;height:20.25pt" o:ole="">
            <v:imagedata r:id="rId240" o:title=""/>
          </v:shape>
          <o:OLEObject Type="Embed" ProgID="Equation.DSMT4" ShapeID="_x0000_i1149" DrawAspect="Content" ObjectID="_1421406901" r:id="rId241"/>
        </w:object>
      </w:r>
      <w:r w:rsidRPr="00987583">
        <w:t>. Het ene dekpunt is dus</w:t>
      </w:r>
      <w:r w:rsidRPr="00987583">
        <w:rPr>
          <w:position w:val="-12"/>
        </w:rPr>
        <w:object w:dxaOrig="2060" w:dyaOrig="400">
          <v:shape id="_x0000_i1150" type="#_x0000_t75" style="width:102.75pt;height:20.25pt" o:ole="">
            <v:imagedata r:id="rId242" o:title=""/>
          </v:shape>
          <o:OLEObject Type="Embed" ProgID="Equation.DSMT4" ShapeID="_x0000_i1150" DrawAspect="Content" ObjectID="_1421406902" r:id="rId243"/>
        </w:object>
      </w:r>
      <w:r w:rsidRPr="00987583">
        <w:t xml:space="preserve"> en het andere is </w:t>
      </w:r>
      <w:r w:rsidRPr="00987583">
        <w:rPr>
          <w:position w:val="-12"/>
        </w:rPr>
        <w:object w:dxaOrig="2040" w:dyaOrig="400">
          <v:shape id="_x0000_i1151" type="#_x0000_t75" style="width:102pt;height:20.25pt" o:ole="">
            <v:imagedata r:id="rId244" o:title=""/>
          </v:shape>
          <o:OLEObject Type="Embed" ProgID="Equation.DSMT4" ShapeID="_x0000_i1151" DrawAspect="Content" ObjectID="_1421406903" r:id="rId245"/>
        </w:object>
      </w:r>
      <w:r w:rsidRPr="00987583">
        <w:t>.</w:t>
      </w:r>
      <w:r w:rsidR="00D66820">
        <w:br/>
      </w:r>
    </w:p>
    <w:p w:rsidR="00987583" w:rsidRDefault="00D66820" w:rsidP="00D66820">
      <w:r w:rsidRPr="00D66820">
        <w:rPr>
          <w:i/>
        </w:rPr>
        <w:t xml:space="preserve">N.B. In </w:t>
      </w:r>
      <w:r w:rsidRPr="00D66820">
        <w:rPr>
          <w:sz w:val="24"/>
        </w:rPr>
        <w:sym w:font="Euclid Extra" w:char="F0A3"/>
      </w:r>
      <w:r w:rsidRPr="00D66820">
        <w:rPr>
          <w:i/>
          <w:sz w:val="24"/>
        </w:rPr>
        <w:t xml:space="preserve"> </w:t>
      </w:r>
      <w:r w:rsidRPr="00D66820">
        <w:rPr>
          <w:i/>
        </w:rPr>
        <w:t xml:space="preserve">heeft élke tweedegraadsvergelijking twee (complexe) oplossingen, dus heeft ook elke tweedegraads functie </w:t>
      </w:r>
      <w:proofErr w:type="spellStart"/>
      <w:r w:rsidRPr="00D66820">
        <w:rPr>
          <w:i/>
        </w:rPr>
        <w:t>twéé</w:t>
      </w:r>
      <w:proofErr w:type="spellEnd"/>
      <w:r w:rsidRPr="00D66820">
        <w:rPr>
          <w:i/>
        </w:rPr>
        <w:t xml:space="preserve"> dekpunten.</w:t>
      </w:r>
      <w:r>
        <w:rPr>
          <w:i/>
        </w:rPr>
        <w:br/>
      </w:r>
      <w:r>
        <w:rPr>
          <w:i/>
        </w:rPr>
        <w:br/>
      </w:r>
    </w:p>
    <w:p w:rsidR="00987583" w:rsidRDefault="00987583" w:rsidP="00987583">
      <w:r>
        <w:rPr>
          <w:b/>
        </w:rPr>
        <w:t>Opgave 2.8</w:t>
      </w:r>
    </w:p>
    <w:p w:rsidR="00987583" w:rsidRDefault="00987583" w:rsidP="00987583">
      <w:r>
        <w:t>Bereken de dekpu</w:t>
      </w:r>
      <w:r w:rsidRPr="00286B30">
        <w:t>nt</w:t>
      </w:r>
      <w:r>
        <w:t>en van de functies</w:t>
      </w:r>
    </w:p>
    <w:p w:rsidR="00987583" w:rsidRPr="00987583" w:rsidRDefault="00987583" w:rsidP="00987583">
      <w:pPr>
        <w:pStyle w:val="Lijstalinea"/>
        <w:numPr>
          <w:ilvl w:val="0"/>
          <w:numId w:val="19"/>
        </w:numPr>
      </w:pPr>
      <w:r w:rsidRPr="00987583">
        <w:rPr>
          <w:position w:val="-10"/>
        </w:rPr>
        <w:object w:dxaOrig="1359" w:dyaOrig="360">
          <v:shape id="_x0000_i1152" type="#_x0000_t75" style="width:67.5pt;height:18pt" o:ole="">
            <v:imagedata r:id="rId246" o:title=""/>
          </v:shape>
          <o:OLEObject Type="Embed" ProgID="Equation.DSMT4" ShapeID="_x0000_i1152" DrawAspect="Content" ObjectID="_1421406904" r:id="rId247"/>
        </w:object>
      </w:r>
    </w:p>
    <w:p w:rsidR="00987583" w:rsidRPr="00987583" w:rsidRDefault="00987583" w:rsidP="00987583">
      <w:pPr>
        <w:pStyle w:val="Lijstalinea"/>
        <w:numPr>
          <w:ilvl w:val="0"/>
          <w:numId w:val="19"/>
        </w:numPr>
      </w:pPr>
      <w:r w:rsidRPr="00987583">
        <w:rPr>
          <w:position w:val="-10"/>
        </w:rPr>
        <w:object w:dxaOrig="1359" w:dyaOrig="360">
          <v:shape id="_x0000_i1153" type="#_x0000_t75" style="width:67.5pt;height:18pt" o:ole="">
            <v:imagedata r:id="rId248" o:title=""/>
          </v:shape>
          <o:OLEObject Type="Embed" ProgID="Equation.DSMT4" ShapeID="_x0000_i1153" DrawAspect="Content" ObjectID="_1421406905" r:id="rId249"/>
        </w:object>
      </w:r>
    </w:p>
    <w:p w:rsidR="00987583" w:rsidRDefault="00987583" w:rsidP="00987583">
      <w:pPr>
        <w:pStyle w:val="Lijstalinea"/>
        <w:numPr>
          <w:ilvl w:val="0"/>
          <w:numId w:val="19"/>
        </w:numPr>
      </w:pPr>
      <w:r w:rsidRPr="00987583">
        <w:rPr>
          <w:position w:val="-12"/>
        </w:rPr>
        <w:object w:dxaOrig="1860" w:dyaOrig="380">
          <v:shape id="_x0000_i1154" type="#_x0000_t75" style="width:93pt;height:18.75pt" o:ole="">
            <v:imagedata r:id="rId250" o:title=""/>
          </v:shape>
          <o:OLEObject Type="Embed" ProgID="Equation.DSMT4" ShapeID="_x0000_i1154" DrawAspect="Content" ObjectID="_1421406906" r:id="rId251"/>
        </w:object>
      </w:r>
      <w:r w:rsidRPr="00987583">
        <w:rPr>
          <w:position w:val="-10"/>
        </w:rPr>
        <w:br/>
      </w:r>
    </w:p>
    <w:p w:rsidR="00987583" w:rsidRPr="00987583" w:rsidRDefault="00987583" w:rsidP="00987583"/>
    <w:p w:rsidR="00987583" w:rsidRDefault="00987583" w:rsidP="006F48BE"/>
    <w:p w:rsidR="00987583" w:rsidRPr="00987583" w:rsidRDefault="00987583" w:rsidP="006F48BE"/>
    <w:p w:rsidR="004E7856" w:rsidRDefault="004E7856" w:rsidP="006F48BE"/>
    <w:p w:rsidR="00DC36CF" w:rsidRPr="004E7856" w:rsidRDefault="00DC36CF" w:rsidP="006F48BE">
      <w:pPr>
        <w:rPr>
          <w:b/>
        </w:rPr>
      </w:pPr>
      <w:r w:rsidRPr="004E7856">
        <w:rPr>
          <w:b/>
        </w:rPr>
        <w:br/>
      </w:r>
    </w:p>
    <w:p w:rsidR="00DC36CF" w:rsidRPr="00DC36CF" w:rsidRDefault="00DC36CF" w:rsidP="006F48BE"/>
    <w:sectPr w:rsidR="00DC36CF" w:rsidRPr="00DC36CF" w:rsidSect="005F0BD5">
      <w:footerReference w:type="default" r:id="rId252"/>
      <w:pgSz w:w="11906" w:h="16838"/>
      <w:pgMar w:top="851" w:right="849" w:bottom="851" w:left="1417" w:header="709" w:footer="709" w:gutter="0"/>
      <w:pgNumType w:start="14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F7A" w:rsidRDefault="00AF2F7A" w:rsidP="00194E68">
      <w:r>
        <w:separator/>
      </w:r>
    </w:p>
  </w:endnote>
  <w:endnote w:type="continuationSeparator" w:id="0">
    <w:p w:rsidR="00AF2F7A" w:rsidRDefault="00AF2F7A" w:rsidP="0019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lid Extra">
    <w:panose1 w:val="02050502000505020303"/>
    <w:charset w:val="02"/>
    <w:family w:val="roman"/>
    <w:pitch w:val="variable"/>
    <w:sig w:usb0="8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637837"/>
      <w:docPartObj>
        <w:docPartGallery w:val="Page Numbers (Bottom of Page)"/>
        <w:docPartUnique/>
      </w:docPartObj>
    </w:sdtPr>
    <w:sdtEndPr/>
    <w:sdtContent>
      <w:p w:rsidR="00296F57" w:rsidRDefault="00296F57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BD5">
          <w:rPr>
            <w:noProof/>
          </w:rPr>
          <w:t>19</w:t>
        </w:r>
        <w:r>
          <w:fldChar w:fldCharType="end"/>
        </w:r>
      </w:p>
    </w:sdtContent>
  </w:sdt>
  <w:p w:rsidR="00296F57" w:rsidRPr="00194E68" w:rsidRDefault="00296F57">
    <w:pPr>
      <w:pStyle w:val="Voettekst"/>
      <w:rPr>
        <w:sz w:val="1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F7A" w:rsidRDefault="00AF2F7A" w:rsidP="00194E68">
      <w:r>
        <w:separator/>
      </w:r>
    </w:p>
  </w:footnote>
  <w:footnote w:type="continuationSeparator" w:id="0">
    <w:p w:rsidR="00AF2F7A" w:rsidRDefault="00AF2F7A" w:rsidP="0019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0564"/>
    <w:multiLevelType w:val="hybridMultilevel"/>
    <w:tmpl w:val="1EDAEE5A"/>
    <w:lvl w:ilvl="0" w:tplc="04130017">
      <w:start w:val="1"/>
      <w:numFmt w:val="lowerLetter"/>
      <w:lvlText w:val="%1)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E0E83"/>
    <w:multiLevelType w:val="hybridMultilevel"/>
    <w:tmpl w:val="EB66668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B4886"/>
    <w:multiLevelType w:val="hybridMultilevel"/>
    <w:tmpl w:val="EB5823F2"/>
    <w:lvl w:ilvl="0" w:tplc="04130017">
      <w:start w:val="1"/>
      <w:numFmt w:val="lowerLetter"/>
      <w:lvlText w:val="%1)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8AC35A0"/>
    <w:multiLevelType w:val="hybridMultilevel"/>
    <w:tmpl w:val="1516616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E3318"/>
    <w:multiLevelType w:val="hybridMultilevel"/>
    <w:tmpl w:val="C512D71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93936"/>
    <w:multiLevelType w:val="hybridMultilevel"/>
    <w:tmpl w:val="2A30EFD2"/>
    <w:lvl w:ilvl="0" w:tplc="04130017">
      <w:start w:val="1"/>
      <w:numFmt w:val="lowerLetter"/>
      <w:lvlText w:val="%1)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2D363CFD"/>
    <w:multiLevelType w:val="hybridMultilevel"/>
    <w:tmpl w:val="EB66668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B4203"/>
    <w:multiLevelType w:val="hybridMultilevel"/>
    <w:tmpl w:val="6068CD8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150D4"/>
    <w:multiLevelType w:val="hybridMultilevel"/>
    <w:tmpl w:val="5574CBE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72980"/>
    <w:multiLevelType w:val="hybridMultilevel"/>
    <w:tmpl w:val="B85AD78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A12AE"/>
    <w:multiLevelType w:val="hybridMultilevel"/>
    <w:tmpl w:val="9C44746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16E57"/>
    <w:multiLevelType w:val="hybridMultilevel"/>
    <w:tmpl w:val="9BF474B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626B26"/>
    <w:multiLevelType w:val="hybridMultilevel"/>
    <w:tmpl w:val="CF02FA24"/>
    <w:lvl w:ilvl="0" w:tplc="F532204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F6B82"/>
    <w:multiLevelType w:val="hybridMultilevel"/>
    <w:tmpl w:val="2D7C785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C2D07"/>
    <w:multiLevelType w:val="hybridMultilevel"/>
    <w:tmpl w:val="61A6A0FE"/>
    <w:lvl w:ilvl="0" w:tplc="F532204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C7B7F"/>
    <w:multiLevelType w:val="hybridMultilevel"/>
    <w:tmpl w:val="2F28799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1494A"/>
    <w:multiLevelType w:val="hybridMultilevel"/>
    <w:tmpl w:val="CF14AA7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A57D2"/>
    <w:multiLevelType w:val="hybridMultilevel"/>
    <w:tmpl w:val="C512D71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40C6D"/>
    <w:multiLevelType w:val="hybridMultilevel"/>
    <w:tmpl w:val="E8301D38"/>
    <w:lvl w:ilvl="0" w:tplc="04130017">
      <w:start w:val="1"/>
      <w:numFmt w:val="lowerLetter"/>
      <w:lvlText w:val="%1)"/>
      <w:lvlJc w:val="left"/>
      <w:pPr>
        <w:ind w:left="862" w:hanging="360"/>
      </w:pPr>
    </w:lvl>
    <w:lvl w:ilvl="1" w:tplc="04130019" w:tentative="1">
      <w:start w:val="1"/>
      <w:numFmt w:val="lowerLetter"/>
      <w:lvlText w:val="%2."/>
      <w:lvlJc w:val="left"/>
      <w:pPr>
        <w:ind w:left="1582" w:hanging="360"/>
      </w:pPr>
    </w:lvl>
    <w:lvl w:ilvl="2" w:tplc="0413001B" w:tentative="1">
      <w:start w:val="1"/>
      <w:numFmt w:val="lowerRoman"/>
      <w:lvlText w:val="%3."/>
      <w:lvlJc w:val="right"/>
      <w:pPr>
        <w:ind w:left="2302" w:hanging="180"/>
      </w:pPr>
    </w:lvl>
    <w:lvl w:ilvl="3" w:tplc="0413000F" w:tentative="1">
      <w:start w:val="1"/>
      <w:numFmt w:val="decimal"/>
      <w:lvlText w:val="%4."/>
      <w:lvlJc w:val="left"/>
      <w:pPr>
        <w:ind w:left="3022" w:hanging="360"/>
      </w:pPr>
    </w:lvl>
    <w:lvl w:ilvl="4" w:tplc="04130019" w:tentative="1">
      <w:start w:val="1"/>
      <w:numFmt w:val="lowerLetter"/>
      <w:lvlText w:val="%5."/>
      <w:lvlJc w:val="left"/>
      <w:pPr>
        <w:ind w:left="3742" w:hanging="360"/>
      </w:pPr>
    </w:lvl>
    <w:lvl w:ilvl="5" w:tplc="0413001B" w:tentative="1">
      <w:start w:val="1"/>
      <w:numFmt w:val="lowerRoman"/>
      <w:lvlText w:val="%6."/>
      <w:lvlJc w:val="right"/>
      <w:pPr>
        <w:ind w:left="4462" w:hanging="180"/>
      </w:pPr>
    </w:lvl>
    <w:lvl w:ilvl="6" w:tplc="0413000F" w:tentative="1">
      <w:start w:val="1"/>
      <w:numFmt w:val="decimal"/>
      <w:lvlText w:val="%7."/>
      <w:lvlJc w:val="left"/>
      <w:pPr>
        <w:ind w:left="5182" w:hanging="360"/>
      </w:pPr>
    </w:lvl>
    <w:lvl w:ilvl="7" w:tplc="04130019" w:tentative="1">
      <w:start w:val="1"/>
      <w:numFmt w:val="lowerLetter"/>
      <w:lvlText w:val="%8."/>
      <w:lvlJc w:val="left"/>
      <w:pPr>
        <w:ind w:left="5902" w:hanging="360"/>
      </w:pPr>
    </w:lvl>
    <w:lvl w:ilvl="8" w:tplc="041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F715CD5"/>
    <w:multiLevelType w:val="hybridMultilevel"/>
    <w:tmpl w:val="EB5823F2"/>
    <w:lvl w:ilvl="0" w:tplc="04130017">
      <w:start w:val="1"/>
      <w:numFmt w:val="lowerLetter"/>
      <w:lvlText w:val="%1)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9"/>
  </w:num>
  <w:num w:numId="5">
    <w:abstractNumId w:val="13"/>
  </w:num>
  <w:num w:numId="6">
    <w:abstractNumId w:val="7"/>
  </w:num>
  <w:num w:numId="7">
    <w:abstractNumId w:val="16"/>
  </w:num>
  <w:num w:numId="8">
    <w:abstractNumId w:val="11"/>
  </w:num>
  <w:num w:numId="9">
    <w:abstractNumId w:val="10"/>
  </w:num>
  <w:num w:numId="10">
    <w:abstractNumId w:val="5"/>
  </w:num>
  <w:num w:numId="11">
    <w:abstractNumId w:val="0"/>
  </w:num>
  <w:num w:numId="12">
    <w:abstractNumId w:val="18"/>
  </w:num>
  <w:num w:numId="13">
    <w:abstractNumId w:val="1"/>
  </w:num>
  <w:num w:numId="14">
    <w:abstractNumId w:val="2"/>
  </w:num>
  <w:num w:numId="15">
    <w:abstractNumId w:val="4"/>
  </w:num>
  <w:num w:numId="16">
    <w:abstractNumId w:val="14"/>
  </w:num>
  <w:num w:numId="17">
    <w:abstractNumId w:val="19"/>
  </w:num>
  <w:num w:numId="18">
    <w:abstractNumId w:val="17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56"/>
    <w:rsid w:val="00006164"/>
    <w:rsid w:val="00011050"/>
    <w:rsid w:val="00013374"/>
    <w:rsid w:val="00014757"/>
    <w:rsid w:val="000338A0"/>
    <w:rsid w:val="00035FC8"/>
    <w:rsid w:val="000402C0"/>
    <w:rsid w:val="000612C3"/>
    <w:rsid w:val="0006758E"/>
    <w:rsid w:val="00080DD6"/>
    <w:rsid w:val="000A0EA5"/>
    <w:rsid w:val="000A1942"/>
    <w:rsid w:val="000B11C8"/>
    <w:rsid w:val="000B2C96"/>
    <w:rsid w:val="000B4ACB"/>
    <w:rsid w:val="000D04AF"/>
    <w:rsid w:val="000E00C2"/>
    <w:rsid w:val="000E6CC8"/>
    <w:rsid w:val="000F0C57"/>
    <w:rsid w:val="000F3483"/>
    <w:rsid w:val="000F3F3E"/>
    <w:rsid w:val="000F61C1"/>
    <w:rsid w:val="00100AD1"/>
    <w:rsid w:val="00102A61"/>
    <w:rsid w:val="001119EE"/>
    <w:rsid w:val="00112DE1"/>
    <w:rsid w:val="001207A9"/>
    <w:rsid w:val="001273C3"/>
    <w:rsid w:val="00136505"/>
    <w:rsid w:val="0013764B"/>
    <w:rsid w:val="00144FCF"/>
    <w:rsid w:val="00146949"/>
    <w:rsid w:val="00162873"/>
    <w:rsid w:val="00186616"/>
    <w:rsid w:val="00194E68"/>
    <w:rsid w:val="001A13B1"/>
    <w:rsid w:val="001B02E1"/>
    <w:rsid w:val="001B2CF1"/>
    <w:rsid w:val="001B3AA0"/>
    <w:rsid w:val="001C342A"/>
    <w:rsid w:val="001D4F32"/>
    <w:rsid w:val="001D5D0E"/>
    <w:rsid w:val="001E60CB"/>
    <w:rsid w:val="001F45A3"/>
    <w:rsid w:val="002151DD"/>
    <w:rsid w:val="0022295C"/>
    <w:rsid w:val="00224753"/>
    <w:rsid w:val="002417E9"/>
    <w:rsid w:val="0024498B"/>
    <w:rsid w:val="00246161"/>
    <w:rsid w:val="00246A81"/>
    <w:rsid w:val="00250167"/>
    <w:rsid w:val="002572C4"/>
    <w:rsid w:val="00260ED6"/>
    <w:rsid w:val="00281CBB"/>
    <w:rsid w:val="00282E00"/>
    <w:rsid w:val="00286336"/>
    <w:rsid w:val="00286B30"/>
    <w:rsid w:val="00296F57"/>
    <w:rsid w:val="00297187"/>
    <w:rsid w:val="002A6684"/>
    <w:rsid w:val="002C0352"/>
    <w:rsid w:val="002C4AD3"/>
    <w:rsid w:val="002E2CDD"/>
    <w:rsid w:val="002E3B02"/>
    <w:rsid w:val="002F1B0E"/>
    <w:rsid w:val="002F393E"/>
    <w:rsid w:val="00300626"/>
    <w:rsid w:val="00305188"/>
    <w:rsid w:val="00310D35"/>
    <w:rsid w:val="003147E1"/>
    <w:rsid w:val="00317891"/>
    <w:rsid w:val="00317C75"/>
    <w:rsid w:val="00327A2F"/>
    <w:rsid w:val="00327EC4"/>
    <w:rsid w:val="00332BF7"/>
    <w:rsid w:val="003440A4"/>
    <w:rsid w:val="00345C43"/>
    <w:rsid w:val="003648B4"/>
    <w:rsid w:val="00376A58"/>
    <w:rsid w:val="00376CF9"/>
    <w:rsid w:val="003A0F1A"/>
    <w:rsid w:val="003A3B9C"/>
    <w:rsid w:val="003D0E27"/>
    <w:rsid w:val="003D1AC2"/>
    <w:rsid w:val="003E03EE"/>
    <w:rsid w:val="003E2513"/>
    <w:rsid w:val="003F50B3"/>
    <w:rsid w:val="003F5A90"/>
    <w:rsid w:val="003F6E80"/>
    <w:rsid w:val="003F7774"/>
    <w:rsid w:val="0040246B"/>
    <w:rsid w:val="00404232"/>
    <w:rsid w:val="00407E48"/>
    <w:rsid w:val="0041136E"/>
    <w:rsid w:val="00412598"/>
    <w:rsid w:val="00431B94"/>
    <w:rsid w:val="004340D6"/>
    <w:rsid w:val="00434484"/>
    <w:rsid w:val="00457D4D"/>
    <w:rsid w:val="004617B2"/>
    <w:rsid w:val="004662D9"/>
    <w:rsid w:val="0047414A"/>
    <w:rsid w:val="004801CA"/>
    <w:rsid w:val="00480A7D"/>
    <w:rsid w:val="004B54FA"/>
    <w:rsid w:val="004B7EA4"/>
    <w:rsid w:val="004C57CE"/>
    <w:rsid w:val="004C5D44"/>
    <w:rsid w:val="004D5F18"/>
    <w:rsid w:val="004D70BC"/>
    <w:rsid w:val="004E7589"/>
    <w:rsid w:val="004E7856"/>
    <w:rsid w:val="004F4CA6"/>
    <w:rsid w:val="004F7BAE"/>
    <w:rsid w:val="00501B3F"/>
    <w:rsid w:val="00515917"/>
    <w:rsid w:val="0052442E"/>
    <w:rsid w:val="005259A5"/>
    <w:rsid w:val="00526BA5"/>
    <w:rsid w:val="00526DDE"/>
    <w:rsid w:val="00530380"/>
    <w:rsid w:val="0053470B"/>
    <w:rsid w:val="0053601C"/>
    <w:rsid w:val="0054086B"/>
    <w:rsid w:val="0054215E"/>
    <w:rsid w:val="00562035"/>
    <w:rsid w:val="0057296C"/>
    <w:rsid w:val="00576E6B"/>
    <w:rsid w:val="005972C8"/>
    <w:rsid w:val="005A2ECC"/>
    <w:rsid w:val="005C2B3E"/>
    <w:rsid w:val="005C6256"/>
    <w:rsid w:val="005D1D51"/>
    <w:rsid w:val="005D224A"/>
    <w:rsid w:val="005D2777"/>
    <w:rsid w:val="005E2CAF"/>
    <w:rsid w:val="005E6290"/>
    <w:rsid w:val="005F05EF"/>
    <w:rsid w:val="005F0BD5"/>
    <w:rsid w:val="005F2579"/>
    <w:rsid w:val="00602074"/>
    <w:rsid w:val="00612978"/>
    <w:rsid w:val="00632BBE"/>
    <w:rsid w:val="00636C05"/>
    <w:rsid w:val="006460B9"/>
    <w:rsid w:val="006503F9"/>
    <w:rsid w:val="00650735"/>
    <w:rsid w:val="00650FD2"/>
    <w:rsid w:val="006531B9"/>
    <w:rsid w:val="00655C00"/>
    <w:rsid w:val="0067182F"/>
    <w:rsid w:val="00674EC2"/>
    <w:rsid w:val="00690581"/>
    <w:rsid w:val="006A114B"/>
    <w:rsid w:val="006A3435"/>
    <w:rsid w:val="006C46D7"/>
    <w:rsid w:val="006D463E"/>
    <w:rsid w:val="006E0273"/>
    <w:rsid w:val="006E3BE3"/>
    <w:rsid w:val="006F1E98"/>
    <w:rsid w:val="006F48BE"/>
    <w:rsid w:val="00700A92"/>
    <w:rsid w:val="0070380C"/>
    <w:rsid w:val="0070548A"/>
    <w:rsid w:val="00711C5C"/>
    <w:rsid w:val="0071209E"/>
    <w:rsid w:val="007127BB"/>
    <w:rsid w:val="00727A1D"/>
    <w:rsid w:val="007300D6"/>
    <w:rsid w:val="00735601"/>
    <w:rsid w:val="0073777B"/>
    <w:rsid w:val="0074603E"/>
    <w:rsid w:val="0075322C"/>
    <w:rsid w:val="007538B3"/>
    <w:rsid w:val="00774FBA"/>
    <w:rsid w:val="00776A8E"/>
    <w:rsid w:val="00782ECD"/>
    <w:rsid w:val="007869B4"/>
    <w:rsid w:val="007974B5"/>
    <w:rsid w:val="007B3C8C"/>
    <w:rsid w:val="007B5159"/>
    <w:rsid w:val="007C0C15"/>
    <w:rsid w:val="007D1AA1"/>
    <w:rsid w:val="007D4A4D"/>
    <w:rsid w:val="007E00F9"/>
    <w:rsid w:val="007E56E4"/>
    <w:rsid w:val="0080410A"/>
    <w:rsid w:val="00805E8A"/>
    <w:rsid w:val="0080647A"/>
    <w:rsid w:val="00830550"/>
    <w:rsid w:val="00833AAD"/>
    <w:rsid w:val="00835F72"/>
    <w:rsid w:val="008410A8"/>
    <w:rsid w:val="008577D7"/>
    <w:rsid w:val="008603ED"/>
    <w:rsid w:val="008671D5"/>
    <w:rsid w:val="00884D37"/>
    <w:rsid w:val="00885CAB"/>
    <w:rsid w:val="0089211A"/>
    <w:rsid w:val="008A0595"/>
    <w:rsid w:val="008A1FBA"/>
    <w:rsid w:val="008A3A93"/>
    <w:rsid w:val="008B0B4B"/>
    <w:rsid w:val="008B0B56"/>
    <w:rsid w:val="008B3384"/>
    <w:rsid w:val="008B64D4"/>
    <w:rsid w:val="008B6EB0"/>
    <w:rsid w:val="008C5C88"/>
    <w:rsid w:val="008C6B8E"/>
    <w:rsid w:val="008D2938"/>
    <w:rsid w:val="008D4283"/>
    <w:rsid w:val="00912989"/>
    <w:rsid w:val="00933EC6"/>
    <w:rsid w:val="00942209"/>
    <w:rsid w:val="009457E6"/>
    <w:rsid w:val="00953293"/>
    <w:rsid w:val="0095684C"/>
    <w:rsid w:val="00985B87"/>
    <w:rsid w:val="009866C6"/>
    <w:rsid w:val="00986819"/>
    <w:rsid w:val="00987583"/>
    <w:rsid w:val="009927A3"/>
    <w:rsid w:val="0099449D"/>
    <w:rsid w:val="009A6151"/>
    <w:rsid w:val="009B32DA"/>
    <w:rsid w:val="009B5FD3"/>
    <w:rsid w:val="009C0BB5"/>
    <w:rsid w:val="009C6717"/>
    <w:rsid w:val="009D2C47"/>
    <w:rsid w:val="009E17AF"/>
    <w:rsid w:val="009E2AA6"/>
    <w:rsid w:val="009F7CF7"/>
    <w:rsid w:val="00A05393"/>
    <w:rsid w:val="00A07C7D"/>
    <w:rsid w:val="00A15363"/>
    <w:rsid w:val="00A171F1"/>
    <w:rsid w:val="00A22EFE"/>
    <w:rsid w:val="00A304FB"/>
    <w:rsid w:val="00A434AE"/>
    <w:rsid w:val="00A448D8"/>
    <w:rsid w:val="00A5151B"/>
    <w:rsid w:val="00A537A5"/>
    <w:rsid w:val="00A56AC5"/>
    <w:rsid w:val="00A642F8"/>
    <w:rsid w:val="00A64D31"/>
    <w:rsid w:val="00AA2781"/>
    <w:rsid w:val="00AB2DB4"/>
    <w:rsid w:val="00AB67C5"/>
    <w:rsid w:val="00AC18F0"/>
    <w:rsid w:val="00AC558C"/>
    <w:rsid w:val="00AD6DC6"/>
    <w:rsid w:val="00AE6BE3"/>
    <w:rsid w:val="00AE7517"/>
    <w:rsid w:val="00AF2F7A"/>
    <w:rsid w:val="00AF3B8D"/>
    <w:rsid w:val="00B128CC"/>
    <w:rsid w:val="00B13244"/>
    <w:rsid w:val="00B2458E"/>
    <w:rsid w:val="00B304AA"/>
    <w:rsid w:val="00B36B16"/>
    <w:rsid w:val="00B52FA8"/>
    <w:rsid w:val="00B54112"/>
    <w:rsid w:val="00B637E4"/>
    <w:rsid w:val="00B64E7D"/>
    <w:rsid w:val="00B700A2"/>
    <w:rsid w:val="00B74436"/>
    <w:rsid w:val="00B84634"/>
    <w:rsid w:val="00B93ABE"/>
    <w:rsid w:val="00B94756"/>
    <w:rsid w:val="00BA3F57"/>
    <w:rsid w:val="00BA6E22"/>
    <w:rsid w:val="00BD1576"/>
    <w:rsid w:val="00BE45BF"/>
    <w:rsid w:val="00BE4EB0"/>
    <w:rsid w:val="00BE75A8"/>
    <w:rsid w:val="00C03DEE"/>
    <w:rsid w:val="00C06533"/>
    <w:rsid w:val="00C10AFC"/>
    <w:rsid w:val="00C10D2A"/>
    <w:rsid w:val="00C15049"/>
    <w:rsid w:val="00C304CC"/>
    <w:rsid w:val="00C37453"/>
    <w:rsid w:val="00C45057"/>
    <w:rsid w:val="00C520EC"/>
    <w:rsid w:val="00C615A6"/>
    <w:rsid w:val="00C61E48"/>
    <w:rsid w:val="00C70E39"/>
    <w:rsid w:val="00C72165"/>
    <w:rsid w:val="00C80FFD"/>
    <w:rsid w:val="00C84A5E"/>
    <w:rsid w:val="00C93883"/>
    <w:rsid w:val="00C941FD"/>
    <w:rsid w:val="00C94B61"/>
    <w:rsid w:val="00C95F56"/>
    <w:rsid w:val="00CA0F76"/>
    <w:rsid w:val="00CA2491"/>
    <w:rsid w:val="00CA3D5E"/>
    <w:rsid w:val="00CB1E41"/>
    <w:rsid w:val="00CC08A9"/>
    <w:rsid w:val="00CC330E"/>
    <w:rsid w:val="00CC7BED"/>
    <w:rsid w:val="00CD3D5F"/>
    <w:rsid w:val="00CD40E9"/>
    <w:rsid w:val="00D063C6"/>
    <w:rsid w:val="00D070B2"/>
    <w:rsid w:val="00D12223"/>
    <w:rsid w:val="00D21A4C"/>
    <w:rsid w:val="00D21EFB"/>
    <w:rsid w:val="00D238E9"/>
    <w:rsid w:val="00D239E0"/>
    <w:rsid w:val="00D378D7"/>
    <w:rsid w:val="00D37AAE"/>
    <w:rsid w:val="00D40BCF"/>
    <w:rsid w:val="00D477D4"/>
    <w:rsid w:val="00D64F45"/>
    <w:rsid w:val="00D65AFD"/>
    <w:rsid w:val="00D66820"/>
    <w:rsid w:val="00D81865"/>
    <w:rsid w:val="00D8693C"/>
    <w:rsid w:val="00D903E9"/>
    <w:rsid w:val="00D92956"/>
    <w:rsid w:val="00D96639"/>
    <w:rsid w:val="00DA7816"/>
    <w:rsid w:val="00DB6EC7"/>
    <w:rsid w:val="00DC0FB1"/>
    <w:rsid w:val="00DC325D"/>
    <w:rsid w:val="00DC35BE"/>
    <w:rsid w:val="00DC36CF"/>
    <w:rsid w:val="00DC69F2"/>
    <w:rsid w:val="00DC6C63"/>
    <w:rsid w:val="00DD661D"/>
    <w:rsid w:val="00DE24BC"/>
    <w:rsid w:val="00DE66F4"/>
    <w:rsid w:val="00DF2514"/>
    <w:rsid w:val="00DF3000"/>
    <w:rsid w:val="00DF58A2"/>
    <w:rsid w:val="00DF58B4"/>
    <w:rsid w:val="00DF6779"/>
    <w:rsid w:val="00E271D3"/>
    <w:rsid w:val="00E306FA"/>
    <w:rsid w:val="00E4101C"/>
    <w:rsid w:val="00E756B0"/>
    <w:rsid w:val="00E829AF"/>
    <w:rsid w:val="00E85F45"/>
    <w:rsid w:val="00EA3758"/>
    <w:rsid w:val="00EA3778"/>
    <w:rsid w:val="00EA4AFC"/>
    <w:rsid w:val="00EB0EB0"/>
    <w:rsid w:val="00EB592F"/>
    <w:rsid w:val="00EC580A"/>
    <w:rsid w:val="00EE1FEF"/>
    <w:rsid w:val="00EF6DC8"/>
    <w:rsid w:val="00F024A7"/>
    <w:rsid w:val="00F102AC"/>
    <w:rsid w:val="00F10C8B"/>
    <w:rsid w:val="00F15414"/>
    <w:rsid w:val="00F17DF3"/>
    <w:rsid w:val="00F2011F"/>
    <w:rsid w:val="00F27783"/>
    <w:rsid w:val="00F355E6"/>
    <w:rsid w:val="00F42E88"/>
    <w:rsid w:val="00F44C9F"/>
    <w:rsid w:val="00F451AA"/>
    <w:rsid w:val="00F47617"/>
    <w:rsid w:val="00F54544"/>
    <w:rsid w:val="00F548E1"/>
    <w:rsid w:val="00F67590"/>
    <w:rsid w:val="00F72DE6"/>
    <w:rsid w:val="00F829F7"/>
    <w:rsid w:val="00F86D2C"/>
    <w:rsid w:val="00F905F2"/>
    <w:rsid w:val="00F949FB"/>
    <w:rsid w:val="00F973FD"/>
    <w:rsid w:val="00FC6665"/>
    <w:rsid w:val="00FD0E26"/>
    <w:rsid w:val="00FD1A28"/>
    <w:rsid w:val="00FE603C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7C75"/>
  </w:style>
  <w:style w:type="paragraph" w:styleId="Kop1">
    <w:name w:val="heading 1"/>
    <w:basedOn w:val="Standaard"/>
    <w:next w:val="Standaard"/>
    <w:link w:val="Kop1Char"/>
    <w:qFormat/>
    <w:rsid w:val="00317C75"/>
    <w:pPr>
      <w:keepNext/>
      <w:spacing w:before="240" w:after="60"/>
      <w:outlineLvl w:val="0"/>
    </w:pPr>
    <w:rPr>
      <w:b/>
      <w:bCs/>
      <w:kern w:val="32"/>
      <w:sz w:val="36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i/>
      <w:iCs/>
      <w:sz w:val="32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i/>
      <w:sz w:val="28"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b/>
      <w:i/>
      <w:sz w:val="24"/>
      <w:szCs w:val="28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i/>
      <w:iCs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ersoonlijkeopmaakstijl">
    <w:name w:val="Persoonlijke opmaakstijl"/>
    <w:basedOn w:val="Standaardalinea-lettertype"/>
    <w:rPr>
      <w:rFonts w:ascii="Arial" w:hAnsi="Arial" w:cs="Arial"/>
      <w:color w:val="auto"/>
      <w:sz w:val="20"/>
    </w:rPr>
  </w:style>
  <w:style w:type="character" w:customStyle="1" w:styleId="Persoonlijkeantwoordstijl">
    <w:name w:val="Persoonlijke antwoordstijl"/>
    <w:basedOn w:val="Standaardalinea-lettertype"/>
    <w:rPr>
      <w:rFonts w:ascii="Arial" w:hAnsi="Arial" w:cs="Arial"/>
      <w:color w:val="auto"/>
      <w:sz w:val="20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sz w:val="16"/>
    </w:rPr>
  </w:style>
  <w:style w:type="paragraph" w:customStyle="1" w:styleId="KopvoorKoen">
    <w:name w:val="Kop voor Koen"/>
    <w:basedOn w:val="Standaard"/>
    <w:next w:val="Standaard"/>
    <w:pPr>
      <w:jc w:val="center"/>
    </w:pPr>
    <w:rPr>
      <w:b/>
      <w:color w:val="0000FF"/>
      <w:sz w:val="32"/>
    </w:rPr>
  </w:style>
  <w:style w:type="character" w:customStyle="1" w:styleId="Kop1Char">
    <w:name w:val="Kop 1 Char"/>
    <w:link w:val="Kop1"/>
    <w:rsid w:val="00317C75"/>
    <w:rPr>
      <w:b/>
      <w:bCs/>
      <w:kern w:val="32"/>
      <w:sz w:val="36"/>
      <w:szCs w:val="32"/>
    </w:rPr>
  </w:style>
  <w:style w:type="character" w:styleId="Nadruk">
    <w:name w:val="Emphasis"/>
    <w:basedOn w:val="Standaardalinea-lettertype"/>
    <w:qFormat/>
    <w:rsid w:val="00317C75"/>
    <w:rPr>
      <w:rFonts w:ascii="Verdana" w:hAnsi="Verdana"/>
      <w:i/>
      <w:iCs/>
      <w:sz w:val="28"/>
    </w:rPr>
  </w:style>
  <w:style w:type="paragraph" w:styleId="Ondertitel">
    <w:name w:val="Subtitle"/>
    <w:basedOn w:val="Standaard"/>
    <w:next w:val="Standaard"/>
    <w:link w:val="OndertitelChar"/>
    <w:qFormat/>
    <w:rsid w:val="00317C75"/>
    <w:pPr>
      <w:spacing w:after="60"/>
      <w:jc w:val="center"/>
      <w:outlineLvl w:val="1"/>
    </w:pPr>
    <w:rPr>
      <w:rFonts w:eastAsiaTheme="majorEastAsia" w:cstheme="majorBidi"/>
      <w:sz w:val="22"/>
    </w:rPr>
  </w:style>
  <w:style w:type="character" w:customStyle="1" w:styleId="OndertitelChar">
    <w:name w:val="Ondertitel Char"/>
    <w:basedOn w:val="Standaardalinea-lettertype"/>
    <w:link w:val="Ondertitel"/>
    <w:rsid w:val="00317C75"/>
    <w:rPr>
      <w:rFonts w:eastAsiaTheme="majorEastAsia" w:cstheme="majorBidi"/>
      <w:sz w:val="22"/>
    </w:rPr>
  </w:style>
  <w:style w:type="paragraph" w:styleId="Titel">
    <w:name w:val="Title"/>
    <w:aliases w:val="Schuin Comic"/>
    <w:basedOn w:val="Standaard"/>
    <w:next w:val="Standaard"/>
    <w:link w:val="TitelChar"/>
    <w:qFormat/>
    <w:rsid w:val="00136505"/>
    <w:pPr>
      <w:spacing w:before="240" w:after="60"/>
      <w:outlineLvl w:val="0"/>
    </w:pPr>
    <w:rPr>
      <w:rFonts w:ascii="Comic Sans MS" w:eastAsiaTheme="majorEastAsia" w:hAnsi="Comic Sans MS" w:cstheme="majorBidi"/>
      <w:b/>
      <w:bCs/>
      <w:kern w:val="28"/>
      <w:sz w:val="32"/>
      <w:szCs w:val="32"/>
    </w:rPr>
  </w:style>
  <w:style w:type="character" w:customStyle="1" w:styleId="TitelChar">
    <w:name w:val="Titel Char"/>
    <w:aliases w:val="Schuin Comic Char"/>
    <w:basedOn w:val="Standaardalinea-lettertype"/>
    <w:link w:val="Titel"/>
    <w:rsid w:val="00136505"/>
    <w:rPr>
      <w:rFonts w:ascii="Comic Sans MS" w:eastAsiaTheme="majorEastAsia" w:hAnsi="Comic Sans MS" w:cstheme="majorBidi"/>
      <w:b/>
      <w:bCs/>
      <w:kern w:val="28"/>
      <w:sz w:val="32"/>
      <w:szCs w:val="32"/>
    </w:rPr>
  </w:style>
  <w:style w:type="character" w:styleId="Zwaar">
    <w:name w:val="Strong"/>
    <w:aliases w:val="Schuin"/>
    <w:basedOn w:val="Standaardalinea-lettertype"/>
    <w:qFormat/>
    <w:rsid w:val="00317C75"/>
    <w:rPr>
      <w:rFonts w:ascii="Comic Sans MS" w:hAnsi="Comic Sans MS"/>
      <w:b w:val="0"/>
      <w:bCs/>
      <w:i/>
      <w:sz w:val="28"/>
    </w:rPr>
  </w:style>
  <w:style w:type="paragraph" w:styleId="Geenafstand">
    <w:name w:val="No Spacing"/>
    <w:aliases w:val="Stand comic"/>
    <w:uiPriority w:val="1"/>
    <w:qFormat/>
    <w:rsid w:val="00317C75"/>
    <w:rPr>
      <w:rFonts w:ascii="Comic Sans MS" w:hAnsi="Comic Sans MS"/>
    </w:rPr>
  </w:style>
  <w:style w:type="paragraph" w:customStyle="1" w:styleId="Subtitel">
    <w:name w:val="Subtitel"/>
    <w:basedOn w:val="Standaard"/>
    <w:link w:val="SubtitelChar"/>
    <w:qFormat/>
    <w:rsid w:val="00144FCF"/>
    <w:rPr>
      <w:rFonts w:ascii="Comic Sans MS" w:hAnsi="Comic Sans MS"/>
      <w:b/>
      <w:i/>
      <w:sz w:val="22"/>
      <w:szCs w:val="22"/>
    </w:rPr>
  </w:style>
  <w:style w:type="paragraph" w:styleId="Lijstalinea">
    <w:name w:val="List Paragraph"/>
    <w:basedOn w:val="Standaard"/>
    <w:uiPriority w:val="34"/>
    <w:qFormat/>
    <w:rsid w:val="00CD40E9"/>
    <w:pPr>
      <w:ind w:left="720"/>
      <w:contextualSpacing/>
    </w:pPr>
  </w:style>
  <w:style w:type="character" w:customStyle="1" w:styleId="SubtitelChar">
    <w:name w:val="Subtitel Char"/>
    <w:basedOn w:val="Standaardalinea-lettertype"/>
    <w:link w:val="Subtitel"/>
    <w:rsid w:val="00144FCF"/>
    <w:rPr>
      <w:rFonts w:ascii="Comic Sans MS" w:hAnsi="Comic Sans MS"/>
      <w:b/>
      <w:i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E6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E6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94E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94E68"/>
  </w:style>
  <w:style w:type="character" w:customStyle="1" w:styleId="VoettekstChar">
    <w:name w:val="Voettekst Char"/>
    <w:basedOn w:val="Standaardalinea-lettertype"/>
    <w:link w:val="Voettekst"/>
    <w:uiPriority w:val="99"/>
    <w:rsid w:val="00194E68"/>
    <w:rPr>
      <w:sz w:val="16"/>
    </w:rPr>
  </w:style>
  <w:style w:type="table" w:styleId="Tabelraster">
    <w:name w:val="Table Grid"/>
    <w:basedOn w:val="Standaardtabel"/>
    <w:uiPriority w:val="59"/>
    <w:rsid w:val="00A53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7C75"/>
  </w:style>
  <w:style w:type="paragraph" w:styleId="Kop1">
    <w:name w:val="heading 1"/>
    <w:basedOn w:val="Standaard"/>
    <w:next w:val="Standaard"/>
    <w:link w:val="Kop1Char"/>
    <w:qFormat/>
    <w:rsid w:val="00317C75"/>
    <w:pPr>
      <w:keepNext/>
      <w:spacing w:before="240" w:after="60"/>
      <w:outlineLvl w:val="0"/>
    </w:pPr>
    <w:rPr>
      <w:b/>
      <w:bCs/>
      <w:kern w:val="32"/>
      <w:sz w:val="36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i/>
      <w:iCs/>
      <w:sz w:val="32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i/>
      <w:sz w:val="28"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b/>
      <w:i/>
      <w:sz w:val="24"/>
      <w:szCs w:val="28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i/>
      <w:iCs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ersoonlijkeopmaakstijl">
    <w:name w:val="Persoonlijke opmaakstijl"/>
    <w:basedOn w:val="Standaardalinea-lettertype"/>
    <w:rPr>
      <w:rFonts w:ascii="Arial" w:hAnsi="Arial" w:cs="Arial"/>
      <w:color w:val="auto"/>
      <w:sz w:val="20"/>
    </w:rPr>
  </w:style>
  <w:style w:type="character" w:customStyle="1" w:styleId="Persoonlijkeantwoordstijl">
    <w:name w:val="Persoonlijke antwoordstijl"/>
    <w:basedOn w:val="Standaardalinea-lettertype"/>
    <w:rPr>
      <w:rFonts w:ascii="Arial" w:hAnsi="Arial" w:cs="Arial"/>
      <w:color w:val="auto"/>
      <w:sz w:val="20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sz w:val="16"/>
    </w:rPr>
  </w:style>
  <w:style w:type="paragraph" w:customStyle="1" w:styleId="KopvoorKoen">
    <w:name w:val="Kop voor Koen"/>
    <w:basedOn w:val="Standaard"/>
    <w:next w:val="Standaard"/>
    <w:pPr>
      <w:jc w:val="center"/>
    </w:pPr>
    <w:rPr>
      <w:b/>
      <w:color w:val="0000FF"/>
      <w:sz w:val="32"/>
    </w:rPr>
  </w:style>
  <w:style w:type="character" w:customStyle="1" w:styleId="Kop1Char">
    <w:name w:val="Kop 1 Char"/>
    <w:link w:val="Kop1"/>
    <w:rsid w:val="00317C75"/>
    <w:rPr>
      <w:b/>
      <w:bCs/>
      <w:kern w:val="32"/>
      <w:sz w:val="36"/>
      <w:szCs w:val="32"/>
    </w:rPr>
  </w:style>
  <w:style w:type="character" w:styleId="Nadruk">
    <w:name w:val="Emphasis"/>
    <w:basedOn w:val="Standaardalinea-lettertype"/>
    <w:qFormat/>
    <w:rsid w:val="00317C75"/>
    <w:rPr>
      <w:rFonts w:ascii="Verdana" w:hAnsi="Verdana"/>
      <w:i/>
      <w:iCs/>
      <w:sz w:val="28"/>
    </w:rPr>
  </w:style>
  <w:style w:type="paragraph" w:styleId="Ondertitel">
    <w:name w:val="Subtitle"/>
    <w:basedOn w:val="Standaard"/>
    <w:next w:val="Standaard"/>
    <w:link w:val="OndertitelChar"/>
    <w:qFormat/>
    <w:rsid w:val="00317C75"/>
    <w:pPr>
      <w:spacing w:after="60"/>
      <w:jc w:val="center"/>
      <w:outlineLvl w:val="1"/>
    </w:pPr>
    <w:rPr>
      <w:rFonts w:eastAsiaTheme="majorEastAsia" w:cstheme="majorBidi"/>
      <w:sz w:val="22"/>
    </w:rPr>
  </w:style>
  <w:style w:type="character" w:customStyle="1" w:styleId="OndertitelChar">
    <w:name w:val="Ondertitel Char"/>
    <w:basedOn w:val="Standaardalinea-lettertype"/>
    <w:link w:val="Ondertitel"/>
    <w:rsid w:val="00317C75"/>
    <w:rPr>
      <w:rFonts w:eastAsiaTheme="majorEastAsia" w:cstheme="majorBidi"/>
      <w:sz w:val="22"/>
    </w:rPr>
  </w:style>
  <w:style w:type="paragraph" w:styleId="Titel">
    <w:name w:val="Title"/>
    <w:aliases w:val="Schuin Comic"/>
    <w:basedOn w:val="Standaard"/>
    <w:next w:val="Standaard"/>
    <w:link w:val="TitelChar"/>
    <w:qFormat/>
    <w:rsid w:val="00136505"/>
    <w:pPr>
      <w:spacing w:before="240" w:after="60"/>
      <w:outlineLvl w:val="0"/>
    </w:pPr>
    <w:rPr>
      <w:rFonts w:ascii="Comic Sans MS" w:eastAsiaTheme="majorEastAsia" w:hAnsi="Comic Sans MS" w:cstheme="majorBidi"/>
      <w:b/>
      <w:bCs/>
      <w:kern w:val="28"/>
      <w:sz w:val="32"/>
      <w:szCs w:val="32"/>
    </w:rPr>
  </w:style>
  <w:style w:type="character" w:customStyle="1" w:styleId="TitelChar">
    <w:name w:val="Titel Char"/>
    <w:aliases w:val="Schuin Comic Char"/>
    <w:basedOn w:val="Standaardalinea-lettertype"/>
    <w:link w:val="Titel"/>
    <w:rsid w:val="00136505"/>
    <w:rPr>
      <w:rFonts w:ascii="Comic Sans MS" w:eastAsiaTheme="majorEastAsia" w:hAnsi="Comic Sans MS" w:cstheme="majorBidi"/>
      <w:b/>
      <w:bCs/>
      <w:kern w:val="28"/>
      <w:sz w:val="32"/>
      <w:szCs w:val="32"/>
    </w:rPr>
  </w:style>
  <w:style w:type="character" w:styleId="Zwaar">
    <w:name w:val="Strong"/>
    <w:aliases w:val="Schuin"/>
    <w:basedOn w:val="Standaardalinea-lettertype"/>
    <w:qFormat/>
    <w:rsid w:val="00317C75"/>
    <w:rPr>
      <w:rFonts w:ascii="Comic Sans MS" w:hAnsi="Comic Sans MS"/>
      <w:b w:val="0"/>
      <w:bCs/>
      <w:i/>
      <w:sz w:val="28"/>
    </w:rPr>
  </w:style>
  <w:style w:type="paragraph" w:styleId="Geenafstand">
    <w:name w:val="No Spacing"/>
    <w:aliases w:val="Stand comic"/>
    <w:uiPriority w:val="1"/>
    <w:qFormat/>
    <w:rsid w:val="00317C75"/>
    <w:rPr>
      <w:rFonts w:ascii="Comic Sans MS" w:hAnsi="Comic Sans MS"/>
    </w:rPr>
  </w:style>
  <w:style w:type="paragraph" w:customStyle="1" w:styleId="Subtitel">
    <w:name w:val="Subtitel"/>
    <w:basedOn w:val="Standaard"/>
    <w:link w:val="SubtitelChar"/>
    <w:qFormat/>
    <w:rsid w:val="00144FCF"/>
    <w:rPr>
      <w:rFonts w:ascii="Comic Sans MS" w:hAnsi="Comic Sans MS"/>
      <w:b/>
      <w:i/>
      <w:sz w:val="22"/>
      <w:szCs w:val="22"/>
    </w:rPr>
  </w:style>
  <w:style w:type="paragraph" w:styleId="Lijstalinea">
    <w:name w:val="List Paragraph"/>
    <w:basedOn w:val="Standaard"/>
    <w:uiPriority w:val="34"/>
    <w:qFormat/>
    <w:rsid w:val="00CD40E9"/>
    <w:pPr>
      <w:ind w:left="720"/>
      <w:contextualSpacing/>
    </w:pPr>
  </w:style>
  <w:style w:type="character" w:customStyle="1" w:styleId="SubtitelChar">
    <w:name w:val="Subtitel Char"/>
    <w:basedOn w:val="Standaardalinea-lettertype"/>
    <w:link w:val="Subtitel"/>
    <w:rsid w:val="00144FCF"/>
    <w:rPr>
      <w:rFonts w:ascii="Comic Sans MS" w:hAnsi="Comic Sans MS"/>
      <w:b/>
      <w:i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E6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E6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94E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94E68"/>
  </w:style>
  <w:style w:type="character" w:customStyle="1" w:styleId="VoettekstChar">
    <w:name w:val="Voettekst Char"/>
    <w:basedOn w:val="Standaardalinea-lettertype"/>
    <w:link w:val="Voettekst"/>
    <w:uiPriority w:val="99"/>
    <w:rsid w:val="00194E68"/>
    <w:rPr>
      <w:sz w:val="16"/>
    </w:rPr>
  </w:style>
  <w:style w:type="table" w:styleId="Tabelraster">
    <w:name w:val="Table Grid"/>
    <w:basedOn w:val="Standaardtabel"/>
    <w:uiPriority w:val="59"/>
    <w:rsid w:val="00A53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6.bin"/><Relationship Id="rId191" Type="http://schemas.openxmlformats.org/officeDocument/2006/relationships/oleObject" Target="embeddings/oleObject99.bin"/><Relationship Id="rId205" Type="http://schemas.openxmlformats.org/officeDocument/2006/relationships/oleObject" Target="embeddings/oleObject107.bin"/><Relationship Id="rId226" Type="http://schemas.openxmlformats.org/officeDocument/2006/relationships/image" Target="media/image102.wmf"/><Relationship Id="rId247" Type="http://schemas.openxmlformats.org/officeDocument/2006/relationships/oleObject" Target="embeddings/oleObject128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59.wmf"/><Relationship Id="rId149" Type="http://schemas.openxmlformats.org/officeDocument/2006/relationships/image" Target="media/image69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1.wmf"/><Relationship Id="rId216" Type="http://schemas.openxmlformats.org/officeDocument/2006/relationships/image" Target="media/image97.wmf"/><Relationship Id="rId237" Type="http://schemas.openxmlformats.org/officeDocument/2006/relationships/oleObject" Target="embeddings/oleObject123.bin"/><Relationship Id="rId22" Type="http://schemas.openxmlformats.org/officeDocument/2006/relationships/image" Target="media/image7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4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78.wmf"/><Relationship Id="rId192" Type="http://schemas.openxmlformats.org/officeDocument/2006/relationships/image" Target="media/image86.wmf"/><Relationship Id="rId206" Type="http://schemas.openxmlformats.org/officeDocument/2006/relationships/image" Target="media/image92.wmf"/><Relationship Id="rId227" Type="http://schemas.openxmlformats.org/officeDocument/2006/relationships/oleObject" Target="embeddings/oleObject118.bin"/><Relationship Id="rId248" Type="http://schemas.openxmlformats.org/officeDocument/2006/relationships/image" Target="media/image113.wmf"/><Relationship Id="rId12" Type="http://schemas.openxmlformats.org/officeDocument/2006/relationships/image" Target="media/image3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3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67.wmf"/><Relationship Id="rId161" Type="http://schemas.openxmlformats.org/officeDocument/2006/relationships/oleObject" Target="embeddings/oleObject80.bin"/><Relationship Id="rId166" Type="http://schemas.openxmlformats.org/officeDocument/2006/relationships/oleObject" Target="embeddings/oleObject83.bin"/><Relationship Id="rId182" Type="http://schemas.openxmlformats.org/officeDocument/2006/relationships/oleObject" Target="embeddings/oleObject94.bin"/><Relationship Id="rId187" Type="http://schemas.openxmlformats.org/officeDocument/2006/relationships/image" Target="media/image84.wmf"/><Relationship Id="rId217" Type="http://schemas.openxmlformats.org/officeDocument/2006/relationships/oleObject" Target="embeddings/oleObject113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image" Target="media/image95.wmf"/><Relationship Id="rId233" Type="http://schemas.openxmlformats.org/officeDocument/2006/relationships/oleObject" Target="embeddings/oleObject121.bin"/><Relationship Id="rId238" Type="http://schemas.openxmlformats.org/officeDocument/2006/relationships/image" Target="media/image108.wmf"/><Relationship Id="rId254" Type="http://schemas.openxmlformats.org/officeDocument/2006/relationships/theme" Target="theme/theme1.xml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18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0.wmf"/><Relationship Id="rId135" Type="http://schemas.openxmlformats.org/officeDocument/2006/relationships/image" Target="media/image62.wmf"/><Relationship Id="rId151" Type="http://schemas.openxmlformats.org/officeDocument/2006/relationships/image" Target="media/image70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0.wmf"/><Relationship Id="rId198" Type="http://schemas.openxmlformats.org/officeDocument/2006/relationships/oleObject" Target="embeddings/oleObject103.bin"/><Relationship Id="rId172" Type="http://schemas.openxmlformats.org/officeDocument/2006/relationships/oleObject" Target="embeddings/oleObject87.bin"/><Relationship Id="rId193" Type="http://schemas.openxmlformats.org/officeDocument/2006/relationships/oleObject" Target="embeddings/oleObject100.bin"/><Relationship Id="rId202" Type="http://schemas.openxmlformats.org/officeDocument/2006/relationships/oleObject" Target="embeddings/oleObject105.bin"/><Relationship Id="rId207" Type="http://schemas.openxmlformats.org/officeDocument/2006/relationships/oleObject" Target="embeddings/oleObject108.bin"/><Relationship Id="rId223" Type="http://schemas.openxmlformats.org/officeDocument/2006/relationships/oleObject" Target="embeddings/oleObject116.bin"/><Relationship Id="rId228" Type="http://schemas.openxmlformats.org/officeDocument/2006/relationships/image" Target="media/image103.wmf"/><Relationship Id="rId244" Type="http://schemas.openxmlformats.org/officeDocument/2006/relationships/image" Target="media/image111.wmf"/><Relationship Id="rId249" Type="http://schemas.openxmlformats.org/officeDocument/2006/relationships/oleObject" Target="embeddings/oleObject129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1.bin"/><Relationship Id="rId34" Type="http://schemas.openxmlformats.org/officeDocument/2006/relationships/image" Target="media/image13.png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image" Target="media/image49.wmf"/><Relationship Id="rId120" Type="http://schemas.openxmlformats.org/officeDocument/2006/relationships/oleObject" Target="embeddings/oleObject58.bin"/><Relationship Id="rId125" Type="http://schemas.openxmlformats.org/officeDocument/2006/relationships/oleObject" Target="embeddings/oleObject61.bin"/><Relationship Id="rId141" Type="http://schemas.openxmlformats.org/officeDocument/2006/relationships/image" Target="media/image65.wmf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4.bin"/><Relationship Id="rId188" Type="http://schemas.openxmlformats.org/officeDocument/2006/relationships/oleObject" Target="embeddings/oleObject97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162" Type="http://schemas.openxmlformats.org/officeDocument/2006/relationships/image" Target="media/image75.wmf"/><Relationship Id="rId183" Type="http://schemas.openxmlformats.org/officeDocument/2006/relationships/image" Target="media/image82.wmf"/><Relationship Id="rId213" Type="http://schemas.openxmlformats.org/officeDocument/2006/relationships/oleObject" Target="embeddings/oleObject111.bin"/><Relationship Id="rId218" Type="http://schemas.openxmlformats.org/officeDocument/2006/relationships/image" Target="media/image98.wmf"/><Relationship Id="rId234" Type="http://schemas.openxmlformats.org/officeDocument/2006/relationships/image" Target="media/image106.wmf"/><Relationship Id="rId239" Type="http://schemas.openxmlformats.org/officeDocument/2006/relationships/oleObject" Target="embeddings/oleObject12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image" Target="media/image114.wmf"/><Relationship Id="rId24" Type="http://schemas.openxmlformats.org/officeDocument/2006/relationships/image" Target="media/image8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4.bin"/><Relationship Id="rId136" Type="http://schemas.openxmlformats.org/officeDocument/2006/relationships/oleObject" Target="embeddings/oleObject67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91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8.bin"/><Relationship Id="rId194" Type="http://schemas.openxmlformats.org/officeDocument/2006/relationships/oleObject" Target="embeddings/oleObject101.bin"/><Relationship Id="rId199" Type="http://schemas.openxmlformats.org/officeDocument/2006/relationships/image" Target="media/image89.wmf"/><Relationship Id="rId203" Type="http://schemas.openxmlformats.org/officeDocument/2006/relationships/image" Target="media/image91.wmf"/><Relationship Id="rId208" Type="http://schemas.openxmlformats.org/officeDocument/2006/relationships/image" Target="media/image93.wmf"/><Relationship Id="rId229" Type="http://schemas.openxmlformats.org/officeDocument/2006/relationships/oleObject" Target="embeddings/oleObject119.bin"/><Relationship Id="rId19" Type="http://schemas.openxmlformats.org/officeDocument/2006/relationships/image" Target="media/image6.wmf"/><Relationship Id="rId224" Type="http://schemas.openxmlformats.org/officeDocument/2006/relationships/image" Target="media/image101.wmf"/><Relationship Id="rId240" Type="http://schemas.openxmlformats.org/officeDocument/2006/relationships/image" Target="media/image109.wmf"/><Relationship Id="rId245" Type="http://schemas.openxmlformats.org/officeDocument/2006/relationships/oleObject" Target="embeddings/oleObject12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1.wmf"/><Relationship Id="rId35" Type="http://schemas.openxmlformats.org/officeDocument/2006/relationships/image" Target="media/image14.wmf"/><Relationship Id="rId56" Type="http://schemas.openxmlformats.org/officeDocument/2006/relationships/image" Target="media/image24.png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58.wmf"/><Relationship Id="rId147" Type="http://schemas.openxmlformats.org/officeDocument/2006/relationships/image" Target="media/image68.wmf"/><Relationship Id="rId168" Type="http://schemas.openxmlformats.org/officeDocument/2006/relationships/image" Target="media/image77.wmf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5.bin"/><Relationship Id="rId189" Type="http://schemas.openxmlformats.org/officeDocument/2006/relationships/image" Target="media/image85.wmf"/><Relationship Id="rId219" Type="http://schemas.openxmlformats.org/officeDocument/2006/relationships/oleObject" Target="embeddings/oleObject114.bin"/><Relationship Id="rId3" Type="http://schemas.microsoft.com/office/2007/relationships/stylesWithEffects" Target="stylesWithEffects.xml"/><Relationship Id="rId214" Type="http://schemas.openxmlformats.org/officeDocument/2006/relationships/image" Target="media/image96.wmf"/><Relationship Id="rId230" Type="http://schemas.openxmlformats.org/officeDocument/2006/relationships/image" Target="media/image104.wmf"/><Relationship Id="rId235" Type="http://schemas.openxmlformats.org/officeDocument/2006/relationships/oleObject" Target="embeddings/oleObject122.bin"/><Relationship Id="rId251" Type="http://schemas.openxmlformats.org/officeDocument/2006/relationships/oleObject" Target="embeddings/oleObject130.bin"/><Relationship Id="rId25" Type="http://schemas.openxmlformats.org/officeDocument/2006/relationships/oleObject" Target="embeddings/oleObject10.bin"/><Relationship Id="rId46" Type="http://schemas.openxmlformats.org/officeDocument/2006/relationships/image" Target="media/image19.wmf"/><Relationship Id="rId67" Type="http://schemas.openxmlformats.org/officeDocument/2006/relationships/image" Target="media/image30.wmf"/><Relationship Id="rId116" Type="http://schemas.openxmlformats.org/officeDocument/2006/relationships/image" Target="media/image55.wmf"/><Relationship Id="rId137" Type="http://schemas.openxmlformats.org/officeDocument/2006/relationships/image" Target="media/image63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1.wmf"/><Relationship Id="rId153" Type="http://schemas.openxmlformats.org/officeDocument/2006/relationships/image" Target="media/image71.wmf"/><Relationship Id="rId174" Type="http://schemas.openxmlformats.org/officeDocument/2006/relationships/image" Target="media/image79.wmf"/><Relationship Id="rId179" Type="http://schemas.openxmlformats.org/officeDocument/2006/relationships/oleObject" Target="embeddings/oleObject92.bin"/><Relationship Id="rId195" Type="http://schemas.openxmlformats.org/officeDocument/2006/relationships/image" Target="media/image87.wmf"/><Relationship Id="rId209" Type="http://schemas.openxmlformats.org/officeDocument/2006/relationships/oleObject" Target="embeddings/oleObject109.bin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6.bin"/><Relationship Id="rId220" Type="http://schemas.openxmlformats.org/officeDocument/2006/relationships/image" Target="media/image99.wmf"/><Relationship Id="rId225" Type="http://schemas.openxmlformats.org/officeDocument/2006/relationships/oleObject" Target="embeddings/oleObject117.bin"/><Relationship Id="rId241" Type="http://schemas.openxmlformats.org/officeDocument/2006/relationships/oleObject" Target="embeddings/oleObject125.bin"/><Relationship Id="rId246" Type="http://schemas.openxmlformats.org/officeDocument/2006/relationships/image" Target="media/image112.wmf"/><Relationship Id="rId15" Type="http://schemas.openxmlformats.org/officeDocument/2006/relationships/image" Target="media/image4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png"/><Relationship Id="rId122" Type="http://schemas.openxmlformats.org/officeDocument/2006/relationships/oleObject" Target="embeddings/oleObject59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2.bin"/><Relationship Id="rId169" Type="http://schemas.openxmlformats.org/officeDocument/2006/relationships/oleObject" Target="embeddings/oleObject85.bin"/><Relationship Id="rId185" Type="http://schemas.openxmlformats.org/officeDocument/2006/relationships/image" Target="media/image8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3.bin"/><Relationship Id="rId210" Type="http://schemas.openxmlformats.org/officeDocument/2006/relationships/image" Target="media/image94.wmf"/><Relationship Id="rId215" Type="http://schemas.openxmlformats.org/officeDocument/2006/relationships/oleObject" Target="embeddings/oleObject112.bin"/><Relationship Id="rId236" Type="http://schemas.openxmlformats.org/officeDocument/2006/relationships/image" Target="media/image107.wmf"/><Relationship Id="rId26" Type="http://schemas.openxmlformats.org/officeDocument/2006/relationships/image" Target="media/image9.wmf"/><Relationship Id="rId231" Type="http://schemas.openxmlformats.org/officeDocument/2006/relationships/oleObject" Target="embeddings/oleObject120.bin"/><Relationship Id="rId252" Type="http://schemas.openxmlformats.org/officeDocument/2006/relationships/footer" Target="footer1.xml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9.bin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4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5.bin"/><Relationship Id="rId242" Type="http://schemas.openxmlformats.org/officeDocument/2006/relationships/image" Target="media/image110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image" Target="media/image48.wmf"/><Relationship Id="rId123" Type="http://schemas.openxmlformats.org/officeDocument/2006/relationships/image" Target="media/image57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6.wmf"/><Relationship Id="rId186" Type="http://schemas.openxmlformats.org/officeDocument/2006/relationships/oleObject" Target="embeddings/oleObject96.bin"/><Relationship Id="rId211" Type="http://schemas.openxmlformats.org/officeDocument/2006/relationships/oleObject" Target="embeddings/oleObject110.bin"/><Relationship Id="rId232" Type="http://schemas.openxmlformats.org/officeDocument/2006/relationships/image" Target="media/image105.wmf"/><Relationship Id="rId253" Type="http://schemas.openxmlformats.org/officeDocument/2006/relationships/fontTable" Target="fontTable.xml"/><Relationship Id="rId27" Type="http://schemas.openxmlformats.org/officeDocument/2006/relationships/oleObject" Target="embeddings/oleObject11.bin"/><Relationship Id="rId48" Type="http://schemas.openxmlformats.org/officeDocument/2006/relationships/image" Target="media/image20.wmf"/><Relationship Id="rId69" Type="http://schemas.openxmlformats.org/officeDocument/2006/relationships/image" Target="media/image31.wmf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2.wmf"/><Relationship Id="rId176" Type="http://schemas.openxmlformats.org/officeDocument/2006/relationships/oleObject" Target="embeddings/oleObject90.bin"/><Relationship Id="rId197" Type="http://schemas.openxmlformats.org/officeDocument/2006/relationships/image" Target="media/image88.wmf"/><Relationship Id="rId201" Type="http://schemas.openxmlformats.org/officeDocument/2006/relationships/image" Target="media/image90.wmf"/><Relationship Id="rId222" Type="http://schemas.openxmlformats.org/officeDocument/2006/relationships/image" Target="media/image100.wmf"/><Relationship Id="rId243" Type="http://schemas.openxmlformats.org/officeDocument/2006/relationships/oleObject" Target="embeddings/oleObject126.bin"/><Relationship Id="rId17" Type="http://schemas.openxmlformats.org/officeDocument/2006/relationships/image" Target="media/image5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1933</Words>
  <Characters>10637</Characters>
  <Application>Microsoft Office Word</Application>
  <DocSecurity>0</DocSecurity>
  <Lines>88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</dc:creator>
  <cp:lastModifiedBy>Jos</cp:lastModifiedBy>
  <cp:revision>4</cp:revision>
  <dcterms:created xsi:type="dcterms:W3CDTF">2012-05-10T17:12:00Z</dcterms:created>
  <dcterms:modified xsi:type="dcterms:W3CDTF">2013-02-03T13:19:00Z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