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0581D" w14:textId="253B91A1" w:rsidR="00892F30" w:rsidRPr="00F81738" w:rsidRDefault="00DB0ED1" w:rsidP="00DB0ED1">
      <w:pPr>
        <w:jc w:val="right"/>
        <w:rPr>
          <w:rFonts w:ascii="Arial" w:hAnsi="Arial" w:cs="Arial"/>
          <w:b/>
          <w:sz w:val="32"/>
        </w:rPr>
      </w:pPr>
      <w:r w:rsidRPr="00F81738">
        <w:rPr>
          <w:rFonts w:ascii="Arial" w:hAnsi="Arial" w:cs="Arial"/>
          <w:b/>
          <w:sz w:val="32"/>
        </w:rPr>
        <w:t>E</w:t>
      </w:r>
      <w:r w:rsidR="00553C21">
        <w:rPr>
          <w:rFonts w:ascii="Arial" w:hAnsi="Arial" w:cs="Arial"/>
          <w:b/>
          <w:sz w:val="32"/>
        </w:rPr>
        <w:t>x</w:t>
      </w:r>
      <w:r w:rsidR="009C3E99">
        <w:rPr>
          <w:rFonts w:ascii="Arial" w:hAnsi="Arial" w:cs="Arial"/>
          <w:b/>
          <w:sz w:val="32"/>
        </w:rPr>
        <w:t>a</w:t>
      </w:r>
      <w:r w:rsidRPr="00F81738">
        <w:rPr>
          <w:rFonts w:ascii="Arial" w:hAnsi="Arial" w:cs="Arial"/>
          <w:b/>
          <w:sz w:val="32"/>
        </w:rPr>
        <w:t xml:space="preserve">men </w:t>
      </w:r>
      <w:r w:rsidR="003D612F">
        <w:rPr>
          <w:rFonts w:ascii="Arial" w:hAnsi="Arial" w:cs="Arial"/>
          <w:b/>
          <w:sz w:val="32"/>
        </w:rPr>
        <w:t>HAV</w:t>
      </w:r>
      <w:r w:rsidRPr="00F81738">
        <w:rPr>
          <w:rFonts w:ascii="Arial" w:hAnsi="Arial" w:cs="Arial"/>
          <w:b/>
          <w:sz w:val="32"/>
        </w:rPr>
        <w:t>O</w:t>
      </w:r>
    </w:p>
    <w:p w14:paraId="20113431" w14:textId="7CD9730C" w:rsidR="00DB0ED1" w:rsidRPr="00F81738" w:rsidRDefault="00DB0ED1" w:rsidP="00DB0ED1">
      <w:pPr>
        <w:jc w:val="right"/>
        <w:rPr>
          <w:rFonts w:ascii="Arial" w:hAnsi="Arial" w:cs="Arial"/>
          <w:b/>
          <w:sz w:val="72"/>
        </w:rPr>
      </w:pPr>
      <w:r w:rsidRPr="00F81738">
        <w:rPr>
          <w:rFonts w:ascii="Arial" w:hAnsi="Arial" w:cs="Arial"/>
          <w:b/>
          <w:sz w:val="72"/>
        </w:rPr>
        <w:t>20</w:t>
      </w:r>
      <w:r w:rsidR="00B119A5">
        <w:rPr>
          <w:rFonts w:ascii="Arial" w:hAnsi="Arial" w:cs="Arial"/>
          <w:b/>
          <w:sz w:val="72"/>
        </w:rPr>
        <w:t>2</w:t>
      </w:r>
      <w:r w:rsidR="00B07395">
        <w:rPr>
          <w:rFonts w:ascii="Arial" w:hAnsi="Arial" w:cs="Arial"/>
          <w:b/>
          <w:sz w:val="72"/>
        </w:rPr>
        <w:t>2</w:t>
      </w:r>
    </w:p>
    <w:p w14:paraId="4F0C059B" w14:textId="77777777" w:rsidR="00DB0ED1" w:rsidRPr="00F81738" w:rsidRDefault="00DB0ED1" w:rsidP="00DB0ED1">
      <w:pPr>
        <w:jc w:val="right"/>
        <w:rPr>
          <w:rFonts w:ascii="Arial" w:hAnsi="Arial" w:cs="Arial"/>
        </w:rPr>
      </w:pPr>
    </w:p>
    <w:p w14:paraId="1B3FE1EE" w14:textId="77777777" w:rsidR="00DB0ED1" w:rsidRPr="00F81738" w:rsidRDefault="00DB0ED1" w:rsidP="00DB0ED1">
      <w:pPr>
        <w:jc w:val="right"/>
        <w:rPr>
          <w:rFonts w:ascii="Arial" w:hAnsi="Arial" w:cs="Arial"/>
        </w:rPr>
      </w:pPr>
    </w:p>
    <w:p w14:paraId="7CCB1A09" w14:textId="77777777" w:rsidR="00DB0ED1" w:rsidRPr="00F81738" w:rsidRDefault="00DB0ED1" w:rsidP="00DB0ED1">
      <w:pPr>
        <w:jc w:val="right"/>
        <w:rPr>
          <w:rFonts w:ascii="Arial" w:hAnsi="Arial" w:cs="Arial"/>
        </w:rPr>
      </w:pPr>
      <w:r w:rsidRPr="00F81738">
        <w:rPr>
          <w:rFonts w:ascii="Arial" w:hAnsi="Arial" w:cs="Arial"/>
        </w:rPr>
        <w:t xml:space="preserve">tijdvak </w:t>
      </w:r>
      <w:r w:rsidR="00D91269">
        <w:rPr>
          <w:rFonts w:ascii="Arial" w:hAnsi="Arial" w:cs="Arial"/>
        </w:rPr>
        <w:t>1</w:t>
      </w:r>
    </w:p>
    <w:p w14:paraId="16B2BC6A" w14:textId="74B31B2F" w:rsidR="00DB0ED1" w:rsidRPr="00F81738" w:rsidRDefault="00B07395" w:rsidP="00DB0ED1">
      <w:pPr>
        <w:jc w:val="right"/>
        <w:rPr>
          <w:rFonts w:ascii="Arial" w:hAnsi="Arial" w:cs="Arial"/>
        </w:rPr>
      </w:pPr>
      <w:r>
        <w:rPr>
          <w:rFonts w:ascii="Arial" w:hAnsi="Arial" w:cs="Arial"/>
        </w:rPr>
        <w:t>vrij</w:t>
      </w:r>
      <w:r w:rsidR="00D66729" w:rsidRPr="00F81738">
        <w:rPr>
          <w:rFonts w:ascii="Arial" w:hAnsi="Arial" w:cs="Arial"/>
        </w:rPr>
        <w:t xml:space="preserve">dag </w:t>
      </w:r>
      <w:r>
        <w:rPr>
          <w:rFonts w:ascii="Arial" w:hAnsi="Arial" w:cs="Arial"/>
        </w:rPr>
        <w:t>13</w:t>
      </w:r>
      <w:r w:rsidR="00DD76D4">
        <w:rPr>
          <w:rFonts w:ascii="Arial" w:hAnsi="Arial" w:cs="Arial"/>
        </w:rPr>
        <w:t xml:space="preserve"> </w:t>
      </w:r>
      <w:r w:rsidR="00D91269">
        <w:rPr>
          <w:rFonts w:ascii="Arial" w:hAnsi="Arial" w:cs="Arial"/>
        </w:rPr>
        <w:t>mei</w:t>
      </w:r>
    </w:p>
    <w:p w14:paraId="61F2ECC5" w14:textId="77777777" w:rsidR="00DB0ED1" w:rsidRPr="00F81738" w:rsidRDefault="00DB0ED1" w:rsidP="00DB0ED1">
      <w:pPr>
        <w:jc w:val="right"/>
        <w:rPr>
          <w:rFonts w:ascii="Arial" w:hAnsi="Arial" w:cs="Arial"/>
        </w:rPr>
      </w:pPr>
      <w:r w:rsidRPr="00F81738">
        <w:rPr>
          <w:rFonts w:ascii="Arial" w:hAnsi="Arial" w:cs="Arial"/>
        </w:rPr>
        <w:t>13.30 – 16.30 uur</w:t>
      </w:r>
    </w:p>
    <w:p w14:paraId="3F723F99" w14:textId="77777777" w:rsidR="00DB0ED1" w:rsidRPr="00F81738" w:rsidRDefault="00DB0ED1" w:rsidP="00DB0ED1">
      <w:pPr>
        <w:jc w:val="right"/>
        <w:rPr>
          <w:rFonts w:ascii="Arial" w:hAnsi="Arial" w:cs="Arial"/>
          <w:b/>
        </w:rPr>
      </w:pPr>
    </w:p>
    <w:p w14:paraId="1CFE97FE" w14:textId="77777777" w:rsidR="00DB0ED1" w:rsidRPr="00F81738" w:rsidRDefault="00DB0ED1" w:rsidP="00DB0ED1">
      <w:pPr>
        <w:jc w:val="right"/>
        <w:rPr>
          <w:rFonts w:ascii="Arial" w:hAnsi="Arial" w:cs="Arial"/>
          <w:b/>
          <w:sz w:val="36"/>
        </w:rPr>
      </w:pPr>
      <w:r w:rsidRPr="00F81738">
        <w:rPr>
          <w:rFonts w:ascii="Arial" w:hAnsi="Arial" w:cs="Arial"/>
          <w:b/>
          <w:sz w:val="36"/>
        </w:rPr>
        <w:t>wiskunde A</w:t>
      </w:r>
    </w:p>
    <w:p w14:paraId="6E19A2B8" w14:textId="77777777" w:rsidR="00DB0ED1" w:rsidRPr="00F81738" w:rsidRDefault="00DB0ED1" w:rsidP="00DB0ED1">
      <w:pPr>
        <w:rPr>
          <w:rFonts w:ascii="Arial" w:hAnsi="Arial" w:cs="Arial"/>
        </w:rPr>
      </w:pPr>
    </w:p>
    <w:p w14:paraId="68845691" w14:textId="62E43BF4" w:rsidR="00FD7FD1" w:rsidRDefault="00104D98" w:rsidP="00DB0ED1">
      <w:pPr>
        <w:rPr>
          <w:rFonts w:ascii="Arial" w:hAnsi="Arial" w:cs="Arial"/>
        </w:rPr>
      </w:pPr>
      <w:r w:rsidRPr="00F81738">
        <w:rPr>
          <w:rFonts w:ascii="Arial" w:hAnsi="Arial" w:cs="Arial"/>
        </w:rPr>
        <w:br w:type="page"/>
      </w:r>
    </w:p>
    <w:tbl>
      <w:tblPr>
        <w:tblW w:w="10065" w:type="dxa"/>
        <w:tblInd w:w="-318" w:type="dxa"/>
        <w:tblLayout w:type="fixed"/>
        <w:tblLook w:val="04A0" w:firstRow="1" w:lastRow="0" w:firstColumn="1" w:lastColumn="0" w:noHBand="0" w:noVBand="1"/>
      </w:tblPr>
      <w:tblGrid>
        <w:gridCol w:w="567"/>
        <w:gridCol w:w="9498"/>
      </w:tblGrid>
      <w:tr w:rsidR="00FD7FD1" w:rsidRPr="00FD7B52" w14:paraId="07C2CFF9" w14:textId="77777777" w:rsidTr="00911E85">
        <w:tc>
          <w:tcPr>
            <w:tcW w:w="10065" w:type="dxa"/>
            <w:gridSpan w:val="2"/>
            <w:tcBorders>
              <w:bottom w:val="single" w:sz="48" w:space="0" w:color="A6A6A6"/>
            </w:tcBorders>
          </w:tcPr>
          <w:p w14:paraId="37F9DDE8" w14:textId="77777777" w:rsidR="00FD7FD1" w:rsidRPr="00E11174" w:rsidRDefault="00FD7FD1" w:rsidP="00911E85">
            <w:pPr>
              <w:pStyle w:val="Geenafstand"/>
              <w:rPr>
                <w:rFonts w:ascii="Arial" w:hAnsi="Arial" w:cs="Arial"/>
              </w:rPr>
            </w:pPr>
            <w:r w:rsidRPr="00E11174">
              <w:rPr>
                <w:rFonts w:ascii="Arial" w:hAnsi="Arial" w:cs="Arial"/>
                <w:sz w:val="28"/>
              </w:rPr>
              <w:lastRenderedPageBreak/>
              <w:t>FORMULE</w:t>
            </w:r>
            <w:r>
              <w:rPr>
                <w:rFonts w:ascii="Arial" w:hAnsi="Arial" w:cs="Arial"/>
                <w:sz w:val="28"/>
              </w:rPr>
              <w:t>BLAD</w:t>
            </w:r>
          </w:p>
        </w:tc>
      </w:tr>
      <w:tr w:rsidR="00FD7FD1" w:rsidRPr="00FD7B52" w14:paraId="38FC288D" w14:textId="77777777" w:rsidTr="00911E85">
        <w:tc>
          <w:tcPr>
            <w:tcW w:w="567" w:type="dxa"/>
            <w:tcBorders>
              <w:top w:val="single" w:sz="48" w:space="0" w:color="A6A6A6"/>
            </w:tcBorders>
            <w:tcMar>
              <w:left w:w="57" w:type="dxa"/>
              <w:right w:w="57" w:type="dxa"/>
            </w:tcMar>
          </w:tcPr>
          <w:p w14:paraId="57B129E5" w14:textId="77777777" w:rsidR="00FD7FD1" w:rsidRPr="000B056B" w:rsidRDefault="00FD7FD1" w:rsidP="00911E85">
            <w:pPr>
              <w:pStyle w:val="Geenafstand"/>
              <w:rPr>
                <w:rFonts w:ascii="Arial" w:hAnsi="Arial" w:cs="Arial"/>
                <w:b/>
                <w:sz w:val="24"/>
                <w:szCs w:val="24"/>
              </w:rPr>
            </w:pPr>
          </w:p>
        </w:tc>
        <w:tc>
          <w:tcPr>
            <w:tcW w:w="9498" w:type="dxa"/>
            <w:tcBorders>
              <w:top w:val="single" w:sz="48" w:space="0" w:color="A6A6A6"/>
            </w:tcBorders>
          </w:tcPr>
          <w:p w14:paraId="42A11700" w14:textId="77777777" w:rsidR="00FD7FD1" w:rsidRPr="00C86713" w:rsidRDefault="00FD7FD1" w:rsidP="00911E85">
            <w:pPr>
              <w:rPr>
                <w:rFonts w:ascii="Arial" w:hAnsi="Arial" w:cs="Arial"/>
              </w:rPr>
            </w:pPr>
          </w:p>
        </w:tc>
      </w:tr>
      <w:tr w:rsidR="00FD7FD1" w:rsidRPr="00FD7B52" w14:paraId="00B3DA8D" w14:textId="77777777" w:rsidTr="00911E85">
        <w:tc>
          <w:tcPr>
            <w:tcW w:w="567" w:type="dxa"/>
            <w:tcMar>
              <w:left w:w="57" w:type="dxa"/>
              <w:right w:w="57" w:type="dxa"/>
            </w:tcMar>
          </w:tcPr>
          <w:p w14:paraId="3CAC82FD" w14:textId="77777777" w:rsidR="00FD7FD1" w:rsidRPr="00C86713" w:rsidRDefault="00FD7FD1" w:rsidP="00911E85">
            <w:pPr>
              <w:jc w:val="center"/>
              <w:rPr>
                <w:rFonts w:ascii="Arial" w:hAnsi="Arial" w:cs="Arial"/>
                <w:b/>
              </w:rPr>
            </w:pPr>
          </w:p>
        </w:tc>
        <w:tc>
          <w:tcPr>
            <w:tcW w:w="9498" w:type="dxa"/>
            <w:tcBorders>
              <w:bottom w:val="single" w:sz="12" w:space="0" w:color="A6A6A6"/>
            </w:tcBorders>
          </w:tcPr>
          <w:p w14:paraId="4129EE9D" w14:textId="77777777" w:rsidR="00FD7FD1" w:rsidRPr="00C86713" w:rsidRDefault="00FD7FD1" w:rsidP="00911E85">
            <w:pPr>
              <w:rPr>
                <w:rFonts w:ascii="Arial" w:hAnsi="Arial" w:cs="Arial"/>
              </w:rPr>
            </w:pPr>
            <w:r>
              <w:rPr>
                <w:rFonts w:ascii="Arial" w:hAnsi="Arial" w:cs="Arial"/>
                <w:b/>
                <w:bCs/>
                <w:szCs w:val="36"/>
              </w:rPr>
              <w:t>Vuistregels voor de grootte van het verschil van twee groepen</w:t>
            </w:r>
          </w:p>
        </w:tc>
      </w:tr>
      <w:tr w:rsidR="00FD7FD1" w:rsidRPr="00FD7B52" w14:paraId="5463A288" w14:textId="77777777" w:rsidTr="00911E85">
        <w:tc>
          <w:tcPr>
            <w:tcW w:w="567" w:type="dxa"/>
            <w:tcBorders>
              <w:right w:val="single" w:sz="12" w:space="0" w:color="A6A6A6"/>
            </w:tcBorders>
            <w:tcMar>
              <w:left w:w="57" w:type="dxa"/>
              <w:right w:w="57" w:type="dxa"/>
            </w:tcMar>
          </w:tcPr>
          <w:p w14:paraId="0ED3FAB7" w14:textId="77777777" w:rsidR="00FD7FD1" w:rsidRPr="00C86713" w:rsidRDefault="00FD7FD1" w:rsidP="00911E85">
            <w:pPr>
              <w:jc w:val="center"/>
              <w:rPr>
                <w:rFonts w:ascii="Arial" w:hAnsi="Arial" w:cs="Arial"/>
                <w:b/>
              </w:rPr>
            </w:pPr>
          </w:p>
        </w:tc>
        <w:tc>
          <w:tcPr>
            <w:tcW w:w="9498" w:type="dxa"/>
            <w:tcBorders>
              <w:top w:val="single" w:sz="12" w:space="0" w:color="A6A6A6"/>
              <w:left w:val="single" w:sz="12" w:space="0" w:color="A6A6A6"/>
              <w:bottom w:val="single" w:sz="12" w:space="0" w:color="A6A6A6"/>
              <w:right w:val="single" w:sz="12" w:space="0" w:color="A6A6A6"/>
            </w:tcBorders>
          </w:tcPr>
          <w:p w14:paraId="7545E764" w14:textId="77777777" w:rsidR="00FD7FD1" w:rsidRDefault="00FD7FD1" w:rsidP="00911E85">
            <w:pPr>
              <w:rPr>
                <w:rFonts w:ascii="Arial" w:hAnsi="Arial" w:cs="Arial"/>
                <w:szCs w:val="26"/>
              </w:rPr>
            </w:pPr>
            <w:r>
              <w:rPr>
                <w:rFonts w:ascii="Arial" w:hAnsi="Arial" w:cs="Arial"/>
                <w:szCs w:val="26"/>
              </w:rPr>
              <w:t xml:space="preserve">2x2 kruistabel </w:t>
            </w:r>
            <w:r w:rsidRPr="00FD7FD1">
              <w:rPr>
                <w:rFonts w:ascii="Arial" w:hAnsi="Arial" w:cs="Arial"/>
                <w:position w:val="-30"/>
                <w:szCs w:val="26"/>
              </w:rPr>
              <w:object w:dxaOrig="820" w:dyaOrig="720" w14:anchorId="6767E1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pt;height:36pt" o:ole="">
                  <v:imagedata r:id="rId8" o:title=""/>
                </v:shape>
                <o:OLEObject Type="Embed" ProgID="Equation.DSMT4" ShapeID="_x0000_i1025" DrawAspect="Content" ObjectID="_1818584852" r:id="rId9"/>
              </w:object>
            </w:r>
            <w:r>
              <w:rPr>
                <w:rFonts w:ascii="Arial" w:hAnsi="Arial" w:cs="Arial"/>
                <w:szCs w:val="26"/>
              </w:rPr>
              <w:t xml:space="preserve">, met </w:t>
            </w:r>
            <w:r w:rsidRPr="00FD7FD1">
              <w:rPr>
                <w:rFonts w:ascii="Arial" w:hAnsi="Arial" w:cs="Arial"/>
                <w:position w:val="-32"/>
                <w:szCs w:val="26"/>
              </w:rPr>
              <w:object w:dxaOrig="3580" w:dyaOrig="700" w14:anchorId="17376EB2">
                <v:shape id="_x0000_i1026" type="#_x0000_t75" style="width:179pt;height:35pt" o:ole="">
                  <v:imagedata r:id="rId10" o:title=""/>
                </v:shape>
                <o:OLEObject Type="Embed" ProgID="Equation.DSMT4" ShapeID="_x0000_i1026" DrawAspect="Content" ObjectID="_1818584853" r:id="rId11"/>
              </w:object>
            </w:r>
          </w:p>
          <w:p w14:paraId="15CAD36A" w14:textId="77777777" w:rsidR="00FD48AD" w:rsidRPr="00AF45C0" w:rsidRDefault="00FD48AD" w:rsidP="00911E85">
            <w:pPr>
              <w:rPr>
                <w:rFonts w:ascii="Arial" w:hAnsi="Arial" w:cs="Arial"/>
                <w:szCs w:val="26"/>
              </w:rPr>
            </w:pPr>
          </w:p>
          <w:p w14:paraId="211D50EB" w14:textId="77777777" w:rsidR="00FD7FD1" w:rsidRDefault="00FD7FD1" w:rsidP="00FD7FD1">
            <w:pPr>
              <w:numPr>
                <w:ilvl w:val="0"/>
                <w:numId w:val="17"/>
              </w:numPr>
              <w:ind w:left="318" w:hanging="318"/>
              <w:rPr>
                <w:rFonts w:ascii="Arial" w:hAnsi="Arial" w:cs="Arial"/>
                <w:szCs w:val="26"/>
              </w:rPr>
            </w:pPr>
            <w:r>
              <w:rPr>
                <w:rFonts w:ascii="Arial" w:hAnsi="Arial" w:cs="Arial"/>
                <w:szCs w:val="26"/>
              </w:rPr>
              <w:t xml:space="preserve">als </w:t>
            </w:r>
            <w:r w:rsidRPr="00FD7FD1">
              <w:rPr>
                <w:rFonts w:ascii="Arial" w:hAnsi="Arial" w:cs="Arial"/>
                <w:position w:val="-10"/>
                <w:szCs w:val="26"/>
              </w:rPr>
              <w:object w:dxaOrig="1160" w:dyaOrig="320" w14:anchorId="449E5E3B">
                <v:shape id="_x0000_i1027" type="#_x0000_t75" style="width:58pt;height:16pt" o:ole="">
                  <v:imagedata r:id="rId12" o:title=""/>
                </v:shape>
                <o:OLEObject Type="Embed" ProgID="Equation.DSMT4" ShapeID="_x0000_i1027" DrawAspect="Content" ObjectID="_1818584854" r:id="rId13"/>
              </w:object>
            </w:r>
            <w:r>
              <w:rPr>
                <w:rFonts w:ascii="Arial" w:hAnsi="Arial" w:cs="Arial"/>
                <w:szCs w:val="26"/>
              </w:rPr>
              <w:t xml:space="preserve"> of </w:t>
            </w:r>
            <w:r w:rsidRPr="00FD7FD1">
              <w:rPr>
                <w:rFonts w:ascii="Arial" w:hAnsi="Arial" w:cs="Arial"/>
                <w:position w:val="-10"/>
                <w:szCs w:val="26"/>
              </w:rPr>
              <w:object w:dxaOrig="1020" w:dyaOrig="320" w14:anchorId="0A91E6C9">
                <v:shape id="_x0000_i1028" type="#_x0000_t75" style="width:51pt;height:16pt" o:ole="">
                  <v:imagedata r:id="rId14" o:title=""/>
                </v:shape>
                <o:OLEObject Type="Embed" ProgID="Equation.DSMT4" ShapeID="_x0000_i1028" DrawAspect="Content" ObjectID="_1818584855" r:id="rId15"/>
              </w:object>
            </w:r>
            <w:r>
              <w:rPr>
                <w:rFonts w:ascii="Arial" w:hAnsi="Arial" w:cs="Arial"/>
                <w:szCs w:val="26"/>
              </w:rPr>
              <w:t>, dan zeggen we “het verschil is groot”,</w:t>
            </w:r>
          </w:p>
          <w:p w14:paraId="7CB5FED1" w14:textId="77777777" w:rsidR="00FD7FD1" w:rsidRDefault="00FD7FD1" w:rsidP="00FD7FD1">
            <w:pPr>
              <w:numPr>
                <w:ilvl w:val="0"/>
                <w:numId w:val="17"/>
              </w:numPr>
              <w:ind w:left="318" w:hanging="318"/>
              <w:rPr>
                <w:rFonts w:ascii="Arial" w:hAnsi="Arial" w:cs="Arial"/>
                <w:szCs w:val="26"/>
              </w:rPr>
            </w:pPr>
            <w:r>
              <w:rPr>
                <w:rFonts w:ascii="Arial" w:hAnsi="Arial" w:cs="Arial"/>
                <w:szCs w:val="26"/>
              </w:rPr>
              <w:t xml:space="preserve">als </w:t>
            </w:r>
            <w:r w:rsidRPr="00FD7FD1">
              <w:rPr>
                <w:rFonts w:ascii="Arial" w:hAnsi="Arial" w:cs="Arial"/>
                <w:position w:val="-10"/>
                <w:szCs w:val="26"/>
              </w:rPr>
              <w:object w:dxaOrig="1880" w:dyaOrig="320" w14:anchorId="1A4F6F55">
                <v:shape id="_x0000_i1029" type="#_x0000_t75" style="width:94pt;height:16pt" o:ole="">
                  <v:imagedata r:id="rId16" o:title=""/>
                </v:shape>
                <o:OLEObject Type="Embed" ProgID="Equation.DSMT4" ShapeID="_x0000_i1029" DrawAspect="Content" ObjectID="_1818584856" r:id="rId17"/>
              </w:object>
            </w:r>
            <w:r>
              <w:rPr>
                <w:rFonts w:ascii="Arial" w:hAnsi="Arial" w:cs="Arial"/>
                <w:szCs w:val="26"/>
              </w:rPr>
              <w:t xml:space="preserve"> of </w:t>
            </w:r>
            <w:r w:rsidRPr="00FD7FD1">
              <w:rPr>
                <w:rFonts w:ascii="Arial" w:hAnsi="Arial" w:cs="Arial"/>
                <w:position w:val="-10"/>
                <w:szCs w:val="26"/>
              </w:rPr>
              <w:object w:dxaOrig="1600" w:dyaOrig="320" w14:anchorId="746EE033">
                <v:shape id="_x0000_i1030" type="#_x0000_t75" style="width:80pt;height:16pt" o:ole="">
                  <v:imagedata r:id="rId18" o:title=""/>
                </v:shape>
                <o:OLEObject Type="Embed" ProgID="Equation.DSMT4" ShapeID="_x0000_i1030" DrawAspect="Content" ObjectID="_1818584857" r:id="rId19"/>
              </w:object>
            </w:r>
            <w:r>
              <w:rPr>
                <w:rFonts w:ascii="Arial" w:hAnsi="Arial" w:cs="Arial"/>
                <w:szCs w:val="26"/>
              </w:rPr>
              <w:t>, dan zeggen we “het verschil is middelmatig”,</w:t>
            </w:r>
          </w:p>
          <w:p w14:paraId="6CFD81A6" w14:textId="77777777" w:rsidR="00FD7FD1" w:rsidRPr="00FD7FD1" w:rsidRDefault="00FD7FD1" w:rsidP="00911E85">
            <w:pPr>
              <w:numPr>
                <w:ilvl w:val="0"/>
                <w:numId w:val="17"/>
              </w:numPr>
              <w:ind w:left="318" w:hanging="318"/>
              <w:rPr>
                <w:rFonts w:ascii="Arial" w:hAnsi="Arial" w:cs="Arial"/>
                <w:szCs w:val="26"/>
              </w:rPr>
            </w:pPr>
            <w:r>
              <w:rPr>
                <w:rFonts w:ascii="Arial" w:hAnsi="Arial" w:cs="Arial"/>
                <w:szCs w:val="26"/>
              </w:rPr>
              <w:t xml:space="preserve">als </w:t>
            </w:r>
            <w:r w:rsidRPr="00FD7FD1">
              <w:rPr>
                <w:rFonts w:ascii="Arial" w:hAnsi="Arial" w:cs="Arial"/>
                <w:position w:val="-10"/>
                <w:szCs w:val="26"/>
              </w:rPr>
              <w:object w:dxaOrig="1719" w:dyaOrig="320" w14:anchorId="5C9BF9F0">
                <v:shape id="_x0000_i1031" type="#_x0000_t75" style="width:86pt;height:16pt" o:ole="">
                  <v:imagedata r:id="rId20" o:title=""/>
                </v:shape>
                <o:OLEObject Type="Embed" ProgID="Equation.DSMT4" ShapeID="_x0000_i1031" DrawAspect="Content" ObjectID="_1818584858" r:id="rId21"/>
              </w:object>
            </w:r>
            <w:r>
              <w:rPr>
                <w:rFonts w:ascii="Arial" w:hAnsi="Arial" w:cs="Arial"/>
                <w:szCs w:val="26"/>
              </w:rPr>
              <w:t>, dan zeggen we “het verschil is gering”.</w:t>
            </w:r>
          </w:p>
        </w:tc>
      </w:tr>
      <w:tr w:rsidR="00FD7FD1" w:rsidRPr="00FD7B52" w14:paraId="7D492008" w14:textId="77777777" w:rsidTr="00911E85">
        <w:tc>
          <w:tcPr>
            <w:tcW w:w="567" w:type="dxa"/>
            <w:tcMar>
              <w:left w:w="57" w:type="dxa"/>
              <w:right w:w="57" w:type="dxa"/>
            </w:tcMar>
          </w:tcPr>
          <w:p w14:paraId="0D5F2489" w14:textId="77777777" w:rsidR="00FD7FD1" w:rsidRPr="00C86713" w:rsidRDefault="00FD7FD1" w:rsidP="00911E85">
            <w:pPr>
              <w:jc w:val="center"/>
              <w:rPr>
                <w:rFonts w:ascii="Arial" w:hAnsi="Arial" w:cs="Arial"/>
              </w:rPr>
            </w:pPr>
          </w:p>
        </w:tc>
        <w:tc>
          <w:tcPr>
            <w:tcW w:w="9498" w:type="dxa"/>
            <w:tcBorders>
              <w:top w:val="single" w:sz="12" w:space="0" w:color="A6A6A6"/>
              <w:bottom w:val="single" w:sz="12" w:space="0" w:color="A6A6A6"/>
            </w:tcBorders>
          </w:tcPr>
          <w:p w14:paraId="1609492E" w14:textId="77777777" w:rsidR="00FD7FD1" w:rsidRPr="00C86713" w:rsidRDefault="00FD7FD1" w:rsidP="00911E85">
            <w:pPr>
              <w:autoSpaceDE w:val="0"/>
              <w:autoSpaceDN w:val="0"/>
              <w:adjustRightInd w:val="0"/>
              <w:rPr>
                <w:rFonts w:ascii="Arial" w:hAnsi="Arial" w:cs="Arial"/>
              </w:rPr>
            </w:pPr>
          </w:p>
        </w:tc>
      </w:tr>
      <w:tr w:rsidR="00FD7FD1" w:rsidRPr="00FD7B52" w14:paraId="23E5E4CB" w14:textId="77777777" w:rsidTr="00911E85">
        <w:tc>
          <w:tcPr>
            <w:tcW w:w="567" w:type="dxa"/>
            <w:tcBorders>
              <w:right w:val="single" w:sz="12" w:space="0" w:color="A6A6A6"/>
            </w:tcBorders>
            <w:tcMar>
              <w:left w:w="57" w:type="dxa"/>
              <w:right w:w="57" w:type="dxa"/>
            </w:tcMar>
          </w:tcPr>
          <w:p w14:paraId="795EC731" w14:textId="77777777" w:rsidR="00FD7FD1" w:rsidRPr="00C86713" w:rsidRDefault="00FD7FD1" w:rsidP="00911E85">
            <w:pPr>
              <w:jc w:val="center"/>
              <w:rPr>
                <w:rFonts w:ascii="Arial" w:hAnsi="Arial" w:cs="Arial"/>
              </w:rPr>
            </w:pPr>
          </w:p>
        </w:tc>
        <w:tc>
          <w:tcPr>
            <w:tcW w:w="9498" w:type="dxa"/>
            <w:tcBorders>
              <w:top w:val="single" w:sz="12" w:space="0" w:color="A6A6A6"/>
              <w:left w:val="single" w:sz="12" w:space="0" w:color="A6A6A6"/>
              <w:bottom w:val="single" w:sz="12" w:space="0" w:color="A6A6A6"/>
              <w:right w:val="single" w:sz="12" w:space="0" w:color="A6A6A6"/>
            </w:tcBorders>
          </w:tcPr>
          <w:p w14:paraId="440C9F68" w14:textId="77777777" w:rsidR="00FD7FD1" w:rsidRPr="00AF45C0" w:rsidRDefault="00FD7FD1" w:rsidP="00911E85">
            <w:pPr>
              <w:rPr>
                <w:rFonts w:ascii="Arial" w:hAnsi="Arial" w:cs="Arial"/>
                <w:sz w:val="22"/>
                <w:szCs w:val="26"/>
              </w:rPr>
            </w:pPr>
            <w:r>
              <w:rPr>
                <w:rFonts w:ascii="Arial" w:hAnsi="Arial" w:cs="Arial"/>
                <w:szCs w:val="26"/>
              </w:rPr>
              <w:t xml:space="preserve">Maximaal verschil in cumulatief percentage (max </w:t>
            </w:r>
            <w:proofErr w:type="spellStart"/>
            <w:r w:rsidRPr="00FD7FD1">
              <w:rPr>
                <w:rFonts w:ascii="Arial" w:hAnsi="Arial" w:cs="Arial"/>
                <w:i/>
                <w:szCs w:val="26"/>
              </w:rPr>
              <w:t>V</w:t>
            </w:r>
            <w:r w:rsidRPr="00FD7FD1">
              <w:rPr>
                <w:rFonts w:ascii="Arial" w:hAnsi="Arial" w:cs="Arial"/>
                <w:i/>
                <w:szCs w:val="26"/>
                <w:vertAlign w:val="subscript"/>
              </w:rPr>
              <w:t>cp</w:t>
            </w:r>
            <w:proofErr w:type="spellEnd"/>
            <w:r>
              <w:rPr>
                <w:rFonts w:ascii="Arial" w:hAnsi="Arial" w:cs="Arial"/>
                <w:szCs w:val="26"/>
              </w:rPr>
              <w:t xml:space="preserve">) (met steekproefomvang </w:t>
            </w:r>
            <w:r w:rsidR="00FD48AD" w:rsidRPr="00FD7FD1">
              <w:rPr>
                <w:rFonts w:ascii="Arial" w:hAnsi="Arial" w:cs="Arial"/>
                <w:position w:val="-6"/>
                <w:szCs w:val="26"/>
              </w:rPr>
              <w:object w:dxaOrig="859" w:dyaOrig="279" w14:anchorId="66D05E4D">
                <v:shape id="_x0000_i1032" type="#_x0000_t75" style="width:43pt;height:14pt" o:ole="">
                  <v:imagedata r:id="rId22" o:title=""/>
                </v:shape>
                <o:OLEObject Type="Embed" ProgID="Equation.DSMT4" ShapeID="_x0000_i1032" DrawAspect="Content" ObjectID="_1818584859" r:id="rId23"/>
              </w:object>
            </w:r>
            <w:r w:rsidR="00FD48AD">
              <w:rPr>
                <w:rFonts w:ascii="Arial" w:hAnsi="Arial" w:cs="Arial"/>
                <w:szCs w:val="26"/>
              </w:rPr>
              <w:t>)</w:t>
            </w:r>
          </w:p>
          <w:p w14:paraId="334C3552" w14:textId="77777777" w:rsidR="00FD48AD" w:rsidRDefault="00FD48AD" w:rsidP="00911E85">
            <w:pPr>
              <w:rPr>
                <w:rFonts w:ascii="Arial" w:hAnsi="Arial" w:cs="Arial"/>
              </w:rPr>
            </w:pPr>
          </w:p>
          <w:p w14:paraId="0DA64AC8" w14:textId="77777777" w:rsidR="00FD7FD1" w:rsidRDefault="00FD48AD" w:rsidP="00FD48AD">
            <w:pPr>
              <w:numPr>
                <w:ilvl w:val="0"/>
                <w:numId w:val="18"/>
              </w:numPr>
              <w:ind w:left="318" w:hanging="318"/>
              <w:rPr>
                <w:rFonts w:ascii="Arial" w:hAnsi="Arial" w:cs="Arial"/>
              </w:rPr>
            </w:pPr>
            <w:r>
              <w:rPr>
                <w:rFonts w:ascii="Arial" w:hAnsi="Arial" w:cs="Arial"/>
              </w:rPr>
              <w:t xml:space="preserve">als max </w:t>
            </w:r>
            <w:r w:rsidRPr="00FD48AD">
              <w:rPr>
                <w:rFonts w:ascii="Arial" w:hAnsi="Arial" w:cs="Arial"/>
                <w:position w:val="-14"/>
              </w:rPr>
              <w:object w:dxaOrig="900" w:dyaOrig="380" w14:anchorId="62BEA250">
                <v:shape id="_x0000_i1033" type="#_x0000_t75" style="width:45pt;height:19pt" o:ole="">
                  <v:imagedata r:id="rId24" o:title=""/>
                </v:shape>
                <o:OLEObject Type="Embed" ProgID="Equation.DSMT4" ShapeID="_x0000_i1033" DrawAspect="Content" ObjectID="_1818584860" r:id="rId25"/>
              </w:object>
            </w:r>
            <w:r>
              <w:rPr>
                <w:rFonts w:ascii="Arial" w:hAnsi="Arial" w:cs="Arial"/>
              </w:rPr>
              <w:t>, dan zeggen we “het verschil is groot”,</w:t>
            </w:r>
          </w:p>
          <w:p w14:paraId="3F8F92C7" w14:textId="77777777" w:rsidR="00FD48AD" w:rsidRDefault="00FD48AD" w:rsidP="00FD48AD">
            <w:pPr>
              <w:numPr>
                <w:ilvl w:val="0"/>
                <w:numId w:val="18"/>
              </w:numPr>
              <w:ind w:left="318" w:hanging="318"/>
              <w:rPr>
                <w:rFonts w:ascii="Arial" w:hAnsi="Arial" w:cs="Arial"/>
              </w:rPr>
            </w:pPr>
            <w:r>
              <w:rPr>
                <w:rFonts w:ascii="Arial" w:hAnsi="Arial" w:cs="Arial"/>
              </w:rPr>
              <w:t xml:space="preserve">als </w:t>
            </w:r>
            <w:r w:rsidRPr="00FD48AD">
              <w:rPr>
                <w:rFonts w:ascii="Arial" w:hAnsi="Arial" w:cs="Arial"/>
                <w:position w:val="-6"/>
              </w:rPr>
              <w:object w:dxaOrig="540" w:dyaOrig="279" w14:anchorId="4665B7F2">
                <v:shape id="_x0000_i1034" type="#_x0000_t75" style="width:27pt;height:14pt" o:ole="">
                  <v:imagedata r:id="rId26" o:title=""/>
                </v:shape>
                <o:OLEObject Type="Embed" ProgID="Equation.DSMT4" ShapeID="_x0000_i1034" DrawAspect="Content" ObjectID="_1818584861" r:id="rId27"/>
              </w:object>
            </w:r>
            <w:r>
              <w:rPr>
                <w:rFonts w:ascii="Arial" w:hAnsi="Arial" w:cs="Arial"/>
              </w:rPr>
              <w:t xml:space="preserve">max </w:t>
            </w:r>
            <w:r w:rsidRPr="00FD48AD">
              <w:rPr>
                <w:rFonts w:ascii="Arial" w:hAnsi="Arial" w:cs="Arial"/>
                <w:position w:val="-14"/>
              </w:rPr>
              <w:object w:dxaOrig="880" w:dyaOrig="380" w14:anchorId="474E936F">
                <v:shape id="_x0000_i1035" type="#_x0000_t75" style="width:44pt;height:19pt" o:ole="">
                  <v:imagedata r:id="rId28" o:title=""/>
                </v:shape>
                <o:OLEObject Type="Embed" ProgID="Equation.DSMT4" ShapeID="_x0000_i1035" DrawAspect="Content" ObjectID="_1818584862" r:id="rId29"/>
              </w:object>
            </w:r>
            <w:r>
              <w:rPr>
                <w:rFonts w:ascii="Arial" w:hAnsi="Arial" w:cs="Arial"/>
              </w:rPr>
              <w:t>, dan zeggen we “het verschil is middelmatig”,</w:t>
            </w:r>
          </w:p>
          <w:p w14:paraId="01FEB802" w14:textId="77777777" w:rsidR="00FD7FD1" w:rsidRPr="00FD48AD" w:rsidRDefault="00FD48AD" w:rsidP="00FD48AD">
            <w:pPr>
              <w:numPr>
                <w:ilvl w:val="0"/>
                <w:numId w:val="18"/>
              </w:numPr>
              <w:ind w:left="318" w:hanging="318"/>
              <w:rPr>
                <w:rFonts w:ascii="Arial" w:hAnsi="Arial" w:cs="Arial"/>
              </w:rPr>
            </w:pPr>
            <w:r>
              <w:rPr>
                <w:rFonts w:ascii="Arial" w:hAnsi="Arial" w:cs="Arial"/>
              </w:rPr>
              <w:t xml:space="preserve">als max </w:t>
            </w:r>
            <w:r w:rsidRPr="00FD48AD">
              <w:rPr>
                <w:rFonts w:ascii="Arial" w:hAnsi="Arial" w:cs="Arial"/>
                <w:position w:val="-14"/>
              </w:rPr>
              <w:object w:dxaOrig="880" w:dyaOrig="380" w14:anchorId="2C7ADEF8">
                <v:shape id="_x0000_i1036" type="#_x0000_t75" style="width:44pt;height:19pt" o:ole="">
                  <v:imagedata r:id="rId30" o:title=""/>
                </v:shape>
                <o:OLEObject Type="Embed" ProgID="Equation.DSMT4" ShapeID="_x0000_i1036" DrawAspect="Content" ObjectID="_1818584863" r:id="rId31"/>
              </w:object>
            </w:r>
            <w:r>
              <w:rPr>
                <w:rFonts w:ascii="Arial" w:hAnsi="Arial" w:cs="Arial"/>
              </w:rPr>
              <w:t>, dan zeggen we “het verschil is gering”.</w:t>
            </w:r>
          </w:p>
        </w:tc>
      </w:tr>
      <w:tr w:rsidR="00FD7FD1" w:rsidRPr="00FD7B52" w14:paraId="6AF62EFA" w14:textId="77777777" w:rsidTr="00911E85">
        <w:tc>
          <w:tcPr>
            <w:tcW w:w="567" w:type="dxa"/>
            <w:tcMar>
              <w:left w:w="57" w:type="dxa"/>
              <w:right w:w="57" w:type="dxa"/>
            </w:tcMar>
          </w:tcPr>
          <w:p w14:paraId="4586FED7" w14:textId="77777777" w:rsidR="00FD7FD1" w:rsidRPr="00C86713" w:rsidRDefault="00FD7FD1" w:rsidP="00911E85">
            <w:pPr>
              <w:jc w:val="center"/>
              <w:rPr>
                <w:rFonts w:ascii="Arial" w:hAnsi="Arial" w:cs="Arial"/>
              </w:rPr>
            </w:pPr>
          </w:p>
        </w:tc>
        <w:tc>
          <w:tcPr>
            <w:tcW w:w="9498" w:type="dxa"/>
            <w:tcBorders>
              <w:top w:val="single" w:sz="12" w:space="0" w:color="A6A6A6"/>
              <w:bottom w:val="single" w:sz="12" w:space="0" w:color="A6A6A6"/>
            </w:tcBorders>
          </w:tcPr>
          <w:p w14:paraId="66EB4656" w14:textId="77777777" w:rsidR="00FD7FD1" w:rsidRPr="00C86713" w:rsidRDefault="00FD7FD1" w:rsidP="00911E85">
            <w:pPr>
              <w:autoSpaceDE w:val="0"/>
              <w:autoSpaceDN w:val="0"/>
              <w:adjustRightInd w:val="0"/>
              <w:rPr>
                <w:rFonts w:ascii="Arial" w:hAnsi="Arial" w:cs="Arial"/>
              </w:rPr>
            </w:pPr>
          </w:p>
        </w:tc>
      </w:tr>
      <w:tr w:rsidR="00FD7FD1" w:rsidRPr="00FD7B52" w14:paraId="1C1DDF6C" w14:textId="77777777" w:rsidTr="00911E85">
        <w:tc>
          <w:tcPr>
            <w:tcW w:w="567" w:type="dxa"/>
            <w:tcBorders>
              <w:right w:val="single" w:sz="12" w:space="0" w:color="A6A6A6"/>
            </w:tcBorders>
            <w:tcMar>
              <w:left w:w="57" w:type="dxa"/>
              <w:right w:w="57" w:type="dxa"/>
            </w:tcMar>
          </w:tcPr>
          <w:p w14:paraId="01750F94" w14:textId="77777777" w:rsidR="00FD7FD1" w:rsidRPr="00C86713" w:rsidRDefault="00FD7FD1" w:rsidP="00911E85">
            <w:pPr>
              <w:jc w:val="center"/>
              <w:rPr>
                <w:rFonts w:ascii="Arial" w:hAnsi="Arial" w:cs="Arial"/>
              </w:rPr>
            </w:pPr>
          </w:p>
        </w:tc>
        <w:tc>
          <w:tcPr>
            <w:tcW w:w="9498" w:type="dxa"/>
            <w:tcBorders>
              <w:top w:val="single" w:sz="12" w:space="0" w:color="A6A6A6"/>
              <w:left w:val="single" w:sz="12" w:space="0" w:color="A6A6A6"/>
              <w:bottom w:val="single" w:sz="12" w:space="0" w:color="A6A6A6"/>
              <w:right w:val="single" w:sz="12" w:space="0" w:color="A6A6A6"/>
            </w:tcBorders>
          </w:tcPr>
          <w:p w14:paraId="02E363D5" w14:textId="77777777" w:rsidR="00FD48AD" w:rsidRDefault="00FD48AD" w:rsidP="00911E85">
            <w:pPr>
              <w:rPr>
                <w:rFonts w:ascii="Arial" w:hAnsi="Arial" w:cs="Arial"/>
                <w:szCs w:val="26"/>
              </w:rPr>
            </w:pPr>
            <w:r>
              <w:rPr>
                <w:rFonts w:ascii="Arial" w:hAnsi="Arial" w:cs="Arial"/>
                <w:szCs w:val="26"/>
              </w:rPr>
              <w:t xml:space="preserve">Effectgrootte </w:t>
            </w:r>
            <w:r w:rsidRPr="00FD48AD">
              <w:rPr>
                <w:rFonts w:ascii="Arial" w:hAnsi="Arial" w:cs="Arial"/>
                <w:position w:val="-30"/>
                <w:szCs w:val="26"/>
              </w:rPr>
              <w:object w:dxaOrig="1540" w:dyaOrig="740" w14:anchorId="00C89B2D">
                <v:shape id="_x0000_i1037" type="#_x0000_t75" style="width:77pt;height:37pt" o:ole="">
                  <v:imagedata r:id="rId32" o:title=""/>
                </v:shape>
                <o:OLEObject Type="Embed" ProgID="Equation.DSMT4" ShapeID="_x0000_i1037" DrawAspect="Content" ObjectID="_1818584864" r:id="rId33"/>
              </w:object>
            </w:r>
            <w:r>
              <w:rPr>
                <w:rFonts w:ascii="Arial" w:hAnsi="Arial" w:cs="Arial"/>
                <w:szCs w:val="26"/>
              </w:rPr>
              <w:t xml:space="preserve">, met </w:t>
            </w:r>
            <w:r w:rsidRPr="00FD48AD">
              <w:rPr>
                <w:rFonts w:ascii="Arial" w:hAnsi="Arial" w:cs="Arial"/>
                <w:position w:val="-12"/>
                <w:szCs w:val="26"/>
              </w:rPr>
              <w:object w:dxaOrig="340" w:dyaOrig="400" w14:anchorId="2AF5C0FA">
                <v:shape id="_x0000_i1038" type="#_x0000_t75" style="width:17pt;height:20pt" o:ole="">
                  <v:imagedata r:id="rId34" o:title=""/>
                </v:shape>
                <o:OLEObject Type="Embed" ProgID="Equation.DSMT4" ShapeID="_x0000_i1038" DrawAspect="Content" ObjectID="_1818584865" r:id="rId35"/>
              </w:object>
            </w:r>
            <w:r>
              <w:rPr>
                <w:rFonts w:ascii="Arial" w:hAnsi="Arial" w:cs="Arial"/>
                <w:szCs w:val="26"/>
              </w:rPr>
              <w:t xml:space="preserve"> en </w:t>
            </w:r>
            <w:r w:rsidRPr="00FD48AD">
              <w:rPr>
                <w:rFonts w:ascii="Arial" w:hAnsi="Arial" w:cs="Arial"/>
                <w:position w:val="-12"/>
                <w:szCs w:val="26"/>
              </w:rPr>
              <w:object w:dxaOrig="380" w:dyaOrig="400" w14:anchorId="30F8F011">
                <v:shape id="_x0000_i1039" type="#_x0000_t75" style="width:19pt;height:20pt" o:ole="">
                  <v:imagedata r:id="rId36" o:title=""/>
                </v:shape>
                <o:OLEObject Type="Embed" ProgID="Equation.DSMT4" ShapeID="_x0000_i1039" DrawAspect="Content" ObjectID="_1818584866" r:id="rId37"/>
              </w:object>
            </w:r>
            <w:r>
              <w:rPr>
                <w:rFonts w:ascii="Arial" w:hAnsi="Arial" w:cs="Arial"/>
                <w:szCs w:val="26"/>
              </w:rPr>
              <w:t xml:space="preserve"> de steekproefgemiddelden (</w:t>
            </w:r>
            <w:r w:rsidRPr="00FD48AD">
              <w:rPr>
                <w:rFonts w:ascii="Arial" w:hAnsi="Arial" w:cs="Arial"/>
                <w:position w:val="-12"/>
                <w:szCs w:val="26"/>
              </w:rPr>
              <w:object w:dxaOrig="900" w:dyaOrig="400" w14:anchorId="591E98D3">
                <v:shape id="_x0000_i1040" type="#_x0000_t75" style="width:45pt;height:20pt" o:ole="">
                  <v:imagedata r:id="rId38" o:title=""/>
                </v:shape>
                <o:OLEObject Type="Embed" ProgID="Equation.DSMT4" ShapeID="_x0000_i1040" DrawAspect="Content" ObjectID="_1818584867" r:id="rId39"/>
              </w:object>
            </w:r>
            <w:r>
              <w:rPr>
                <w:rFonts w:ascii="Arial" w:hAnsi="Arial" w:cs="Arial"/>
                <w:szCs w:val="26"/>
              </w:rPr>
              <w:t>),</w:t>
            </w:r>
          </w:p>
          <w:p w14:paraId="6879854B" w14:textId="77777777" w:rsidR="00FD7FD1" w:rsidRDefault="00FD48AD" w:rsidP="00911E85">
            <w:pPr>
              <w:rPr>
                <w:rFonts w:ascii="Arial" w:hAnsi="Arial" w:cs="Arial"/>
                <w:szCs w:val="26"/>
              </w:rPr>
            </w:pPr>
            <w:r>
              <w:rPr>
                <w:rFonts w:ascii="Arial" w:hAnsi="Arial" w:cs="Arial"/>
                <w:szCs w:val="26"/>
              </w:rPr>
              <w:t>S</w:t>
            </w:r>
            <w:r w:rsidRPr="00CA7ED0">
              <w:rPr>
                <w:rFonts w:ascii="Arial" w:hAnsi="Arial" w:cs="Arial"/>
                <w:szCs w:val="26"/>
                <w:vertAlign w:val="subscript"/>
              </w:rPr>
              <w:t>1</w:t>
            </w:r>
            <w:r>
              <w:rPr>
                <w:rFonts w:ascii="Arial" w:hAnsi="Arial" w:cs="Arial"/>
                <w:szCs w:val="26"/>
              </w:rPr>
              <w:t xml:space="preserve"> en S</w:t>
            </w:r>
            <w:r w:rsidRPr="00CA7ED0">
              <w:rPr>
                <w:rFonts w:ascii="Arial" w:hAnsi="Arial" w:cs="Arial"/>
                <w:szCs w:val="26"/>
                <w:vertAlign w:val="subscript"/>
              </w:rPr>
              <w:t>2</w:t>
            </w:r>
            <w:r>
              <w:rPr>
                <w:rFonts w:ascii="Arial" w:hAnsi="Arial" w:cs="Arial"/>
                <w:szCs w:val="26"/>
              </w:rPr>
              <w:t xml:space="preserve"> de steekproefstandaardafwijki</w:t>
            </w:r>
            <w:r w:rsidR="00FE79B1">
              <w:rPr>
                <w:rFonts w:ascii="Arial" w:hAnsi="Arial" w:cs="Arial"/>
                <w:szCs w:val="26"/>
              </w:rPr>
              <w:t>n</w:t>
            </w:r>
            <w:r>
              <w:rPr>
                <w:rFonts w:ascii="Arial" w:hAnsi="Arial" w:cs="Arial"/>
                <w:szCs w:val="26"/>
              </w:rPr>
              <w:t>gen</w:t>
            </w:r>
          </w:p>
          <w:p w14:paraId="18FB8C50" w14:textId="77777777" w:rsidR="00FD48AD" w:rsidRPr="00AF45C0" w:rsidRDefault="00FD48AD" w:rsidP="00911E85">
            <w:pPr>
              <w:rPr>
                <w:rFonts w:ascii="Arial" w:hAnsi="Arial" w:cs="Arial"/>
                <w:szCs w:val="26"/>
              </w:rPr>
            </w:pPr>
          </w:p>
          <w:p w14:paraId="0542A02C" w14:textId="77777777" w:rsidR="00FD7FD1" w:rsidRDefault="00FD48AD" w:rsidP="00FD48AD">
            <w:pPr>
              <w:numPr>
                <w:ilvl w:val="0"/>
                <w:numId w:val="19"/>
              </w:numPr>
              <w:autoSpaceDE w:val="0"/>
              <w:autoSpaceDN w:val="0"/>
              <w:adjustRightInd w:val="0"/>
              <w:ind w:left="318" w:hanging="318"/>
              <w:rPr>
                <w:rFonts w:ascii="Arial" w:hAnsi="Arial" w:cs="Arial"/>
              </w:rPr>
            </w:pPr>
            <w:r>
              <w:rPr>
                <w:rFonts w:ascii="Arial" w:hAnsi="Arial" w:cs="Arial"/>
              </w:rPr>
              <w:t xml:space="preserve">als </w:t>
            </w:r>
            <w:r w:rsidR="00FE79B1" w:rsidRPr="00FE79B1">
              <w:rPr>
                <w:rFonts w:ascii="Arial" w:hAnsi="Arial" w:cs="Arial"/>
                <w:position w:val="-8"/>
              </w:rPr>
              <w:object w:dxaOrig="820" w:dyaOrig="300" w14:anchorId="05D9B447">
                <v:shape id="_x0000_i1041" type="#_x0000_t75" style="width:41pt;height:15pt" o:ole="">
                  <v:imagedata r:id="rId40" o:title=""/>
                </v:shape>
                <o:OLEObject Type="Embed" ProgID="Equation.DSMT4" ShapeID="_x0000_i1041" DrawAspect="Content" ObjectID="_1818584868" r:id="rId41"/>
              </w:object>
            </w:r>
            <w:r w:rsidR="00FE79B1">
              <w:rPr>
                <w:rFonts w:ascii="Arial" w:hAnsi="Arial" w:cs="Arial"/>
              </w:rPr>
              <w:t>, dan zeggen we “het verschil is groot”,</w:t>
            </w:r>
          </w:p>
          <w:p w14:paraId="680779EB" w14:textId="77777777" w:rsidR="00FE79B1" w:rsidRDefault="00FE79B1" w:rsidP="00FD48AD">
            <w:pPr>
              <w:numPr>
                <w:ilvl w:val="0"/>
                <w:numId w:val="19"/>
              </w:numPr>
              <w:autoSpaceDE w:val="0"/>
              <w:autoSpaceDN w:val="0"/>
              <w:adjustRightInd w:val="0"/>
              <w:ind w:left="318" w:hanging="318"/>
              <w:rPr>
                <w:rFonts w:ascii="Arial" w:hAnsi="Arial" w:cs="Arial"/>
              </w:rPr>
            </w:pPr>
            <w:r>
              <w:rPr>
                <w:rFonts w:ascii="Arial" w:hAnsi="Arial" w:cs="Arial"/>
              </w:rPr>
              <w:t xml:space="preserve">als </w:t>
            </w:r>
            <w:r w:rsidRPr="00FE79B1">
              <w:rPr>
                <w:rFonts w:ascii="Arial" w:hAnsi="Arial" w:cs="Arial"/>
                <w:position w:val="-8"/>
              </w:rPr>
              <w:object w:dxaOrig="1400" w:dyaOrig="300" w14:anchorId="0BE5CCE1">
                <v:shape id="_x0000_i1042" type="#_x0000_t75" style="width:70pt;height:15pt" o:ole="">
                  <v:imagedata r:id="rId42" o:title=""/>
                </v:shape>
                <o:OLEObject Type="Embed" ProgID="Equation.DSMT4" ShapeID="_x0000_i1042" DrawAspect="Content" ObjectID="_1818584869" r:id="rId43"/>
              </w:object>
            </w:r>
            <w:r>
              <w:rPr>
                <w:rFonts w:ascii="Arial" w:hAnsi="Arial" w:cs="Arial"/>
              </w:rPr>
              <w:t>, dan zeggen we “het verschil is middelmatig”,</w:t>
            </w:r>
          </w:p>
          <w:p w14:paraId="01DD2695" w14:textId="77777777" w:rsidR="00FE79B1" w:rsidRPr="00AF45C0" w:rsidRDefault="00FE79B1" w:rsidP="00FD48AD">
            <w:pPr>
              <w:numPr>
                <w:ilvl w:val="0"/>
                <w:numId w:val="19"/>
              </w:numPr>
              <w:autoSpaceDE w:val="0"/>
              <w:autoSpaceDN w:val="0"/>
              <w:adjustRightInd w:val="0"/>
              <w:ind w:left="318" w:hanging="318"/>
              <w:rPr>
                <w:rFonts w:ascii="Arial" w:hAnsi="Arial" w:cs="Arial"/>
              </w:rPr>
            </w:pPr>
            <w:r>
              <w:rPr>
                <w:rFonts w:ascii="Arial" w:hAnsi="Arial" w:cs="Arial"/>
              </w:rPr>
              <w:t xml:space="preserve">als </w:t>
            </w:r>
            <w:r w:rsidRPr="00FE79B1">
              <w:rPr>
                <w:rFonts w:ascii="Arial" w:hAnsi="Arial" w:cs="Arial"/>
                <w:position w:val="-8"/>
              </w:rPr>
              <w:object w:dxaOrig="840" w:dyaOrig="300" w14:anchorId="09F1995A">
                <v:shape id="_x0000_i1043" type="#_x0000_t75" style="width:42pt;height:15pt" o:ole="">
                  <v:imagedata r:id="rId44" o:title=""/>
                </v:shape>
                <o:OLEObject Type="Embed" ProgID="Equation.DSMT4" ShapeID="_x0000_i1043" DrawAspect="Content" ObjectID="_1818584870" r:id="rId45"/>
              </w:object>
            </w:r>
            <w:r>
              <w:rPr>
                <w:rFonts w:ascii="Arial" w:hAnsi="Arial" w:cs="Arial"/>
              </w:rPr>
              <w:t>, dan zeggen we “het verschil is gering”.</w:t>
            </w:r>
          </w:p>
        </w:tc>
      </w:tr>
      <w:tr w:rsidR="00FD7FD1" w:rsidRPr="00FD7B52" w14:paraId="37E4027D" w14:textId="77777777" w:rsidTr="00F67ADA">
        <w:tc>
          <w:tcPr>
            <w:tcW w:w="567" w:type="dxa"/>
            <w:tcMar>
              <w:left w:w="57" w:type="dxa"/>
              <w:right w:w="57" w:type="dxa"/>
            </w:tcMar>
          </w:tcPr>
          <w:p w14:paraId="4110FC0B" w14:textId="77777777" w:rsidR="00FD7FD1" w:rsidRPr="00C86713" w:rsidRDefault="00FD7FD1" w:rsidP="00911E85">
            <w:pPr>
              <w:jc w:val="center"/>
              <w:rPr>
                <w:rFonts w:ascii="Arial" w:hAnsi="Arial" w:cs="Arial"/>
              </w:rPr>
            </w:pPr>
          </w:p>
        </w:tc>
        <w:tc>
          <w:tcPr>
            <w:tcW w:w="9498" w:type="dxa"/>
            <w:tcBorders>
              <w:top w:val="single" w:sz="12" w:space="0" w:color="A6A6A6"/>
              <w:bottom w:val="single" w:sz="12" w:space="0" w:color="A6A6A6"/>
            </w:tcBorders>
          </w:tcPr>
          <w:p w14:paraId="43A1F941" w14:textId="77777777" w:rsidR="00FD7FD1" w:rsidRPr="00503190" w:rsidRDefault="00FD7FD1" w:rsidP="00911E85">
            <w:pPr>
              <w:autoSpaceDE w:val="0"/>
              <w:autoSpaceDN w:val="0"/>
              <w:adjustRightInd w:val="0"/>
              <w:rPr>
                <w:rFonts w:ascii="Arial" w:hAnsi="Arial" w:cs="Arial"/>
                <w:bCs/>
                <w:szCs w:val="36"/>
              </w:rPr>
            </w:pPr>
          </w:p>
        </w:tc>
      </w:tr>
      <w:tr w:rsidR="005560B2" w:rsidRPr="00AF45C0" w14:paraId="1E582827" w14:textId="77777777" w:rsidTr="00F67ADA">
        <w:tc>
          <w:tcPr>
            <w:tcW w:w="567" w:type="dxa"/>
            <w:tcBorders>
              <w:right w:val="single" w:sz="12" w:space="0" w:color="A6A6A6"/>
            </w:tcBorders>
            <w:tcMar>
              <w:left w:w="57" w:type="dxa"/>
              <w:right w:w="57" w:type="dxa"/>
            </w:tcMar>
          </w:tcPr>
          <w:p w14:paraId="41404103" w14:textId="77777777" w:rsidR="005560B2" w:rsidRPr="00C86713" w:rsidRDefault="005560B2" w:rsidP="00911E85">
            <w:pPr>
              <w:jc w:val="center"/>
              <w:rPr>
                <w:rFonts w:ascii="Arial" w:hAnsi="Arial" w:cs="Arial"/>
              </w:rPr>
            </w:pPr>
          </w:p>
        </w:tc>
        <w:tc>
          <w:tcPr>
            <w:tcW w:w="9498" w:type="dxa"/>
            <w:tcBorders>
              <w:top w:val="single" w:sz="12" w:space="0" w:color="A6A6A6"/>
              <w:left w:val="single" w:sz="12" w:space="0" w:color="A6A6A6"/>
              <w:bottom w:val="single" w:sz="12" w:space="0" w:color="A6A6A6"/>
              <w:right w:val="single" w:sz="12" w:space="0" w:color="A6A6A6"/>
            </w:tcBorders>
          </w:tcPr>
          <w:p w14:paraId="590AF47E" w14:textId="77777777" w:rsidR="005560B2" w:rsidRDefault="005560B2" w:rsidP="00911E85">
            <w:pPr>
              <w:autoSpaceDE w:val="0"/>
              <w:autoSpaceDN w:val="0"/>
              <w:adjustRightInd w:val="0"/>
              <w:rPr>
                <w:rFonts w:ascii="Arial" w:hAnsi="Arial" w:cs="Arial"/>
                <w:bCs/>
                <w:szCs w:val="36"/>
              </w:rPr>
            </w:pPr>
            <w:r>
              <w:rPr>
                <w:rFonts w:ascii="Arial" w:hAnsi="Arial" w:cs="Arial"/>
                <w:bCs/>
                <w:szCs w:val="36"/>
              </w:rPr>
              <w:t xml:space="preserve">Twee </w:t>
            </w:r>
            <w:proofErr w:type="spellStart"/>
            <w:r>
              <w:rPr>
                <w:rFonts w:ascii="Arial" w:hAnsi="Arial" w:cs="Arial"/>
                <w:bCs/>
                <w:szCs w:val="36"/>
              </w:rPr>
              <w:t>boxplots</w:t>
            </w:r>
            <w:proofErr w:type="spellEnd"/>
            <w:r>
              <w:rPr>
                <w:rFonts w:ascii="Arial" w:hAnsi="Arial" w:cs="Arial"/>
                <w:bCs/>
                <w:szCs w:val="36"/>
              </w:rPr>
              <w:t xml:space="preserve"> vergelijken</w:t>
            </w:r>
          </w:p>
          <w:p w14:paraId="14526EE7" w14:textId="77777777" w:rsidR="005560B2" w:rsidRDefault="005560B2" w:rsidP="00911E85">
            <w:pPr>
              <w:autoSpaceDE w:val="0"/>
              <w:autoSpaceDN w:val="0"/>
              <w:adjustRightInd w:val="0"/>
              <w:rPr>
                <w:rFonts w:ascii="Arial" w:hAnsi="Arial" w:cs="Arial"/>
                <w:bCs/>
                <w:szCs w:val="36"/>
              </w:rPr>
            </w:pPr>
          </w:p>
          <w:p w14:paraId="39754153" w14:textId="77777777" w:rsidR="005560B2" w:rsidRDefault="005560B2" w:rsidP="005560B2">
            <w:pPr>
              <w:numPr>
                <w:ilvl w:val="0"/>
                <w:numId w:val="20"/>
              </w:numPr>
              <w:autoSpaceDE w:val="0"/>
              <w:autoSpaceDN w:val="0"/>
              <w:adjustRightInd w:val="0"/>
              <w:ind w:left="318" w:hanging="318"/>
              <w:rPr>
                <w:rFonts w:ascii="Arial" w:hAnsi="Arial" w:cs="Arial"/>
                <w:bCs/>
                <w:szCs w:val="36"/>
              </w:rPr>
            </w:pPr>
            <w:r>
              <w:rPr>
                <w:rFonts w:ascii="Arial" w:hAnsi="Arial" w:cs="Arial"/>
                <w:bCs/>
                <w:szCs w:val="36"/>
              </w:rPr>
              <w:t>als de boxen</w:t>
            </w:r>
            <w:r w:rsidRPr="005560B2">
              <w:rPr>
                <w:rFonts w:ascii="Arial" w:hAnsi="Arial" w:cs="Arial"/>
                <w:bCs/>
                <w:szCs w:val="36"/>
                <w:vertAlign w:val="superscript"/>
              </w:rPr>
              <w:t>1)</w:t>
            </w:r>
            <w:r>
              <w:rPr>
                <w:rFonts w:ascii="Arial" w:hAnsi="Arial" w:cs="Arial"/>
                <w:bCs/>
                <w:szCs w:val="36"/>
              </w:rPr>
              <w:t xml:space="preserve"> elkaar niet overlappen, dan zeggen we “het verschil is groot”,</w:t>
            </w:r>
          </w:p>
          <w:p w14:paraId="6257E9D6" w14:textId="77777777" w:rsidR="005560B2" w:rsidRDefault="005560B2" w:rsidP="005560B2">
            <w:pPr>
              <w:numPr>
                <w:ilvl w:val="0"/>
                <w:numId w:val="20"/>
              </w:numPr>
              <w:autoSpaceDE w:val="0"/>
              <w:autoSpaceDN w:val="0"/>
              <w:adjustRightInd w:val="0"/>
              <w:ind w:left="318" w:hanging="318"/>
              <w:rPr>
                <w:rFonts w:ascii="Arial" w:hAnsi="Arial" w:cs="Arial"/>
                <w:bCs/>
                <w:szCs w:val="36"/>
              </w:rPr>
            </w:pPr>
            <w:r>
              <w:rPr>
                <w:rFonts w:ascii="Arial" w:hAnsi="Arial" w:cs="Arial"/>
                <w:bCs/>
                <w:szCs w:val="36"/>
              </w:rPr>
              <w:t xml:space="preserve">als de boxen elkaar wel overlappen en een mediaan van een </w:t>
            </w:r>
            <w:proofErr w:type="spellStart"/>
            <w:r>
              <w:rPr>
                <w:rFonts w:ascii="Arial" w:hAnsi="Arial" w:cs="Arial"/>
                <w:bCs/>
                <w:szCs w:val="36"/>
              </w:rPr>
              <w:t>boxplot</w:t>
            </w:r>
            <w:proofErr w:type="spellEnd"/>
            <w:r>
              <w:rPr>
                <w:rFonts w:ascii="Arial" w:hAnsi="Arial" w:cs="Arial"/>
                <w:bCs/>
                <w:szCs w:val="36"/>
              </w:rPr>
              <w:t xml:space="preserve"> en een mediaan van een </w:t>
            </w:r>
            <w:proofErr w:type="spellStart"/>
            <w:r>
              <w:rPr>
                <w:rFonts w:ascii="Arial" w:hAnsi="Arial" w:cs="Arial"/>
                <w:bCs/>
                <w:szCs w:val="36"/>
              </w:rPr>
              <w:t>boxplot</w:t>
            </w:r>
            <w:proofErr w:type="spellEnd"/>
            <w:r>
              <w:rPr>
                <w:rFonts w:ascii="Arial" w:hAnsi="Arial" w:cs="Arial"/>
                <w:bCs/>
                <w:szCs w:val="36"/>
              </w:rPr>
              <w:t xml:space="preserve"> buiten de box van de andere </w:t>
            </w:r>
            <w:proofErr w:type="spellStart"/>
            <w:r>
              <w:rPr>
                <w:rFonts w:ascii="Arial" w:hAnsi="Arial" w:cs="Arial"/>
                <w:bCs/>
                <w:szCs w:val="36"/>
              </w:rPr>
              <w:t>boxplot</w:t>
            </w:r>
            <w:proofErr w:type="spellEnd"/>
            <w:r>
              <w:rPr>
                <w:rFonts w:ascii="Arial" w:hAnsi="Arial" w:cs="Arial"/>
                <w:bCs/>
                <w:szCs w:val="36"/>
              </w:rPr>
              <w:t xml:space="preserve"> ligt, dan zeggen we “het verschil is middelmatig”,</w:t>
            </w:r>
          </w:p>
          <w:p w14:paraId="61B2AB07" w14:textId="77777777" w:rsidR="005560B2" w:rsidRPr="00AF45C0" w:rsidRDefault="005560B2" w:rsidP="005560B2">
            <w:pPr>
              <w:numPr>
                <w:ilvl w:val="0"/>
                <w:numId w:val="20"/>
              </w:numPr>
              <w:autoSpaceDE w:val="0"/>
              <w:autoSpaceDN w:val="0"/>
              <w:adjustRightInd w:val="0"/>
              <w:ind w:left="318" w:hanging="318"/>
              <w:rPr>
                <w:rFonts w:ascii="Arial" w:hAnsi="Arial" w:cs="Arial"/>
                <w:bCs/>
                <w:szCs w:val="36"/>
              </w:rPr>
            </w:pPr>
            <w:r>
              <w:rPr>
                <w:rFonts w:ascii="Arial" w:hAnsi="Arial" w:cs="Arial"/>
                <w:bCs/>
                <w:szCs w:val="36"/>
              </w:rPr>
              <w:t>in alle andere gevallen zeggen we “het verschil is gering”.</w:t>
            </w:r>
          </w:p>
        </w:tc>
      </w:tr>
      <w:tr w:rsidR="00FD7FD1" w:rsidRPr="00FD7B52" w14:paraId="34314499" w14:textId="77777777" w:rsidTr="00F67ADA">
        <w:tc>
          <w:tcPr>
            <w:tcW w:w="567" w:type="dxa"/>
            <w:tcMar>
              <w:left w:w="57" w:type="dxa"/>
              <w:right w:w="57" w:type="dxa"/>
            </w:tcMar>
          </w:tcPr>
          <w:p w14:paraId="37091644" w14:textId="77777777" w:rsidR="00FD7FD1" w:rsidRPr="00C86713" w:rsidRDefault="00FD7FD1" w:rsidP="00911E85">
            <w:pPr>
              <w:jc w:val="center"/>
              <w:rPr>
                <w:rFonts w:ascii="Arial" w:hAnsi="Arial" w:cs="Arial"/>
              </w:rPr>
            </w:pPr>
          </w:p>
        </w:tc>
        <w:tc>
          <w:tcPr>
            <w:tcW w:w="9498" w:type="dxa"/>
            <w:tcBorders>
              <w:top w:val="single" w:sz="12" w:space="0" w:color="A6A6A6"/>
            </w:tcBorders>
          </w:tcPr>
          <w:p w14:paraId="72A80E16" w14:textId="77777777" w:rsidR="00FD7FD1" w:rsidRPr="00267F1B" w:rsidRDefault="00FD7FD1" w:rsidP="00911E85">
            <w:pPr>
              <w:autoSpaceDE w:val="0"/>
              <w:autoSpaceDN w:val="0"/>
              <w:adjustRightInd w:val="0"/>
              <w:rPr>
                <w:rFonts w:ascii="Arial" w:hAnsi="Arial" w:cs="Arial"/>
                <w:b/>
                <w:szCs w:val="26"/>
              </w:rPr>
            </w:pPr>
          </w:p>
        </w:tc>
      </w:tr>
      <w:tr w:rsidR="005560B2" w:rsidRPr="00FD7B52" w14:paraId="2051767C" w14:textId="77777777" w:rsidTr="00F67ADA">
        <w:tc>
          <w:tcPr>
            <w:tcW w:w="567" w:type="dxa"/>
            <w:tcMar>
              <w:left w:w="57" w:type="dxa"/>
              <w:right w:w="57" w:type="dxa"/>
            </w:tcMar>
          </w:tcPr>
          <w:p w14:paraId="61217CEB" w14:textId="77777777" w:rsidR="005560B2" w:rsidRPr="00C86713" w:rsidRDefault="005560B2" w:rsidP="00911E85">
            <w:pPr>
              <w:jc w:val="center"/>
              <w:rPr>
                <w:rFonts w:ascii="Arial" w:hAnsi="Arial" w:cs="Arial"/>
              </w:rPr>
            </w:pPr>
          </w:p>
        </w:tc>
        <w:tc>
          <w:tcPr>
            <w:tcW w:w="9498" w:type="dxa"/>
            <w:tcBorders>
              <w:bottom w:val="single" w:sz="12" w:space="0" w:color="A6A6A6"/>
            </w:tcBorders>
          </w:tcPr>
          <w:p w14:paraId="5CC22D51" w14:textId="77777777" w:rsidR="005560B2" w:rsidRPr="005560B2" w:rsidRDefault="005560B2" w:rsidP="00911E85">
            <w:pPr>
              <w:autoSpaceDE w:val="0"/>
              <w:autoSpaceDN w:val="0"/>
              <w:adjustRightInd w:val="0"/>
              <w:rPr>
                <w:rFonts w:ascii="Arial" w:hAnsi="Arial" w:cs="Arial"/>
                <w:b/>
                <w:szCs w:val="26"/>
              </w:rPr>
            </w:pPr>
            <w:r w:rsidRPr="005560B2">
              <w:rPr>
                <w:rFonts w:ascii="Arial" w:hAnsi="Arial" w:cs="Arial"/>
                <w:b/>
                <w:szCs w:val="26"/>
              </w:rPr>
              <w:t>Betrouw</w:t>
            </w:r>
            <w:r>
              <w:rPr>
                <w:rFonts w:ascii="Arial" w:hAnsi="Arial" w:cs="Arial"/>
                <w:b/>
                <w:szCs w:val="26"/>
              </w:rPr>
              <w:t>baarheidsintervallen</w:t>
            </w:r>
          </w:p>
        </w:tc>
      </w:tr>
      <w:tr w:rsidR="00FD7FD1" w:rsidRPr="00FD7B52" w14:paraId="5763C231" w14:textId="77777777" w:rsidTr="00F67ADA">
        <w:tc>
          <w:tcPr>
            <w:tcW w:w="567" w:type="dxa"/>
            <w:tcBorders>
              <w:right w:val="single" w:sz="12" w:space="0" w:color="A6A6A6"/>
            </w:tcBorders>
            <w:tcMar>
              <w:left w:w="57" w:type="dxa"/>
              <w:right w:w="57" w:type="dxa"/>
            </w:tcMar>
          </w:tcPr>
          <w:p w14:paraId="703B48C3" w14:textId="77777777" w:rsidR="00FD7FD1" w:rsidRPr="00C86713" w:rsidRDefault="00FD7FD1" w:rsidP="00911E85">
            <w:pPr>
              <w:jc w:val="center"/>
              <w:rPr>
                <w:rFonts w:ascii="Arial" w:hAnsi="Arial" w:cs="Arial"/>
              </w:rPr>
            </w:pPr>
          </w:p>
        </w:tc>
        <w:tc>
          <w:tcPr>
            <w:tcW w:w="9498" w:type="dxa"/>
            <w:tcBorders>
              <w:top w:val="single" w:sz="12" w:space="0" w:color="A6A6A6"/>
              <w:left w:val="single" w:sz="12" w:space="0" w:color="A6A6A6"/>
              <w:bottom w:val="single" w:sz="12" w:space="0" w:color="A6A6A6"/>
              <w:right w:val="single" w:sz="12" w:space="0" w:color="A6A6A6"/>
            </w:tcBorders>
          </w:tcPr>
          <w:p w14:paraId="2D635940" w14:textId="77777777" w:rsidR="00FD7FD1" w:rsidRPr="00267F1B" w:rsidRDefault="005560B2" w:rsidP="005560B2">
            <w:pPr>
              <w:rPr>
                <w:rFonts w:ascii="Arial" w:hAnsi="Arial" w:cs="Arial"/>
                <w:szCs w:val="26"/>
              </w:rPr>
            </w:pPr>
            <w:r>
              <w:rPr>
                <w:rFonts w:ascii="Arial" w:hAnsi="Arial" w:cs="Arial"/>
                <w:szCs w:val="26"/>
              </w:rPr>
              <w:t xml:space="preserve">Het 95%-betrouwbaarheidsinterval voor de populatieproportie is </w:t>
            </w:r>
            <w:r w:rsidRPr="005560B2">
              <w:rPr>
                <w:rFonts w:ascii="Arial" w:hAnsi="Arial" w:cs="Arial"/>
                <w:position w:val="-26"/>
                <w:szCs w:val="26"/>
              </w:rPr>
              <w:object w:dxaOrig="1680" w:dyaOrig="700" w14:anchorId="1494BB5C">
                <v:shape id="_x0000_i1044" type="#_x0000_t75" style="width:84pt;height:35pt" o:ole="">
                  <v:imagedata r:id="rId46" o:title=""/>
                </v:shape>
                <o:OLEObject Type="Embed" ProgID="Equation.DSMT4" ShapeID="_x0000_i1044" DrawAspect="Content" ObjectID="_1818584871" r:id="rId47"/>
              </w:object>
            </w:r>
            <w:r>
              <w:rPr>
                <w:rFonts w:ascii="Arial" w:hAnsi="Arial" w:cs="Arial"/>
                <w:szCs w:val="26"/>
              </w:rPr>
              <w:t xml:space="preserve">, met </w:t>
            </w:r>
            <w:r w:rsidRPr="005560B2">
              <w:rPr>
                <w:rFonts w:ascii="Arial" w:hAnsi="Arial" w:cs="Arial"/>
                <w:i/>
                <w:szCs w:val="26"/>
              </w:rPr>
              <w:t>p</w:t>
            </w:r>
            <w:r>
              <w:rPr>
                <w:rFonts w:ascii="Arial" w:hAnsi="Arial" w:cs="Arial"/>
                <w:szCs w:val="26"/>
              </w:rPr>
              <w:t xml:space="preserve"> de steekproefproportie en </w:t>
            </w:r>
            <w:r w:rsidRPr="005560B2">
              <w:rPr>
                <w:rFonts w:ascii="Arial" w:hAnsi="Arial" w:cs="Arial"/>
                <w:i/>
                <w:szCs w:val="26"/>
              </w:rPr>
              <w:t>n</w:t>
            </w:r>
            <w:r>
              <w:rPr>
                <w:rFonts w:ascii="Arial" w:hAnsi="Arial" w:cs="Arial"/>
                <w:szCs w:val="26"/>
              </w:rPr>
              <w:t xml:space="preserve"> de steekproefomvang.</w:t>
            </w:r>
            <w:r w:rsidRPr="00267F1B">
              <w:rPr>
                <w:rFonts w:ascii="Arial" w:hAnsi="Arial" w:cs="Arial"/>
                <w:szCs w:val="26"/>
              </w:rPr>
              <w:t xml:space="preserve"> </w:t>
            </w:r>
          </w:p>
        </w:tc>
      </w:tr>
      <w:tr w:rsidR="000F04AA" w:rsidRPr="00FD7B52" w14:paraId="2B56C782" w14:textId="77777777" w:rsidTr="00F67ADA">
        <w:tc>
          <w:tcPr>
            <w:tcW w:w="567" w:type="dxa"/>
            <w:tcMar>
              <w:left w:w="57" w:type="dxa"/>
              <w:right w:w="57" w:type="dxa"/>
            </w:tcMar>
          </w:tcPr>
          <w:p w14:paraId="291DB8C1" w14:textId="77777777" w:rsidR="000F04AA" w:rsidRPr="00C86713" w:rsidRDefault="000F04AA" w:rsidP="00F67ADA">
            <w:pPr>
              <w:jc w:val="center"/>
              <w:rPr>
                <w:rFonts w:ascii="Arial" w:hAnsi="Arial" w:cs="Arial"/>
              </w:rPr>
            </w:pPr>
          </w:p>
        </w:tc>
        <w:tc>
          <w:tcPr>
            <w:tcW w:w="9498" w:type="dxa"/>
            <w:tcBorders>
              <w:top w:val="single" w:sz="12" w:space="0" w:color="A6A6A6"/>
              <w:bottom w:val="single" w:sz="12" w:space="0" w:color="A6A6A6"/>
            </w:tcBorders>
          </w:tcPr>
          <w:p w14:paraId="74458D9D" w14:textId="77777777" w:rsidR="000F04AA" w:rsidRDefault="000F04AA" w:rsidP="00F67ADA">
            <w:pPr>
              <w:rPr>
                <w:rFonts w:ascii="Arial" w:hAnsi="Arial" w:cs="Arial"/>
                <w:szCs w:val="26"/>
              </w:rPr>
            </w:pPr>
          </w:p>
        </w:tc>
      </w:tr>
      <w:tr w:rsidR="005560B2" w:rsidRPr="00FD7B52" w14:paraId="4A91664A" w14:textId="77777777" w:rsidTr="005560B2">
        <w:tc>
          <w:tcPr>
            <w:tcW w:w="567" w:type="dxa"/>
            <w:tcBorders>
              <w:right w:val="single" w:sz="12" w:space="0" w:color="A6A6A6"/>
            </w:tcBorders>
            <w:tcMar>
              <w:left w:w="57" w:type="dxa"/>
              <w:right w:w="57" w:type="dxa"/>
            </w:tcMar>
          </w:tcPr>
          <w:p w14:paraId="3B30894A" w14:textId="77777777" w:rsidR="005560B2" w:rsidRPr="00C86713" w:rsidRDefault="005560B2" w:rsidP="00F67ADA">
            <w:pPr>
              <w:jc w:val="center"/>
              <w:rPr>
                <w:rFonts w:ascii="Arial" w:hAnsi="Arial" w:cs="Arial"/>
              </w:rPr>
            </w:pPr>
          </w:p>
        </w:tc>
        <w:tc>
          <w:tcPr>
            <w:tcW w:w="9498" w:type="dxa"/>
            <w:tcBorders>
              <w:top w:val="single" w:sz="12" w:space="0" w:color="A6A6A6"/>
              <w:left w:val="single" w:sz="12" w:space="0" w:color="A6A6A6"/>
              <w:bottom w:val="single" w:sz="12" w:space="0" w:color="A6A6A6"/>
              <w:right w:val="single" w:sz="12" w:space="0" w:color="A6A6A6"/>
            </w:tcBorders>
          </w:tcPr>
          <w:p w14:paraId="500FA529" w14:textId="77777777" w:rsidR="000F04AA" w:rsidRDefault="005560B2" w:rsidP="000F04AA">
            <w:pPr>
              <w:rPr>
                <w:rFonts w:ascii="Arial" w:hAnsi="Arial" w:cs="Arial"/>
                <w:szCs w:val="26"/>
              </w:rPr>
            </w:pPr>
            <w:r>
              <w:rPr>
                <w:rFonts w:ascii="Arial" w:hAnsi="Arial" w:cs="Arial"/>
                <w:szCs w:val="26"/>
              </w:rPr>
              <w:t xml:space="preserve">Het 95%-betrouwbaarheidsinterval voor </w:t>
            </w:r>
            <w:r w:rsidR="000F04AA">
              <w:rPr>
                <w:rFonts w:ascii="Arial" w:hAnsi="Arial" w:cs="Arial"/>
                <w:szCs w:val="26"/>
              </w:rPr>
              <w:t>het p</w:t>
            </w:r>
            <w:r>
              <w:rPr>
                <w:rFonts w:ascii="Arial" w:hAnsi="Arial" w:cs="Arial"/>
                <w:szCs w:val="26"/>
              </w:rPr>
              <w:t>opulatie</w:t>
            </w:r>
            <w:r w:rsidR="000F04AA">
              <w:rPr>
                <w:rFonts w:ascii="Arial" w:hAnsi="Arial" w:cs="Arial"/>
                <w:szCs w:val="26"/>
              </w:rPr>
              <w:t xml:space="preserve">gemiddelde is </w:t>
            </w:r>
            <w:r w:rsidR="000F04AA" w:rsidRPr="000F04AA">
              <w:rPr>
                <w:rFonts w:ascii="Arial" w:hAnsi="Arial" w:cs="Arial"/>
                <w:position w:val="-28"/>
                <w:szCs w:val="26"/>
              </w:rPr>
              <w:object w:dxaOrig="1120" w:dyaOrig="660" w14:anchorId="28E46B9A">
                <v:shape id="_x0000_i1045" type="#_x0000_t75" style="width:56pt;height:33pt" o:ole="">
                  <v:imagedata r:id="rId48" o:title=""/>
                </v:shape>
                <o:OLEObject Type="Embed" ProgID="Equation.DSMT4" ShapeID="_x0000_i1045" DrawAspect="Content" ObjectID="_1818584872" r:id="rId49"/>
              </w:object>
            </w:r>
            <w:r>
              <w:rPr>
                <w:rFonts w:ascii="Arial" w:hAnsi="Arial" w:cs="Arial"/>
                <w:szCs w:val="26"/>
              </w:rPr>
              <w:t>,</w:t>
            </w:r>
          </w:p>
          <w:p w14:paraId="03400877" w14:textId="77777777" w:rsidR="005560B2" w:rsidRPr="00267F1B" w:rsidRDefault="005560B2" w:rsidP="000F04AA">
            <w:pPr>
              <w:rPr>
                <w:rFonts w:ascii="Arial" w:hAnsi="Arial" w:cs="Arial"/>
                <w:szCs w:val="26"/>
              </w:rPr>
            </w:pPr>
            <w:r>
              <w:rPr>
                <w:rFonts w:ascii="Arial" w:hAnsi="Arial" w:cs="Arial"/>
                <w:szCs w:val="26"/>
              </w:rPr>
              <w:t xml:space="preserve">met </w:t>
            </w:r>
            <w:r w:rsidR="000F04AA" w:rsidRPr="000F04AA">
              <w:rPr>
                <w:rFonts w:ascii="Arial" w:hAnsi="Arial" w:cs="Arial"/>
                <w:position w:val="-4"/>
                <w:szCs w:val="26"/>
              </w:rPr>
              <w:object w:dxaOrig="279" w:dyaOrig="320" w14:anchorId="5E00A8BE">
                <v:shape id="_x0000_i1046" type="#_x0000_t75" style="width:14pt;height:16pt" o:ole="">
                  <v:imagedata r:id="rId50" o:title=""/>
                </v:shape>
                <o:OLEObject Type="Embed" ProgID="Equation.DSMT4" ShapeID="_x0000_i1046" DrawAspect="Content" ObjectID="_1818584873" r:id="rId51"/>
              </w:object>
            </w:r>
            <w:r w:rsidR="000F04AA">
              <w:rPr>
                <w:rFonts w:ascii="Arial" w:hAnsi="Arial" w:cs="Arial"/>
                <w:szCs w:val="26"/>
              </w:rPr>
              <w:t xml:space="preserve"> het steekproefgemiddelde,</w:t>
            </w:r>
            <w:r>
              <w:rPr>
                <w:rFonts w:ascii="Arial" w:hAnsi="Arial" w:cs="Arial"/>
                <w:szCs w:val="26"/>
              </w:rPr>
              <w:t xml:space="preserve"> </w:t>
            </w:r>
            <w:r w:rsidRPr="005560B2">
              <w:rPr>
                <w:rFonts w:ascii="Arial" w:hAnsi="Arial" w:cs="Arial"/>
                <w:i/>
                <w:szCs w:val="26"/>
              </w:rPr>
              <w:t>n</w:t>
            </w:r>
            <w:r>
              <w:rPr>
                <w:rFonts w:ascii="Arial" w:hAnsi="Arial" w:cs="Arial"/>
                <w:szCs w:val="26"/>
              </w:rPr>
              <w:t xml:space="preserve"> de steekproefomvang</w:t>
            </w:r>
            <w:r w:rsidR="000F04AA">
              <w:rPr>
                <w:rFonts w:ascii="Arial" w:hAnsi="Arial" w:cs="Arial"/>
                <w:szCs w:val="26"/>
              </w:rPr>
              <w:t xml:space="preserve"> en </w:t>
            </w:r>
            <w:r w:rsidR="000F04AA" w:rsidRPr="000F04AA">
              <w:rPr>
                <w:rFonts w:ascii="Arial" w:hAnsi="Arial" w:cs="Arial"/>
                <w:i/>
                <w:szCs w:val="26"/>
              </w:rPr>
              <w:t>S</w:t>
            </w:r>
            <w:r w:rsidR="000F04AA">
              <w:rPr>
                <w:rFonts w:ascii="Arial" w:hAnsi="Arial" w:cs="Arial"/>
                <w:szCs w:val="26"/>
              </w:rPr>
              <w:t xml:space="preserve"> de steekproefstandaardafwijking</w:t>
            </w:r>
          </w:p>
        </w:tc>
      </w:tr>
    </w:tbl>
    <w:p w14:paraId="470E1367" w14:textId="77777777" w:rsidR="005C00A4" w:rsidRDefault="005C00A4" w:rsidP="00DB0ED1">
      <w:pPr>
        <w:rPr>
          <w:rFonts w:ascii="Arial" w:hAnsi="Arial" w:cs="Arial"/>
        </w:rPr>
      </w:pPr>
    </w:p>
    <w:p w14:paraId="020B4431" w14:textId="77777777" w:rsidR="00DB0ED1" w:rsidRPr="00F81738" w:rsidRDefault="00FD7FD1" w:rsidP="00DB0ED1">
      <w:pPr>
        <w:rPr>
          <w:rFonts w:ascii="Arial" w:hAnsi="Arial" w:cs="Arial"/>
        </w:rPr>
      </w:pPr>
      <w:r>
        <w:rPr>
          <w:rFonts w:ascii="Arial" w:hAnsi="Arial" w:cs="Arial"/>
        </w:rPr>
        <w:br w:type="page"/>
      </w:r>
    </w:p>
    <w:tbl>
      <w:tblPr>
        <w:tblW w:w="10348" w:type="dxa"/>
        <w:tblInd w:w="-318" w:type="dxa"/>
        <w:tblLayout w:type="fixed"/>
        <w:tblLook w:val="04A0" w:firstRow="1" w:lastRow="0" w:firstColumn="1" w:lastColumn="0" w:noHBand="0" w:noVBand="1"/>
      </w:tblPr>
      <w:tblGrid>
        <w:gridCol w:w="426"/>
        <w:gridCol w:w="567"/>
        <w:gridCol w:w="9355"/>
      </w:tblGrid>
      <w:tr w:rsidR="00A50962" w:rsidRPr="00FD7B52" w14:paraId="0BB3270F" w14:textId="77777777" w:rsidTr="004D4CDA">
        <w:tc>
          <w:tcPr>
            <w:tcW w:w="426" w:type="dxa"/>
            <w:tcBorders>
              <w:bottom w:val="single" w:sz="48" w:space="0" w:color="A6A6A6"/>
            </w:tcBorders>
          </w:tcPr>
          <w:p w14:paraId="0543C340" w14:textId="77777777" w:rsidR="00A50962" w:rsidRPr="000B056B" w:rsidRDefault="00A50962" w:rsidP="004D4CDA">
            <w:pPr>
              <w:pStyle w:val="Geenafstand"/>
              <w:spacing w:before="40"/>
              <w:rPr>
                <w:rFonts w:ascii="Arial" w:hAnsi="Arial" w:cs="Arial"/>
                <w:sz w:val="16"/>
                <w:szCs w:val="16"/>
              </w:rPr>
            </w:pPr>
          </w:p>
        </w:tc>
        <w:tc>
          <w:tcPr>
            <w:tcW w:w="567" w:type="dxa"/>
            <w:tcBorders>
              <w:bottom w:val="single" w:sz="48" w:space="0" w:color="A6A6A6"/>
            </w:tcBorders>
          </w:tcPr>
          <w:p w14:paraId="13A6319E" w14:textId="77777777" w:rsidR="00A50962" w:rsidRPr="000B056B" w:rsidRDefault="00A50962" w:rsidP="004D4CDA">
            <w:pPr>
              <w:pStyle w:val="Geenafstand"/>
              <w:rPr>
                <w:rFonts w:ascii="Arial" w:hAnsi="Arial" w:cs="Arial"/>
                <w:b/>
                <w:i/>
              </w:rPr>
            </w:pPr>
          </w:p>
        </w:tc>
        <w:tc>
          <w:tcPr>
            <w:tcW w:w="9355" w:type="dxa"/>
            <w:tcBorders>
              <w:bottom w:val="single" w:sz="48" w:space="0" w:color="A6A6A6"/>
            </w:tcBorders>
          </w:tcPr>
          <w:p w14:paraId="69CA29D1" w14:textId="2B769831" w:rsidR="00A50962" w:rsidRPr="000B056B" w:rsidRDefault="00B07395" w:rsidP="000551B4">
            <w:pPr>
              <w:pStyle w:val="Geenafstand"/>
              <w:rPr>
                <w:rFonts w:ascii="Arial" w:hAnsi="Arial" w:cs="Arial"/>
                <w:b/>
                <w:i/>
              </w:rPr>
            </w:pPr>
            <w:r>
              <w:rPr>
                <w:rFonts w:ascii="Arial" w:hAnsi="Arial" w:cs="Arial"/>
                <w:b/>
                <w:i/>
                <w:sz w:val="32"/>
              </w:rPr>
              <w:t>De psychrometer</w:t>
            </w:r>
          </w:p>
        </w:tc>
      </w:tr>
      <w:tr w:rsidR="00A50962" w:rsidRPr="00FD7B52" w14:paraId="316D3890" w14:textId="77777777" w:rsidTr="004D4CDA">
        <w:tc>
          <w:tcPr>
            <w:tcW w:w="426" w:type="dxa"/>
            <w:tcBorders>
              <w:top w:val="single" w:sz="48" w:space="0" w:color="A6A6A6"/>
            </w:tcBorders>
            <w:tcMar>
              <w:left w:w="57" w:type="dxa"/>
              <w:right w:w="57" w:type="dxa"/>
            </w:tcMar>
          </w:tcPr>
          <w:p w14:paraId="72EE2A6F" w14:textId="77777777" w:rsidR="00A50962" w:rsidRPr="000B056B" w:rsidRDefault="00A50962" w:rsidP="004D4CDA">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35DEE92C" w14:textId="77777777" w:rsidR="00A50962" w:rsidRPr="000B056B" w:rsidRDefault="00A50962" w:rsidP="004D4CDA">
            <w:pPr>
              <w:pStyle w:val="Geenafstand"/>
              <w:rPr>
                <w:rFonts w:ascii="Arial" w:hAnsi="Arial" w:cs="Arial"/>
                <w:b/>
                <w:sz w:val="24"/>
                <w:szCs w:val="24"/>
              </w:rPr>
            </w:pPr>
          </w:p>
        </w:tc>
        <w:tc>
          <w:tcPr>
            <w:tcW w:w="9355" w:type="dxa"/>
            <w:tcBorders>
              <w:top w:val="single" w:sz="48" w:space="0" w:color="A6A6A6"/>
            </w:tcBorders>
          </w:tcPr>
          <w:p w14:paraId="29A7093C" w14:textId="77777777" w:rsidR="00B07395" w:rsidRDefault="00B07395" w:rsidP="00947534">
            <w:pPr>
              <w:autoSpaceDE w:val="0"/>
              <w:autoSpaceDN w:val="0"/>
              <w:adjustRightInd w:val="0"/>
              <w:rPr>
                <w:rFonts w:ascii="Arial" w:hAnsi="Arial" w:cs="Arial"/>
                <w:lang w:eastAsia="nl-NL"/>
              </w:rPr>
            </w:pPr>
            <w:r w:rsidRPr="00B07395">
              <w:rPr>
                <w:rFonts w:ascii="Arial" w:hAnsi="Arial" w:cs="Arial"/>
                <w:lang w:eastAsia="nl-NL"/>
              </w:rPr>
              <w:t xml:space="preserve">Lucht bevat waterdamp. Hoeveel waterdamp er in de lucht zit, varieert. De (relatieve) </w:t>
            </w:r>
            <w:r w:rsidRPr="00B07395">
              <w:rPr>
                <w:rFonts w:ascii="Arial" w:hAnsi="Arial" w:cs="Arial"/>
                <w:b/>
                <w:bCs/>
                <w:lang w:eastAsia="nl-NL"/>
              </w:rPr>
              <w:t>luchtvochtigheid</w:t>
            </w:r>
            <w:r w:rsidRPr="00B07395">
              <w:rPr>
                <w:rFonts w:ascii="Arial" w:hAnsi="Arial" w:cs="Arial"/>
                <w:lang w:eastAsia="nl-NL"/>
              </w:rPr>
              <w:t xml:space="preserve"> is een percentage dat aangeeft hoe vochtig de lucht is. Dit ligt tussen 0% (zeer droge lucht) en 100% (verzadigde lucht).</w:t>
            </w:r>
          </w:p>
          <w:p w14:paraId="69BE6DEF" w14:textId="1C6E440C" w:rsidR="00B07395" w:rsidRDefault="00B07395" w:rsidP="00947534">
            <w:pPr>
              <w:autoSpaceDE w:val="0"/>
              <w:autoSpaceDN w:val="0"/>
              <w:adjustRightInd w:val="0"/>
              <w:rPr>
                <w:rFonts w:ascii="Arial" w:hAnsi="Arial" w:cs="Arial"/>
                <w:lang w:eastAsia="nl-NL"/>
              </w:rPr>
            </w:pPr>
          </w:p>
          <w:p w14:paraId="2B7C897A" w14:textId="748FB1BE" w:rsidR="00B07395" w:rsidRPr="00B07395" w:rsidRDefault="00B07395" w:rsidP="00947534">
            <w:pPr>
              <w:autoSpaceDE w:val="0"/>
              <w:autoSpaceDN w:val="0"/>
              <w:adjustRightInd w:val="0"/>
              <w:rPr>
                <w:rFonts w:ascii="Arial" w:hAnsi="Arial" w:cs="Arial"/>
                <w:b/>
                <w:bCs/>
                <w:lang w:eastAsia="nl-NL"/>
              </w:rPr>
            </w:pPr>
            <w:r w:rsidRPr="00B07395">
              <w:rPr>
                <w:rFonts w:ascii="Arial" w:hAnsi="Arial" w:cs="Arial"/>
                <w:lang w:eastAsia="nl-NL"/>
              </w:rPr>
              <w:t>De luchtvochtigheid kan worden</w:t>
            </w:r>
            <w:r>
              <w:rPr>
                <w:rFonts w:ascii="Arial" w:hAnsi="Arial" w:cs="Arial"/>
                <w:lang w:eastAsia="nl-NL"/>
              </w:rPr>
              <w:t xml:space="preserve">                </w:t>
            </w:r>
            <w:r>
              <w:rPr>
                <w:rFonts w:ascii="Arial" w:hAnsi="Arial" w:cs="Arial"/>
                <w:b/>
                <w:bCs/>
                <w:lang w:eastAsia="nl-NL"/>
              </w:rPr>
              <w:t>foto</w:t>
            </w:r>
          </w:p>
          <w:p w14:paraId="5E9D811F" w14:textId="47A2ACD4" w:rsidR="00B07395" w:rsidRDefault="00166C6F" w:rsidP="00947534">
            <w:pPr>
              <w:autoSpaceDE w:val="0"/>
              <w:autoSpaceDN w:val="0"/>
              <w:adjustRightInd w:val="0"/>
              <w:rPr>
                <w:rFonts w:ascii="Arial" w:hAnsi="Arial" w:cs="Arial"/>
                <w:lang w:eastAsia="nl-NL"/>
              </w:rPr>
            </w:pPr>
            <w:r>
              <w:rPr>
                <w:noProof/>
              </w:rPr>
              <w:drawing>
                <wp:anchor distT="0" distB="0" distL="114300" distR="114300" simplePos="0" relativeHeight="251664384" behindDoc="0" locked="0" layoutInCell="1" allowOverlap="1" wp14:anchorId="0455B19F" wp14:editId="447821A5">
                  <wp:simplePos x="0" y="0"/>
                  <wp:positionH relativeFrom="column">
                    <wp:posOffset>2849245</wp:posOffset>
                  </wp:positionH>
                  <wp:positionV relativeFrom="paragraph">
                    <wp:posOffset>3810</wp:posOffset>
                  </wp:positionV>
                  <wp:extent cx="2877820" cy="1901190"/>
                  <wp:effectExtent l="0" t="0" r="0" b="381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64418" t="41835" r="19813" b="25688"/>
                          <a:stretch/>
                        </pic:blipFill>
                        <pic:spPr bwMode="auto">
                          <a:xfrm>
                            <a:off x="0" y="0"/>
                            <a:ext cx="2877820" cy="1901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7395" w:rsidRPr="00B07395">
              <w:rPr>
                <w:rFonts w:ascii="Arial" w:hAnsi="Arial" w:cs="Arial"/>
                <w:lang w:eastAsia="nl-NL"/>
              </w:rPr>
              <w:t xml:space="preserve">gemeten met een </w:t>
            </w:r>
            <w:r w:rsidR="00B07395" w:rsidRPr="00B07395">
              <w:rPr>
                <w:rFonts w:ascii="Arial" w:hAnsi="Arial" w:cs="Arial"/>
                <w:b/>
                <w:bCs/>
                <w:lang w:eastAsia="nl-NL"/>
              </w:rPr>
              <w:t>psychrometer</w:t>
            </w:r>
            <w:r w:rsidR="00B07395" w:rsidRPr="00B07395">
              <w:rPr>
                <w:rFonts w:ascii="Arial" w:hAnsi="Arial" w:cs="Arial"/>
                <w:lang w:eastAsia="nl-NL"/>
              </w:rPr>
              <w:t>.</w:t>
            </w:r>
          </w:p>
          <w:p w14:paraId="00B74024" w14:textId="77777777" w:rsidR="00B07395" w:rsidRDefault="00B07395" w:rsidP="00947534">
            <w:pPr>
              <w:autoSpaceDE w:val="0"/>
              <w:autoSpaceDN w:val="0"/>
              <w:adjustRightInd w:val="0"/>
              <w:rPr>
                <w:rFonts w:ascii="Arial" w:hAnsi="Arial" w:cs="Arial"/>
                <w:lang w:eastAsia="nl-NL"/>
              </w:rPr>
            </w:pPr>
            <w:r w:rsidRPr="00B07395">
              <w:rPr>
                <w:rFonts w:ascii="Arial" w:hAnsi="Arial" w:cs="Arial"/>
                <w:lang w:eastAsia="nl-NL"/>
              </w:rPr>
              <w:t>Dit is een apparaatje met twee</w:t>
            </w:r>
          </w:p>
          <w:p w14:paraId="57820508" w14:textId="77777777" w:rsidR="00B07395" w:rsidRDefault="00B07395" w:rsidP="00947534">
            <w:pPr>
              <w:autoSpaceDE w:val="0"/>
              <w:autoSpaceDN w:val="0"/>
              <w:adjustRightInd w:val="0"/>
              <w:rPr>
                <w:rFonts w:ascii="Arial" w:hAnsi="Arial" w:cs="Arial"/>
                <w:lang w:eastAsia="nl-NL"/>
              </w:rPr>
            </w:pPr>
            <w:r w:rsidRPr="00B07395">
              <w:rPr>
                <w:rFonts w:ascii="Arial" w:hAnsi="Arial" w:cs="Arial"/>
                <w:lang w:eastAsia="nl-NL"/>
              </w:rPr>
              <w:t>thermometers. De ene thermometer is</w:t>
            </w:r>
          </w:p>
          <w:p w14:paraId="47F61255" w14:textId="77777777" w:rsidR="00B07395" w:rsidRDefault="00B07395" w:rsidP="00947534">
            <w:pPr>
              <w:autoSpaceDE w:val="0"/>
              <w:autoSpaceDN w:val="0"/>
              <w:adjustRightInd w:val="0"/>
              <w:rPr>
                <w:rFonts w:ascii="Arial" w:hAnsi="Arial" w:cs="Arial"/>
                <w:lang w:eastAsia="nl-NL"/>
              </w:rPr>
            </w:pPr>
            <w:r w:rsidRPr="00B07395">
              <w:rPr>
                <w:rFonts w:ascii="Arial" w:hAnsi="Arial" w:cs="Arial"/>
                <w:lang w:eastAsia="nl-NL"/>
              </w:rPr>
              <w:t>een gewone thermometer: deze meet</w:t>
            </w:r>
          </w:p>
          <w:p w14:paraId="13C16DBB" w14:textId="77777777" w:rsidR="00B07395" w:rsidRDefault="00B07395" w:rsidP="00947534">
            <w:pPr>
              <w:autoSpaceDE w:val="0"/>
              <w:autoSpaceDN w:val="0"/>
              <w:adjustRightInd w:val="0"/>
              <w:rPr>
                <w:rFonts w:ascii="Arial" w:hAnsi="Arial" w:cs="Arial"/>
                <w:lang w:eastAsia="nl-NL"/>
              </w:rPr>
            </w:pPr>
            <w:r w:rsidRPr="00B07395">
              <w:rPr>
                <w:rFonts w:ascii="Arial" w:hAnsi="Arial" w:cs="Arial"/>
                <w:lang w:eastAsia="nl-NL"/>
              </w:rPr>
              <w:t>de luchttemperatuur. De andere</w:t>
            </w:r>
          </w:p>
          <w:p w14:paraId="4DBBD337" w14:textId="77777777" w:rsidR="00B07395" w:rsidRDefault="00B07395" w:rsidP="00947534">
            <w:pPr>
              <w:autoSpaceDE w:val="0"/>
              <w:autoSpaceDN w:val="0"/>
              <w:adjustRightInd w:val="0"/>
              <w:rPr>
                <w:rFonts w:ascii="Arial" w:hAnsi="Arial" w:cs="Arial"/>
                <w:lang w:eastAsia="nl-NL"/>
              </w:rPr>
            </w:pPr>
            <w:r w:rsidRPr="00B07395">
              <w:rPr>
                <w:rFonts w:ascii="Arial" w:hAnsi="Arial" w:cs="Arial"/>
                <w:lang w:eastAsia="nl-NL"/>
              </w:rPr>
              <w:t>thermometer heeft een natte kous om</w:t>
            </w:r>
          </w:p>
          <w:p w14:paraId="68C747C6" w14:textId="39A2BB73" w:rsidR="00B07395" w:rsidRDefault="00B07395" w:rsidP="00947534">
            <w:pPr>
              <w:autoSpaceDE w:val="0"/>
              <w:autoSpaceDN w:val="0"/>
              <w:adjustRightInd w:val="0"/>
              <w:rPr>
                <w:rFonts w:ascii="Arial" w:hAnsi="Arial" w:cs="Arial"/>
                <w:lang w:eastAsia="nl-NL"/>
              </w:rPr>
            </w:pPr>
            <w:r w:rsidRPr="00B07395">
              <w:rPr>
                <w:rFonts w:ascii="Arial" w:hAnsi="Arial" w:cs="Arial"/>
                <w:lang w:eastAsia="nl-NL"/>
              </w:rPr>
              <w:t>het vloeistofreservoir. Zie de foto.</w:t>
            </w:r>
          </w:p>
          <w:p w14:paraId="275BDA4F" w14:textId="26909F7B" w:rsidR="00B07395" w:rsidRDefault="00B07395" w:rsidP="00947534">
            <w:pPr>
              <w:autoSpaceDE w:val="0"/>
              <w:autoSpaceDN w:val="0"/>
              <w:adjustRightInd w:val="0"/>
              <w:rPr>
                <w:rFonts w:ascii="Arial" w:hAnsi="Arial" w:cs="Arial"/>
                <w:lang w:eastAsia="nl-NL"/>
              </w:rPr>
            </w:pPr>
          </w:p>
          <w:p w14:paraId="3104A475" w14:textId="77777777" w:rsidR="00B07395" w:rsidRDefault="00B07395" w:rsidP="00947534">
            <w:pPr>
              <w:autoSpaceDE w:val="0"/>
              <w:autoSpaceDN w:val="0"/>
              <w:adjustRightInd w:val="0"/>
              <w:rPr>
                <w:rFonts w:ascii="Arial" w:hAnsi="Arial" w:cs="Arial"/>
                <w:lang w:eastAsia="nl-NL"/>
              </w:rPr>
            </w:pPr>
            <w:r w:rsidRPr="00B07395">
              <w:rPr>
                <w:rFonts w:ascii="Arial" w:hAnsi="Arial" w:cs="Arial"/>
                <w:lang w:eastAsia="nl-NL"/>
              </w:rPr>
              <w:t>Door de psychrometer rond te draaien,</w:t>
            </w:r>
          </w:p>
          <w:p w14:paraId="6A6E2B5A" w14:textId="77777777" w:rsidR="00B07395" w:rsidRDefault="00B07395" w:rsidP="00947534">
            <w:pPr>
              <w:autoSpaceDE w:val="0"/>
              <w:autoSpaceDN w:val="0"/>
              <w:adjustRightInd w:val="0"/>
              <w:rPr>
                <w:rFonts w:ascii="Arial" w:hAnsi="Arial" w:cs="Arial"/>
                <w:lang w:eastAsia="nl-NL"/>
              </w:rPr>
            </w:pPr>
            <w:r w:rsidRPr="00B07395">
              <w:rPr>
                <w:rFonts w:ascii="Arial" w:hAnsi="Arial" w:cs="Arial"/>
                <w:lang w:eastAsia="nl-NL"/>
              </w:rPr>
              <w:t>verdampt water uit de natte kous.</w:t>
            </w:r>
          </w:p>
          <w:p w14:paraId="43B61659" w14:textId="77777777" w:rsidR="00B07395" w:rsidRDefault="00B07395" w:rsidP="00947534">
            <w:pPr>
              <w:autoSpaceDE w:val="0"/>
              <w:autoSpaceDN w:val="0"/>
              <w:adjustRightInd w:val="0"/>
              <w:rPr>
                <w:rFonts w:ascii="Arial" w:hAnsi="Arial" w:cs="Arial"/>
                <w:lang w:eastAsia="nl-NL"/>
              </w:rPr>
            </w:pPr>
            <w:r w:rsidRPr="00B07395">
              <w:rPr>
                <w:rFonts w:ascii="Arial" w:hAnsi="Arial" w:cs="Arial"/>
                <w:lang w:eastAsia="nl-NL"/>
              </w:rPr>
              <w:t>Daardoor koelt de kous af en zal de</w:t>
            </w:r>
          </w:p>
          <w:p w14:paraId="12AA37EB" w14:textId="77777777" w:rsidR="00B07395" w:rsidRDefault="00B07395" w:rsidP="00947534">
            <w:pPr>
              <w:autoSpaceDE w:val="0"/>
              <w:autoSpaceDN w:val="0"/>
              <w:adjustRightInd w:val="0"/>
              <w:rPr>
                <w:rFonts w:ascii="Arial" w:hAnsi="Arial" w:cs="Arial"/>
                <w:lang w:eastAsia="nl-NL"/>
              </w:rPr>
            </w:pPr>
            <w:r w:rsidRPr="00B07395">
              <w:rPr>
                <w:rFonts w:ascii="Arial" w:hAnsi="Arial" w:cs="Arial"/>
                <w:lang w:eastAsia="nl-NL"/>
              </w:rPr>
              <w:t>thermometer met de natte kous een</w:t>
            </w:r>
          </w:p>
          <w:p w14:paraId="28B85686" w14:textId="1F0CC66A" w:rsidR="00B07395" w:rsidRDefault="00B07395" w:rsidP="00947534">
            <w:pPr>
              <w:autoSpaceDE w:val="0"/>
              <w:autoSpaceDN w:val="0"/>
              <w:adjustRightInd w:val="0"/>
              <w:rPr>
                <w:rFonts w:ascii="Arial" w:hAnsi="Arial" w:cs="Arial"/>
                <w:lang w:eastAsia="nl-NL"/>
              </w:rPr>
            </w:pPr>
            <w:r w:rsidRPr="00B07395">
              <w:rPr>
                <w:rFonts w:ascii="Arial" w:hAnsi="Arial" w:cs="Arial"/>
                <w:lang w:eastAsia="nl-NL"/>
              </w:rPr>
              <w:t>lagere temperatuur aangeven dan de</w:t>
            </w:r>
            <w:r w:rsidR="00166C6F">
              <w:rPr>
                <w:rFonts w:ascii="Arial" w:hAnsi="Arial" w:cs="Arial"/>
                <w:lang w:eastAsia="nl-NL"/>
              </w:rPr>
              <w:t xml:space="preserve"> </w:t>
            </w:r>
            <w:r w:rsidRPr="00B07395">
              <w:rPr>
                <w:rFonts w:ascii="Arial" w:hAnsi="Arial" w:cs="Arial"/>
                <w:lang w:eastAsia="nl-NL"/>
              </w:rPr>
              <w:t xml:space="preserve">luchttemperatuur. We noemen deze temperatuur de </w:t>
            </w:r>
            <w:r w:rsidRPr="00B07395">
              <w:rPr>
                <w:rFonts w:ascii="Arial" w:hAnsi="Arial" w:cs="Arial"/>
                <w:b/>
                <w:bCs/>
                <w:lang w:eastAsia="nl-NL"/>
              </w:rPr>
              <w:t>natte temperatuur</w:t>
            </w:r>
            <w:r w:rsidRPr="00B07395">
              <w:rPr>
                <w:rFonts w:ascii="Arial" w:hAnsi="Arial" w:cs="Arial"/>
                <w:lang w:eastAsia="nl-NL"/>
              </w:rPr>
              <w:t>.</w:t>
            </w:r>
          </w:p>
          <w:p w14:paraId="0E8E9694" w14:textId="77777777" w:rsidR="00B07395" w:rsidRDefault="00B07395" w:rsidP="00947534">
            <w:pPr>
              <w:autoSpaceDE w:val="0"/>
              <w:autoSpaceDN w:val="0"/>
              <w:adjustRightInd w:val="0"/>
              <w:rPr>
                <w:rFonts w:ascii="Arial" w:hAnsi="Arial" w:cs="Arial"/>
                <w:lang w:eastAsia="nl-NL"/>
              </w:rPr>
            </w:pPr>
          </w:p>
          <w:p w14:paraId="5C811020" w14:textId="77777777" w:rsidR="00B07395" w:rsidRDefault="00B07395" w:rsidP="00947534">
            <w:pPr>
              <w:autoSpaceDE w:val="0"/>
              <w:autoSpaceDN w:val="0"/>
              <w:adjustRightInd w:val="0"/>
              <w:rPr>
                <w:rFonts w:ascii="Arial" w:hAnsi="Arial" w:cs="Arial"/>
                <w:lang w:eastAsia="nl-NL"/>
              </w:rPr>
            </w:pPr>
            <w:r w:rsidRPr="00B07395">
              <w:rPr>
                <w:rFonts w:ascii="Arial" w:hAnsi="Arial" w:cs="Arial"/>
                <w:lang w:eastAsia="nl-NL"/>
              </w:rPr>
              <w:t>Met de luchttemperatuur én het verschil tussen de luchttemperatuur en de natte temperatuur kun je de luchtvochtigheid bepalen. Hiervoor gebruik je de tabel die op de uitwerkbijlage staat.</w:t>
            </w:r>
          </w:p>
          <w:p w14:paraId="68E06B43" w14:textId="77777777" w:rsidR="00B07395" w:rsidRDefault="00B07395" w:rsidP="00947534">
            <w:pPr>
              <w:autoSpaceDE w:val="0"/>
              <w:autoSpaceDN w:val="0"/>
              <w:adjustRightInd w:val="0"/>
              <w:rPr>
                <w:rFonts w:ascii="Arial" w:hAnsi="Arial" w:cs="Arial"/>
                <w:lang w:eastAsia="nl-NL"/>
              </w:rPr>
            </w:pPr>
          </w:p>
          <w:p w14:paraId="388069F2" w14:textId="31765386" w:rsidR="00947534" w:rsidRPr="00C86713" w:rsidRDefault="00B07395" w:rsidP="00947534">
            <w:pPr>
              <w:autoSpaceDE w:val="0"/>
              <w:autoSpaceDN w:val="0"/>
              <w:adjustRightInd w:val="0"/>
              <w:rPr>
                <w:rFonts w:ascii="Arial" w:hAnsi="Arial" w:cs="Arial"/>
                <w:lang w:eastAsia="nl-NL"/>
              </w:rPr>
            </w:pPr>
            <w:r w:rsidRPr="00B07395">
              <w:rPr>
                <w:rFonts w:ascii="Arial" w:hAnsi="Arial" w:cs="Arial"/>
                <w:lang w:eastAsia="nl-NL"/>
              </w:rPr>
              <w:t>Ahmed gebruikt op een bepaald moment een psychrometer. De luchttemperatuur is volgens de gewone thermometer 22</w:t>
            </w:r>
            <w:r w:rsidRPr="00B07395">
              <w:rPr>
                <w:rFonts w:ascii="Arial" w:hAnsi="Arial" w:cs="Arial"/>
                <w:lang w:eastAsia="nl-NL"/>
              </w:rPr>
              <w:sym w:font="Symbol" w:char="F0B0"/>
            </w:r>
            <w:r w:rsidRPr="00B07395">
              <w:rPr>
                <w:rFonts w:ascii="Arial" w:hAnsi="Arial" w:cs="Arial"/>
                <w:lang w:eastAsia="nl-NL"/>
              </w:rPr>
              <w:t>C, de natte temperatuur is 17</w:t>
            </w:r>
            <w:r w:rsidRPr="00B07395">
              <w:rPr>
                <w:rFonts w:ascii="Arial" w:hAnsi="Arial" w:cs="Arial"/>
                <w:lang w:eastAsia="nl-NL"/>
              </w:rPr>
              <w:sym w:font="Symbol" w:char="F0B0"/>
            </w:r>
            <w:r w:rsidRPr="00B07395">
              <w:rPr>
                <w:rFonts w:ascii="Arial" w:hAnsi="Arial" w:cs="Arial"/>
                <w:lang w:eastAsia="nl-NL"/>
              </w:rPr>
              <w:t>C.</w:t>
            </w:r>
          </w:p>
        </w:tc>
      </w:tr>
      <w:tr w:rsidR="00A50962" w:rsidRPr="00FD7B52" w14:paraId="3B910B15" w14:textId="77777777" w:rsidTr="004D4CDA">
        <w:tc>
          <w:tcPr>
            <w:tcW w:w="426" w:type="dxa"/>
            <w:tcMar>
              <w:left w:w="57" w:type="dxa"/>
              <w:right w:w="57" w:type="dxa"/>
            </w:tcMar>
          </w:tcPr>
          <w:p w14:paraId="461FC960" w14:textId="77777777" w:rsidR="00A50962" w:rsidRPr="000B056B" w:rsidRDefault="00947534" w:rsidP="007E7FD7">
            <w:pPr>
              <w:pStyle w:val="Geenafstand"/>
              <w:tabs>
                <w:tab w:val="left" w:pos="-2750"/>
              </w:tabs>
              <w:spacing w:before="40"/>
              <w:jc w:val="center"/>
              <w:rPr>
                <w:rFonts w:ascii="Arial" w:hAnsi="Arial" w:cs="Arial"/>
                <w:sz w:val="16"/>
                <w:szCs w:val="16"/>
              </w:rPr>
            </w:pPr>
            <w:r>
              <w:rPr>
                <w:rFonts w:ascii="Arial" w:hAnsi="Arial" w:cs="Arial"/>
                <w:sz w:val="16"/>
                <w:szCs w:val="16"/>
              </w:rPr>
              <w:t>3</w:t>
            </w:r>
            <w:r w:rsidR="00A50962" w:rsidRPr="000B056B">
              <w:rPr>
                <w:rFonts w:ascii="Arial" w:hAnsi="Arial" w:cs="Arial"/>
                <w:sz w:val="16"/>
                <w:szCs w:val="16"/>
              </w:rPr>
              <w:t>p</w:t>
            </w:r>
          </w:p>
        </w:tc>
        <w:tc>
          <w:tcPr>
            <w:tcW w:w="567" w:type="dxa"/>
            <w:tcMar>
              <w:left w:w="57" w:type="dxa"/>
              <w:right w:w="57" w:type="dxa"/>
            </w:tcMar>
          </w:tcPr>
          <w:p w14:paraId="4C7D3247" w14:textId="77777777" w:rsidR="00A50962" w:rsidRPr="00C86713" w:rsidRDefault="00A50962" w:rsidP="007E7FD7">
            <w:pPr>
              <w:jc w:val="center"/>
              <w:rPr>
                <w:rFonts w:ascii="Arial" w:hAnsi="Arial" w:cs="Arial"/>
                <w:b/>
              </w:rPr>
            </w:pPr>
            <w:r w:rsidRPr="00C86713">
              <w:rPr>
                <w:rFonts w:ascii="Arial" w:hAnsi="Arial" w:cs="Arial"/>
                <w:b/>
              </w:rPr>
              <w:t>1</w:t>
            </w:r>
          </w:p>
        </w:tc>
        <w:tc>
          <w:tcPr>
            <w:tcW w:w="9355" w:type="dxa"/>
          </w:tcPr>
          <w:p w14:paraId="79FEB5CA" w14:textId="447F6210" w:rsidR="00A50962" w:rsidRPr="00C86713" w:rsidRDefault="00B07395" w:rsidP="007E7FD7">
            <w:pPr>
              <w:rPr>
                <w:rFonts w:ascii="Arial" w:hAnsi="Arial" w:cs="Arial"/>
                <w:lang w:eastAsia="nl-NL"/>
              </w:rPr>
            </w:pPr>
            <w:r w:rsidRPr="00B07395">
              <w:rPr>
                <w:rFonts w:ascii="Arial" w:hAnsi="Arial" w:cs="Arial"/>
                <w:lang w:eastAsia="nl-NL"/>
              </w:rPr>
              <w:t>Bepaal met behulp van de tabel op de uitwerkbijlage de luchtvochtigheid op dat moment.</w:t>
            </w:r>
          </w:p>
        </w:tc>
      </w:tr>
      <w:tr w:rsidR="00A50962" w:rsidRPr="00FD7B52" w14:paraId="5A1FD380" w14:textId="77777777" w:rsidTr="004D4CDA">
        <w:tc>
          <w:tcPr>
            <w:tcW w:w="426" w:type="dxa"/>
            <w:tcMar>
              <w:left w:w="57" w:type="dxa"/>
              <w:right w:w="57" w:type="dxa"/>
            </w:tcMar>
          </w:tcPr>
          <w:p w14:paraId="4662F27B" w14:textId="77777777" w:rsidR="00A50962" w:rsidRPr="003A4D6C" w:rsidRDefault="00A50962" w:rsidP="004D4CDA">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5CFD27F5" w14:textId="77777777" w:rsidR="00A50962" w:rsidRPr="00C86713" w:rsidRDefault="00A50962" w:rsidP="004D4CDA">
            <w:pPr>
              <w:jc w:val="center"/>
              <w:rPr>
                <w:rFonts w:ascii="Arial" w:hAnsi="Arial" w:cs="Arial"/>
                <w:b/>
              </w:rPr>
            </w:pPr>
          </w:p>
        </w:tc>
        <w:tc>
          <w:tcPr>
            <w:tcW w:w="9355" w:type="dxa"/>
          </w:tcPr>
          <w:p w14:paraId="76F2C295" w14:textId="77777777" w:rsidR="00A50962" w:rsidRPr="00C86713" w:rsidRDefault="00A50962" w:rsidP="004D4CDA">
            <w:pPr>
              <w:rPr>
                <w:rFonts w:ascii="Arial" w:hAnsi="Arial" w:cs="Arial"/>
              </w:rPr>
            </w:pPr>
          </w:p>
        </w:tc>
      </w:tr>
      <w:tr w:rsidR="003B2AF9" w:rsidRPr="00FD7B52" w14:paraId="09BFEFC0" w14:textId="77777777" w:rsidTr="008A2E3A">
        <w:tc>
          <w:tcPr>
            <w:tcW w:w="426" w:type="dxa"/>
            <w:tcMar>
              <w:left w:w="57" w:type="dxa"/>
              <w:right w:w="57" w:type="dxa"/>
            </w:tcMar>
          </w:tcPr>
          <w:p w14:paraId="1201BBA1" w14:textId="77777777" w:rsidR="003B2AF9" w:rsidRPr="003A4D6C" w:rsidRDefault="003B2AF9" w:rsidP="008A2E3A">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6787D911" w14:textId="77777777" w:rsidR="003B2AF9" w:rsidRPr="00C86713" w:rsidRDefault="003B2AF9" w:rsidP="008A2E3A">
            <w:pPr>
              <w:jc w:val="center"/>
              <w:rPr>
                <w:rFonts w:ascii="Arial" w:hAnsi="Arial" w:cs="Arial"/>
                <w:b/>
              </w:rPr>
            </w:pPr>
          </w:p>
        </w:tc>
        <w:tc>
          <w:tcPr>
            <w:tcW w:w="9355" w:type="dxa"/>
          </w:tcPr>
          <w:p w14:paraId="11F1F13A" w14:textId="6F61C52F" w:rsidR="003A4D6C" w:rsidRPr="003A4D6C" w:rsidRDefault="000914D0" w:rsidP="00867EB9">
            <w:pPr>
              <w:rPr>
                <w:rFonts w:ascii="Arial" w:hAnsi="Arial" w:cs="Arial"/>
              </w:rPr>
            </w:pPr>
            <w:r w:rsidRPr="000914D0">
              <w:rPr>
                <w:rFonts w:ascii="Arial" w:hAnsi="Arial" w:cs="Arial"/>
              </w:rPr>
              <w:t>Op de uitwerkbijlage is een figuur afgedrukt. In die figuur is voor diverse verschillen tussen de luchttemperatuur en de natte temperatuur de grafiek getekend van de luchtvochtigheid, afhankelijk van de luchttemperatuur. Op een bepaalde dag daalde de luchttemperatuur van 31,5</w:t>
            </w:r>
            <w:r w:rsidRPr="000914D0">
              <w:rPr>
                <w:rFonts w:ascii="Arial" w:hAnsi="Arial" w:cs="Arial"/>
              </w:rPr>
              <w:sym w:font="Symbol" w:char="F0B0"/>
            </w:r>
            <w:r w:rsidRPr="000914D0">
              <w:rPr>
                <w:rFonts w:ascii="Arial" w:hAnsi="Arial" w:cs="Arial"/>
              </w:rPr>
              <w:t>C naar 15</w:t>
            </w:r>
            <w:r w:rsidRPr="000914D0">
              <w:rPr>
                <w:rFonts w:ascii="Arial" w:hAnsi="Arial" w:cs="Arial"/>
              </w:rPr>
              <w:sym w:font="Symbol" w:char="F0B0"/>
            </w:r>
            <w:r w:rsidRPr="000914D0">
              <w:rPr>
                <w:rFonts w:ascii="Arial" w:hAnsi="Arial" w:cs="Arial"/>
              </w:rPr>
              <w:t>C, maar de luchtvochtigheid bleef de hele dag 60%.</w:t>
            </w:r>
          </w:p>
        </w:tc>
      </w:tr>
      <w:tr w:rsidR="003A4D6C" w:rsidRPr="00FD7B52" w14:paraId="48A3A523" w14:textId="77777777" w:rsidTr="008A2E3A">
        <w:tc>
          <w:tcPr>
            <w:tcW w:w="426" w:type="dxa"/>
            <w:tcMar>
              <w:left w:w="57" w:type="dxa"/>
              <w:right w:w="57" w:type="dxa"/>
            </w:tcMar>
          </w:tcPr>
          <w:p w14:paraId="235D5CA3" w14:textId="6A8E21CB" w:rsidR="003A4D6C" w:rsidRPr="003A4D6C" w:rsidRDefault="000914D0" w:rsidP="008A2E3A">
            <w:pPr>
              <w:pStyle w:val="Geenafstand"/>
              <w:tabs>
                <w:tab w:val="left" w:pos="-2750"/>
              </w:tabs>
              <w:spacing w:before="40"/>
              <w:jc w:val="center"/>
              <w:rPr>
                <w:rFonts w:ascii="Arial" w:hAnsi="Arial" w:cs="Arial"/>
                <w:sz w:val="16"/>
                <w:szCs w:val="16"/>
              </w:rPr>
            </w:pPr>
            <w:r>
              <w:rPr>
                <w:rFonts w:ascii="Arial" w:hAnsi="Arial" w:cs="Arial"/>
                <w:sz w:val="16"/>
                <w:szCs w:val="16"/>
              </w:rPr>
              <w:t>4</w:t>
            </w:r>
            <w:r w:rsidR="003A4D6C" w:rsidRPr="003A4D6C">
              <w:rPr>
                <w:rFonts w:ascii="Arial" w:hAnsi="Arial" w:cs="Arial"/>
                <w:sz w:val="16"/>
                <w:szCs w:val="16"/>
              </w:rPr>
              <w:t>p</w:t>
            </w:r>
          </w:p>
        </w:tc>
        <w:tc>
          <w:tcPr>
            <w:tcW w:w="567" w:type="dxa"/>
            <w:tcMar>
              <w:left w:w="57" w:type="dxa"/>
              <w:right w:w="57" w:type="dxa"/>
            </w:tcMar>
          </w:tcPr>
          <w:p w14:paraId="4FB7A26B" w14:textId="77777777" w:rsidR="003A4D6C" w:rsidRPr="00C86713" w:rsidRDefault="003A4D6C" w:rsidP="008A2E3A">
            <w:pPr>
              <w:jc w:val="center"/>
              <w:rPr>
                <w:rFonts w:ascii="Arial" w:hAnsi="Arial" w:cs="Arial"/>
                <w:b/>
              </w:rPr>
            </w:pPr>
            <w:r>
              <w:rPr>
                <w:rFonts w:ascii="Arial" w:hAnsi="Arial" w:cs="Arial"/>
                <w:b/>
              </w:rPr>
              <w:t>2</w:t>
            </w:r>
          </w:p>
        </w:tc>
        <w:tc>
          <w:tcPr>
            <w:tcW w:w="9355" w:type="dxa"/>
          </w:tcPr>
          <w:p w14:paraId="52DECE78" w14:textId="0695545F" w:rsidR="003A4D6C" w:rsidRPr="003A4D6C" w:rsidRDefault="000914D0" w:rsidP="008A2E3A">
            <w:pPr>
              <w:rPr>
                <w:rFonts w:ascii="Arial" w:hAnsi="Arial" w:cs="Arial"/>
              </w:rPr>
            </w:pPr>
            <w:r w:rsidRPr="000914D0">
              <w:rPr>
                <w:rFonts w:ascii="Arial" w:hAnsi="Arial" w:cs="Arial"/>
              </w:rPr>
              <w:t>Bepaal met behulp van de figuur op de uitwerkbijlage hoeveel de natte temperatuur die dag daalde.</w:t>
            </w:r>
          </w:p>
        </w:tc>
      </w:tr>
      <w:tr w:rsidR="001843BF" w:rsidRPr="00FD7B52" w14:paraId="28864253" w14:textId="77777777" w:rsidTr="008A2E3A">
        <w:tc>
          <w:tcPr>
            <w:tcW w:w="426" w:type="dxa"/>
            <w:tcMar>
              <w:left w:w="57" w:type="dxa"/>
              <w:right w:w="57" w:type="dxa"/>
            </w:tcMar>
          </w:tcPr>
          <w:p w14:paraId="49031DDC" w14:textId="77777777" w:rsidR="001843BF" w:rsidRPr="003A4D6C" w:rsidRDefault="001843BF" w:rsidP="008A2E3A">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179D5B37" w14:textId="77777777" w:rsidR="001843BF" w:rsidRDefault="001843BF" w:rsidP="008A2E3A">
            <w:pPr>
              <w:jc w:val="center"/>
              <w:rPr>
                <w:rFonts w:ascii="Arial" w:hAnsi="Arial" w:cs="Arial"/>
                <w:b/>
              </w:rPr>
            </w:pPr>
          </w:p>
        </w:tc>
        <w:tc>
          <w:tcPr>
            <w:tcW w:w="9355" w:type="dxa"/>
          </w:tcPr>
          <w:p w14:paraId="0AC0FBBD" w14:textId="77777777" w:rsidR="001843BF" w:rsidRPr="003A4D6C" w:rsidRDefault="001843BF" w:rsidP="008A2E3A">
            <w:pPr>
              <w:rPr>
                <w:rFonts w:ascii="Arial" w:hAnsi="Arial" w:cs="Arial"/>
              </w:rPr>
            </w:pPr>
          </w:p>
        </w:tc>
      </w:tr>
      <w:tr w:rsidR="001843BF" w:rsidRPr="00FD7B52" w14:paraId="41BAD637" w14:textId="77777777" w:rsidTr="008A2E3A">
        <w:tc>
          <w:tcPr>
            <w:tcW w:w="426" w:type="dxa"/>
            <w:tcMar>
              <w:left w:w="57" w:type="dxa"/>
              <w:right w:w="57" w:type="dxa"/>
            </w:tcMar>
          </w:tcPr>
          <w:p w14:paraId="41AB3AA0" w14:textId="77777777" w:rsidR="001843BF" w:rsidRPr="003A4D6C" w:rsidRDefault="001843BF" w:rsidP="008A2E3A">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60F4E91C" w14:textId="77777777" w:rsidR="001843BF" w:rsidRDefault="001843BF" w:rsidP="008A2E3A">
            <w:pPr>
              <w:jc w:val="center"/>
              <w:rPr>
                <w:rFonts w:ascii="Arial" w:hAnsi="Arial" w:cs="Arial"/>
                <w:b/>
              </w:rPr>
            </w:pPr>
          </w:p>
        </w:tc>
        <w:tc>
          <w:tcPr>
            <w:tcW w:w="9355" w:type="dxa"/>
          </w:tcPr>
          <w:p w14:paraId="263A1D23" w14:textId="77777777" w:rsidR="00166C6F" w:rsidRDefault="00166C6F" w:rsidP="00300A5B">
            <w:pPr>
              <w:rPr>
                <w:rFonts w:ascii="Arial" w:hAnsi="Arial" w:cs="Arial"/>
              </w:rPr>
            </w:pPr>
            <w:r w:rsidRPr="00166C6F">
              <w:rPr>
                <w:rFonts w:ascii="Arial" w:hAnsi="Arial" w:cs="Arial"/>
              </w:rPr>
              <w:t>De waarden voor de luchtvochtigheid in de tabel op de uitwerkbijlage zijn afgerond op hele procenten. De luchtvochtigheid kan nauwkeuriger berekend worden met de volgende formule:</w:t>
            </w:r>
          </w:p>
          <w:p w14:paraId="582161D6" w14:textId="77777777" w:rsidR="00166C6F" w:rsidRDefault="00166C6F" w:rsidP="00166C6F">
            <w:pPr>
              <w:ind w:firstLine="776"/>
              <w:rPr>
                <w:rFonts w:ascii="Arial" w:hAnsi="Arial" w:cs="Arial"/>
              </w:rPr>
            </w:pPr>
            <w:r w:rsidRPr="00166C6F">
              <w:rPr>
                <w:rFonts w:ascii="Arial" w:hAnsi="Arial" w:cs="Arial"/>
                <w:position w:val="-24"/>
              </w:rPr>
              <w:object w:dxaOrig="2740" w:dyaOrig="620" w14:anchorId="13EEC9B6">
                <v:shape id="_x0000_i1047" type="#_x0000_t75" style="width:137pt;height:31pt" o:ole="">
                  <v:imagedata r:id="rId53" o:title=""/>
                </v:shape>
                <o:OLEObject Type="Embed" ProgID="Equation.DSMT4" ShapeID="_x0000_i1047" DrawAspect="Content" ObjectID="_1818584874" r:id="rId54"/>
              </w:object>
            </w:r>
            <w:r>
              <w:rPr>
                <w:rFonts w:ascii="Arial" w:hAnsi="Arial" w:cs="Arial"/>
              </w:rPr>
              <w:t xml:space="preserve">      </w:t>
            </w:r>
            <w:r w:rsidRPr="00166C6F">
              <w:rPr>
                <w:rFonts w:ascii="Arial" w:hAnsi="Arial" w:cs="Arial"/>
              </w:rPr>
              <w:t>(formule 1)</w:t>
            </w:r>
          </w:p>
          <w:p w14:paraId="27D5FC21" w14:textId="77777777" w:rsidR="00166C6F" w:rsidRDefault="00166C6F" w:rsidP="00300A5B">
            <w:pPr>
              <w:rPr>
                <w:rFonts w:ascii="Arial" w:hAnsi="Arial" w:cs="Arial"/>
              </w:rPr>
            </w:pPr>
            <w:r w:rsidRPr="00166C6F">
              <w:rPr>
                <w:rFonts w:ascii="Arial" w:hAnsi="Arial" w:cs="Arial"/>
              </w:rPr>
              <w:t xml:space="preserve">Hierin is </w:t>
            </w:r>
            <w:r w:rsidRPr="00166C6F">
              <w:rPr>
                <w:rFonts w:ascii="Arial" w:hAnsi="Arial" w:cs="Arial"/>
                <w:i/>
                <w:iCs/>
              </w:rPr>
              <w:t>L</w:t>
            </w:r>
            <w:r w:rsidRPr="00166C6F">
              <w:rPr>
                <w:rFonts w:ascii="Arial" w:hAnsi="Arial" w:cs="Arial"/>
              </w:rPr>
              <w:t xml:space="preserve"> de luchtvochtigheid in %, </w:t>
            </w:r>
            <w:r w:rsidRPr="00166C6F">
              <w:rPr>
                <w:rFonts w:ascii="Arial" w:hAnsi="Arial" w:cs="Arial"/>
                <w:i/>
                <w:iCs/>
              </w:rPr>
              <w:t>T</w:t>
            </w:r>
            <w:r w:rsidRPr="00166C6F">
              <w:rPr>
                <w:rFonts w:ascii="Arial" w:hAnsi="Arial" w:cs="Arial"/>
              </w:rPr>
              <w:t xml:space="preserve"> de luchttemperatuur en </w:t>
            </w:r>
            <w:proofErr w:type="spellStart"/>
            <w:r w:rsidRPr="00166C6F">
              <w:rPr>
                <w:rFonts w:ascii="Arial" w:hAnsi="Arial" w:cs="Arial"/>
                <w:i/>
                <w:iCs/>
              </w:rPr>
              <w:t>T</w:t>
            </w:r>
            <w:r>
              <w:rPr>
                <w:rFonts w:ascii="Arial" w:hAnsi="Arial" w:cs="Arial"/>
                <w:vertAlign w:val="subscript"/>
              </w:rPr>
              <w:t>nat</w:t>
            </w:r>
            <w:proofErr w:type="spellEnd"/>
            <w:r w:rsidRPr="00166C6F">
              <w:rPr>
                <w:rFonts w:ascii="Arial" w:hAnsi="Arial" w:cs="Arial"/>
              </w:rPr>
              <w:t xml:space="preserve"> de natte temperatuur, beide in </w:t>
            </w:r>
            <w:r w:rsidRPr="00166C6F">
              <w:rPr>
                <w:rFonts w:ascii="Arial" w:hAnsi="Arial" w:cs="Arial"/>
              </w:rPr>
              <w:sym w:font="Symbol" w:char="F0B0"/>
            </w:r>
            <w:r w:rsidRPr="00166C6F">
              <w:rPr>
                <w:rFonts w:ascii="Arial" w:hAnsi="Arial" w:cs="Arial"/>
              </w:rPr>
              <w:t>C.</w:t>
            </w:r>
          </w:p>
          <w:p w14:paraId="6716F3CF" w14:textId="77777777" w:rsidR="00166C6F" w:rsidRDefault="00166C6F" w:rsidP="00300A5B">
            <w:pPr>
              <w:rPr>
                <w:rFonts w:ascii="Arial" w:hAnsi="Arial" w:cs="Arial"/>
              </w:rPr>
            </w:pPr>
            <w:r w:rsidRPr="00166C6F">
              <w:rPr>
                <w:rFonts w:ascii="Arial" w:hAnsi="Arial" w:cs="Arial"/>
              </w:rPr>
              <w:t>Op 4 november 2015 om 10.30 uur ’s ochtends was de luchttemperatuur in Almelo</w:t>
            </w:r>
          </w:p>
          <w:p w14:paraId="2E9FC0F9" w14:textId="382C0BF3" w:rsidR="00024946" w:rsidRPr="003A4D6C" w:rsidRDefault="00166C6F" w:rsidP="00300A5B">
            <w:pPr>
              <w:rPr>
                <w:rFonts w:ascii="Arial" w:hAnsi="Arial" w:cs="Arial"/>
              </w:rPr>
            </w:pPr>
            <w:r w:rsidRPr="00166C6F">
              <w:rPr>
                <w:rFonts w:ascii="Arial" w:hAnsi="Arial" w:cs="Arial"/>
              </w:rPr>
              <w:t>11</w:t>
            </w:r>
            <w:r w:rsidRPr="00166C6F">
              <w:rPr>
                <w:rFonts w:ascii="Arial" w:hAnsi="Arial" w:cs="Arial"/>
              </w:rPr>
              <w:sym w:font="Symbol" w:char="F0B0"/>
            </w:r>
            <w:r w:rsidRPr="00166C6F">
              <w:rPr>
                <w:rFonts w:ascii="Arial" w:hAnsi="Arial" w:cs="Arial"/>
              </w:rPr>
              <w:t>C. Het verschil tussen de luchttemperatuur en de natte temperatuur was op dat moment 3</w:t>
            </w:r>
            <w:r w:rsidRPr="00166C6F">
              <w:rPr>
                <w:rFonts w:ascii="Arial" w:hAnsi="Arial" w:cs="Arial"/>
              </w:rPr>
              <w:sym w:font="Symbol" w:char="F0B0"/>
            </w:r>
            <w:r w:rsidRPr="00166C6F">
              <w:rPr>
                <w:rFonts w:ascii="Arial" w:hAnsi="Arial" w:cs="Arial"/>
              </w:rPr>
              <w:t>C. Mijke berekent de luchtvochtigheid met de formule. Jaap berekent de luchtvochtigheid met de tabel. Dit geeft twee verschillende uitkomsten.</w:t>
            </w:r>
          </w:p>
        </w:tc>
      </w:tr>
      <w:tr w:rsidR="001843BF" w:rsidRPr="00FD7B52" w14:paraId="1D50B3DB" w14:textId="77777777" w:rsidTr="008A2E3A">
        <w:tc>
          <w:tcPr>
            <w:tcW w:w="426" w:type="dxa"/>
            <w:tcMar>
              <w:left w:w="57" w:type="dxa"/>
              <w:right w:w="57" w:type="dxa"/>
            </w:tcMar>
          </w:tcPr>
          <w:p w14:paraId="37B8D9F1" w14:textId="63163B44" w:rsidR="001843BF" w:rsidRPr="003A4D6C" w:rsidRDefault="00166C6F" w:rsidP="008A2E3A">
            <w:pPr>
              <w:pStyle w:val="Geenafstand"/>
              <w:tabs>
                <w:tab w:val="left" w:pos="-2750"/>
              </w:tabs>
              <w:spacing w:before="40"/>
              <w:jc w:val="center"/>
              <w:rPr>
                <w:rFonts w:ascii="Arial" w:hAnsi="Arial" w:cs="Arial"/>
                <w:sz w:val="16"/>
                <w:szCs w:val="16"/>
              </w:rPr>
            </w:pPr>
            <w:r>
              <w:rPr>
                <w:rFonts w:ascii="Arial" w:hAnsi="Arial" w:cs="Arial"/>
                <w:sz w:val="16"/>
                <w:szCs w:val="16"/>
              </w:rPr>
              <w:t>4</w:t>
            </w:r>
            <w:r w:rsidR="001843BF">
              <w:rPr>
                <w:rFonts w:ascii="Arial" w:hAnsi="Arial" w:cs="Arial"/>
                <w:sz w:val="16"/>
                <w:szCs w:val="16"/>
              </w:rPr>
              <w:t>p</w:t>
            </w:r>
          </w:p>
        </w:tc>
        <w:tc>
          <w:tcPr>
            <w:tcW w:w="567" w:type="dxa"/>
            <w:tcMar>
              <w:left w:w="57" w:type="dxa"/>
              <w:right w:w="57" w:type="dxa"/>
            </w:tcMar>
          </w:tcPr>
          <w:p w14:paraId="498DC3D9" w14:textId="77777777" w:rsidR="001843BF" w:rsidRDefault="001843BF" w:rsidP="008A2E3A">
            <w:pPr>
              <w:jc w:val="center"/>
              <w:rPr>
                <w:rFonts w:ascii="Arial" w:hAnsi="Arial" w:cs="Arial"/>
                <w:b/>
              </w:rPr>
            </w:pPr>
            <w:r>
              <w:rPr>
                <w:rFonts w:ascii="Arial" w:hAnsi="Arial" w:cs="Arial"/>
                <w:b/>
              </w:rPr>
              <w:t>3</w:t>
            </w:r>
          </w:p>
        </w:tc>
        <w:tc>
          <w:tcPr>
            <w:tcW w:w="9355" w:type="dxa"/>
          </w:tcPr>
          <w:p w14:paraId="5E9F38BE" w14:textId="3B935062" w:rsidR="001843BF" w:rsidRPr="003A4D6C" w:rsidRDefault="00166C6F" w:rsidP="008A2E3A">
            <w:pPr>
              <w:rPr>
                <w:rFonts w:ascii="Arial" w:hAnsi="Arial" w:cs="Arial"/>
              </w:rPr>
            </w:pPr>
            <w:r w:rsidRPr="00166C6F">
              <w:rPr>
                <w:rFonts w:ascii="Arial" w:hAnsi="Arial" w:cs="Arial"/>
              </w:rPr>
              <w:t>Bereken hoe groot het verschil tussen deze twee uitkomsten is. Geef je antwoord in twee decimalen.</w:t>
            </w:r>
          </w:p>
        </w:tc>
      </w:tr>
    </w:tbl>
    <w:p w14:paraId="03544907" w14:textId="77777777" w:rsidR="00867EB9" w:rsidRDefault="00867EB9" w:rsidP="00D91269">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300A5B" w:rsidRPr="00FD7B52" w14:paraId="1666A0B9" w14:textId="77777777" w:rsidTr="0034286D">
        <w:tc>
          <w:tcPr>
            <w:tcW w:w="426" w:type="dxa"/>
            <w:tcMar>
              <w:left w:w="57" w:type="dxa"/>
              <w:right w:w="57" w:type="dxa"/>
            </w:tcMar>
          </w:tcPr>
          <w:p w14:paraId="53823D86" w14:textId="77777777" w:rsidR="00300A5B" w:rsidRPr="003A4D6C" w:rsidRDefault="00300A5B" w:rsidP="0034286D">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467F2F6C" w14:textId="77777777" w:rsidR="00300A5B" w:rsidRDefault="00300A5B" w:rsidP="0034286D">
            <w:pPr>
              <w:jc w:val="center"/>
              <w:rPr>
                <w:rFonts w:ascii="Arial" w:hAnsi="Arial" w:cs="Arial"/>
                <w:b/>
              </w:rPr>
            </w:pPr>
          </w:p>
        </w:tc>
        <w:tc>
          <w:tcPr>
            <w:tcW w:w="9355" w:type="dxa"/>
          </w:tcPr>
          <w:p w14:paraId="2D73E8F8" w14:textId="77777777" w:rsidR="00F77E34" w:rsidRDefault="00F77E34" w:rsidP="0034286D">
            <w:pPr>
              <w:rPr>
                <w:rFonts w:ascii="Arial" w:hAnsi="Arial" w:cs="Arial"/>
              </w:rPr>
            </w:pPr>
            <w:r w:rsidRPr="00F77E34">
              <w:rPr>
                <w:rFonts w:ascii="Arial" w:hAnsi="Arial" w:cs="Arial"/>
              </w:rPr>
              <w:t>Als de luchttemperatuur 27</w:t>
            </w:r>
            <w:r w:rsidRPr="00F77E34">
              <w:rPr>
                <w:rFonts w:ascii="Arial" w:hAnsi="Arial" w:cs="Arial"/>
              </w:rPr>
              <w:sym w:font="Symbol" w:char="F0B0"/>
            </w:r>
            <w:r w:rsidRPr="00F77E34">
              <w:rPr>
                <w:rFonts w:ascii="Arial" w:hAnsi="Arial" w:cs="Arial"/>
              </w:rPr>
              <w:t>C is, dan is formule 1 te vereenvoudigen tot</w:t>
            </w:r>
          </w:p>
          <w:p w14:paraId="68A894D6" w14:textId="77777777" w:rsidR="00F77E34" w:rsidRDefault="00F77E34" w:rsidP="00F77E34">
            <w:pPr>
              <w:tabs>
                <w:tab w:val="left" w:pos="3970"/>
              </w:tabs>
              <w:ind w:firstLine="776"/>
              <w:rPr>
                <w:rFonts w:ascii="Arial" w:hAnsi="Arial" w:cs="Arial"/>
              </w:rPr>
            </w:pPr>
            <w:r w:rsidRPr="00F77E34">
              <w:rPr>
                <w:rFonts w:ascii="Arial" w:hAnsi="Arial" w:cs="Arial"/>
                <w:position w:val="-12"/>
              </w:rPr>
              <w:object w:dxaOrig="2460" w:dyaOrig="360" w14:anchorId="7C2AED0D">
                <v:shape id="_x0000_i1048" type="#_x0000_t75" style="width:123pt;height:18pt" o:ole="">
                  <v:imagedata r:id="rId55" o:title=""/>
                </v:shape>
                <o:OLEObject Type="Embed" ProgID="Equation.DSMT4" ShapeID="_x0000_i1048" DrawAspect="Content" ObjectID="_1818584875" r:id="rId56"/>
              </w:object>
            </w:r>
            <w:r>
              <w:rPr>
                <w:rFonts w:ascii="Arial" w:hAnsi="Arial" w:cs="Arial"/>
              </w:rPr>
              <w:t xml:space="preserve">          </w:t>
            </w:r>
            <w:r w:rsidRPr="00F77E34">
              <w:rPr>
                <w:rFonts w:ascii="Arial" w:hAnsi="Arial" w:cs="Arial"/>
              </w:rPr>
              <w:t>(formule 2)</w:t>
            </w:r>
          </w:p>
          <w:p w14:paraId="184B28BD" w14:textId="3F13F543" w:rsidR="00300A5B" w:rsidRPr="003A4D6C" w:rsidRDefault="00F77E34" w:rsidP="0034286D">
            <w:pPr>
              <w:rPr>
                <w:rFonts w:ascii="Arial" w:hAnsi="Arial" w:cs="Arial"/>
              </w:rPr>
            </w:pPr>
            <w:r w:rsidRPr="00F77E34">
              <w:rPr>
                <w:rFonts w:ascii="Arial" w:hAnsi="Arial" w:cs="Arial"/>
              </w:rPr>
              <w:t>Er geldt: hoe lager de natte temperatuur is, des te lager is de luchtvochtigheid. Dit kan beredeneerd worden aan de hand van formule 2.</w:t>
            </w:r>
          </w:p>
        </w:tc>
      </w:tr>
      <w:tr w:rsidR="00300A5B" w:rsidRPr="00FD7B52" w14:paraId="36F1F1A8" w14:textId="77777777" w:rsidTr="0034286D">
        <w:tc>
          <w:tcPr>
            <w:tcW w:w="426" w:type="dxa"/>
            <w:tcMar>
              <w:left w:w="57" w:type="dxa"/>
              <w:right w:w="57" w:type="dxa"/>
            </w:tcMar>
          </w:tcPr>
          <w:p w14:paraId="7A308650" w14:textId="77777777" w:rsidR="00300A5B" w:rsidRPr="003A4D6C" w:rsidRDefault="00300A5B" w:rsidP="0034286D">
            <w:pPr>
              <w:pStyle w:val="Geenafstand"/>
              <w:tabs>
                <w:tab w:val="left" w:pos="-2750"/>
              </w:tabs>
              <w:spacing w:before="40"/>
              <w:jc w:val="center"/>
              <w:rPr>
                <w:rFonts w:ascii="Arial" w:hAnsi="Arial" w:cs="Arial"/>
                <w:sz w:val="16"/>
                <w:szCs w:val="16"/>
              </w:rPr>
            </w:pPr>
            <w:r>
              <w:rPr>
                <w:rFonts w:ascii="Arial" w:hAnsi="Arial" w:cs="Arial"/>
                <w:sz w:val="16"/>
                <w:szCs w:val="16"/>
              </w:rPr>
              <w:t>3p</w:t>
            </w:r>
          </w:p>
        </w:tc>
        <w:tc>
          <w:tcPr>
            <w:tcW w:w="567" w:type="dxa"/>
            <w:tcMar>
              <w:left w:w="57" w:type="dxa"/>
              <w:right w:w="57" w:type="dxa"/>
            </w:tcMar>
          </w:tcPr>
          <w:p w14:paraId="329D923D" w14:textId="77777777" w:rsidR="00300A5B" w:rsidRDefault="00300A5B" w:rsidP="0034286D">
            <w:pPr>
              <w:jc w:val="center"/>
              <w:rPr>
                <w:rFonts w:ascii="Arial" w:hAnsi="Arial" w:cs="Arial"/>
                <w:b/>
              </w:rPr>
            </w:pPr>
            <w:r>
              <w:rPr>
                <w:rFonts w:ascii="Arial" w:hAnsi="Arial" w:cs="Arial"/>
                <w:b/>
              </w:rPr>
              <w:t>4</w:t>
            </w:r>
          </w:p>
        </w:tc>
        <w:tc>
          <w:tcPr>
            <w:tcW w:w="9355" w:type="dxa"/>
          </w:tcPr>
          <w:p w14:paraId="62000CA5" w14:textId="62818D25" w:rsidR="00300A5B" w:rsidRPr="003A4D6C" w:rsidRDefault="00F77E34" w:rsidP="0034286D">
            <w:pPr>
              <w:rPr>
                <w:rFonts w:ascii="Arial" w:hAnsi="Arial" w:cs="Arial"/>
              </w:rPr>
            </w:pPr>
            <w:r w:rsidRPr="00F77E34">
              <w:rPr>
                <w:rFonts w:ascii="Arial" w:hAnsi="Arial" w:cs="Arial"/>
              </w:rPr>
              <w:t xml:space="preserve">Geef deze redenering, zonder getallen in te vullen of een schets of tekening van de grafiek van </w:t>
            </w:r>
            <w:r w:rsidRPr="00F77E34">
              <w:rPr>
                <w:rFonts w:ascii="Arial" w:hAnsi="Arial" w:cs="Arial"/>
                <w:i/>
                <w:iCs/>
              </w:rPr>
              <w:t>L</w:t>
            </w:r>
            <w:r w:rsidRPr="00F77E34">
              <w:rPr>
                <w:rFonts w:ascii="Arial" w:hAnsi="Arial" w:cs="Arial"/>
              </w:rPr>
              <w:t xml:space="preserve"> te maken.</w:t>
            </w:r>
          </w:p>
        </w:tc>
      </w:tr>
    </w:tbl>
    <w:p w14:paraId="16836AB5" w14:textId="77777777" w:rsidR="00300A5B" w:rsidRDefault="00300A5B" w:rsidP="00D91269">
      <w:pPr>
        <w:rPr>
          <w:rFonts w:ascii="Arial" w:hAnsi="Arial" w:cs="Arial"/>
        </w:rPr>
      </w:pPr>
    </w:p>
    <w:p w14:paraId="4AA163C4" w14:textId="77777777" w:rsidR="00867EB9" w:rsidRDefault="00867EB9" w:rsidP="00D91269">
      <w:pPr>
        <w:rPr>
          <w:rFonts w:ascii="Arial" w:hAnsi="Arial" w:cs="Arial"/>
        </w:rPr>
      </w:pPr>
    </w:p>
    <w:p w14:paraId="4A18D673" w14:textId="77777777" w:rsidR="00DE18CF" w:rsidRDefault="00DE18CF" w:rsidP="00D91269">
      <w:pPr>
        <w:rPr>
          <w:rFonts w:ascii="Arial" w:hAnsi="Arial" w:cs="Arial"/>
        </w:rPr>
      </w:pPr>
    </w:p>
    <w:tbl>
      <w:tblPr>
        <w:tblW w:w="10202" w:type="dxa"/>
        <w:tblInd w:w="-318" w:type="dxa"/>
        <w:tblLayout w:type="fixed"/>
        <w:tblLook w:val="04A0" w:firstRow="1" w:lastRow="0" w:firstColumn="1" w:lastColumn="0" w:noHBand="0" w:noVBand="1"/>
      </w:tblPr>
      <w:tblGrid>
        <w:gridCol w:w="380"/>
        <w:gridCol w:w="521"/>
        <w:gridCol w:w="9301"/>
      </w:tblGrid>
      <w:tr w:rsidR="00F73719" w:rsidRPr="00FD7B52" w14:paraId="3A544B4F" w14:textId="77777777" w:rsidTr="00EF63CE">
        <w:tc>
          <w:tcPr>
            <w:tcW w:w="380" w:type="dxa"/>
            <w:tcBorders>
              <w:bottom w:val="single" w:sz="48" w:space="0" w:color="A6A6A6"/>
            </w:tcBorders>
          </w:tcPr>
          <w:p w14:paraId="35E7E47A" w14:textId="77777777" w:rsidR="00F73719" w:rsidRPr="000B056B" w:rsidRDefault="00F73719" w:rsidP="00244DFD">
            <w:pPr>
              <w:pStyle w:val="Geenafstand"/>
              <w:spacing w:before="40"/>
              <w:rPr>
                <w:rFonts w:ascii="Arial" w:hAnsi="Arial" w:cs="Arial"/>
                <w:sz w:val="16"/>
                <w:szCs w:val="16"/>
              </w:rPr>
            </w:pPr>
          </w:p>
        </w:tc>
        <w:tc>
          <w:tcPr>
            <w:tcW w:w="521" w:type="dxa"/>
            <w:tcBorders>
              <w:bottom w:val="single" w:sz="48" w:space="0" w:color="A6A6A6"/>
            </w:tcBorders>
          </w:tcPr>
          <w:p w14:paraId="1C34E8F9" w14:textId="77777777" w:rsidR="00F73719" w:rsidRPr="000B056B" w:rsidRDefault="00F73719" w:rsidP="00244DFD">
            <w:pPr>
              <w:pStyle w:val="Geenafstand"/>
              <w:rPr>
                <w:rFonts w:ascii="Arial" w:hAnsi="Arial" w:cs="Arial"/>
                <w:b/>
                <w:i/>
              </w:rPr>
            </w:pPr>
          </w:p>
        </w:tc>
        <w:tc>
          <w:tcPr>
            <w:tcW w:w="9301" w:type="dxa"/>
            <w:tcBorders>
              <w:bottom w:val="single" w:sz="48" w:space="0" w:color="A6A6A6"/>
            </w:tcBorders>
          </w:tcPr>
          <w:p w14:paraId="34DA6B54" w14:textId="366116CA" w:rsidR="00F73719" w:rsidRPr="000B056B" w:rsidRDefault="00376E30" w:rsidP="00244DFD">
            <w:pPr>
              <w:pStyle w:val="Geenafstand"/>
              <w:rPr>
                <w:rFonts w:ascii="Arial" w:hAnsi="Arial" w:cs="Arial"/>
                <w:b/>
                <w:i/>
              </w:rPr>
            </w:pPr>
            <w:r>
              <w:rPr>
                <w:rFonts w:ascii="Arial" w:hAnsi="Arial" w:cs="Arial"/>
                <w:b/>
                <w:i/>
                <w:sz w:val="32"/>
              </w:rPr>
              <w:t>CO</w:t>
            </w:r>
            <w:r w:rsidRPr="00376E30">
              <w:rPr>
                <w:rFonts w:ascii="Arial" w:hAnsi="Arial" w:cs="Arial"/>
                <w:b/>
                <w:i/>
                <w:sz w:val="32"/>
                <w:vertAlign w:val="subscript"/>
              </w:rPr>
              <w:t>2</w:t>
            </w:r>
            <w:r>
              <w:rPr>
                <w:rFonts w:ascii="Arial" w:hAnsi="Arial" w:cs="Arial"/>
                <w:b/>
                <w:i/>
                <w:sz w:val="32"/>
              </w:rPr>
              <w:t>-concentratie in de atmosfeer</w:t>
            </w:r>
          </w:p>
        </w:tc>
      </w:tr>
      <w:tr w:rsidR="00F73719" w:rsidRPr="00FD7B52" w14:paraId="71D11FB6" w14:textId="77777777" w:rsidTr="00EF63CE">
        <w:tc>
          <w:tcPr>
            <w:tcW w:w="380" w:type="dxa"/>
            <w:tcBorders>
              <w:top w:val="single" w:sz="48" w:space="0" w:color="A6A6A6"/>
            </w:tcBorders>
            <w:tcMar>
              <w:left w:w="57" w:type="dxa"/>
              <w:right w:w="57" w:type="dxa"/>
            </w:tcMar>
          </w:tcPr>
          <w:p w14:paraId="4ED9EEB7" w14:textId="77777777" w:rsidR="00F73719" w:rsidRPr="000B056B" w:rsidRDefault="00F73719" w:rsidP="00244DFD">
            <w:pPr>
              <w:pStyle w:val="Geenafstand"/>
              <w:spacing w:before="40"/>
              <w:rPr>
                <w:rFonts w:ascii="Arial" w:hAnsi="Arial" w:cs="Arial"/>
                <w:sz w:val="16"/>
                <w:szCs w:val="16"/>
              </w:rPr>
            </w:pPr>
          </w:p>
        </w:tc>
        <w:tc>
          <w:tcPr>
            <w:tcW w:w="521" w:type="dxa"/>
            <w:tcBorders>
              <w:top w:val="single" w:sz="48" w:space="0" w:color="A6A6A6"/>
            </w:tcBorders>
            <w:tcMar>
              <w:left w:w="57" w:type="dxa"/>
              <w:right w:w="57" w:type="dxa"/>
            </w:tcMar>
          </w:tcPr>
          <w:p w14:paraId="19A7B43B" w14:textId="77777777" w:rsidR="00F73719" w:rsidRPr="000B056B" w:rsidRDefault="00F73719" w:rsidP="00244DFD">
            <w:pPr>
              <w:pStyle w:val="Geenafstand"/>
              <w:rPr>
                <w:rFonts w:ascii="Arial" w:hAnsi="Arial" w:cs="Arial"/>
                <w:b/>
                <w:sz w:val="24"/>
                <w:szCs w:val="24"/>
              </w:rPr>
            </w:pPr>
          </w:p>
        </w:tc>
        <w:tc>
          <w:tcPr>
            <w:tcW w:w="9301" w:type="dxa"/>
            <w:tcBorders>
              <w:top w:val="single" w:sz="48" w:space="0" w:color="A6A6A6"/>
            </w:tcBorders>
          </w:tcPr>
          <w:p w14:paraId="4321B55F" w14:textId="792B08AC" w:rsidR="002B015A" w:rsidRPr="002B015A" w:rsidRDefault="00376E30" w:rsidP="002B015A">
            <w:pPr>
              <w:autoSpaceDE w:val="0"/>
              <w:autoSpaceDN w:val="0"/>
              <w:adjustRightInd w:val="0"/>
              <w:rPr>
                <w:rFonts w:ascii="Arial" w:hAnsi="Arial" w:cs="Arial"/>
                <w:lang w:eastAsia="nl-NL"/>
              </w:rPr>
            </w:pPr>
            <w:r w:rsidRPr="00376E30">
              <w:rPr>
                <w:rFonts w:ascii="Arial" w:hAnsi="Arial" w:cs="Arial"/>
                <w:lang w:eastAsia="nl-NL"/>
              </w:rPr>
              <w:t>Vanaf 1959 heeft Charles David Keeling de CO</w:t>
            </w:r>
            <w:r w:rsidRPr="00376E30">
              <w:rPr>
                <w:rFonts w:ascii="Arial" w:hAnsi="Arial" w:cs="Arial"/>
                <w:vertAlign w:val="subscript"/>
                <w:lang w:eastAsia="nl-NL"/>
              </w:rPr>
              <w:t>2</w:t>
            </w:r>
            <w:r w:rsidRPr="00376E30">
              <w:rPr>
                <w:rFonts w:ascii="Arial" w:hAnsi="Arial" w:cs="Arial"/>
                <w:lang w:eastAsia="nl-NL"/>
              </w:rPr>
              <w:t>-concentratie in de atmosfeer gemeten. Deze metingen laten zien dat de CO</w:t>
            </w:r>
            <w:r w:rsidRPr="00376E30">
              <w:rPr>
                <w:rFonts w:ascii="Arial" w:hAnsi="Arial" w:cs="Arial"/>
                <w:vertAlign w:val="subscript"/>
                <w:lang w:eastAsia="nl-NL"/>
              </w:rPr>
              <w:t>2</w:t>
            </w:r>
            <w:r w:rsidRPr="00376E30">
              <w:rPr>
                <w:rFonts w:ascii="Arial" w:hAnsi="Arial" w:cs="Arial"/>
                <w:lang w:eastAsia="nl-NL"/>
              </w:rPr>
              <w:t>-concentratie in de atmosfeer in de loop van de jaren flink is toegenomen. In figuur 1 zijn voor de periode 1959–2015 de jaargemiddelden van de CO</w:t>
            </w:r>
            <w:r w:rsidRPr="00376E30">
              <w:rPr>
                <w:rFonts w:ascii="Arial" w:hAnsi="Arial" w:cs="Arial"/>
                <w:vertAlign w:val="subscript"/>
                <w:lang w:eastAsia="nl-NL"/>
              </w:rPr>
              <w:t>2</w:t>
            </w:r>
            <w:r w:rsidRPr="00376E30">
              <w:rPr>
                <w:rFonts w:ascii="Arial" w:hAnsi="Arial" w:cs="Arial"/>
                <w:lang w:eastAsia="nl-NL"/>
              </w:rPr>
              <w:t>-concentratie weergegeven. De gebruikte eenheid van de CO</w:t>
            </w:r>
            <w:r w:rsidRPr="00376E30">
              <w:rPr>
                <w:rFonts w:ascii="Arial" w:hAnsi="Arial" w:cs="Arial"/>
                <w:vertAlign w:val="subscript"/>
                <w:lang w:eastAsia="nl-NL"/>
              </w:rPr>
              <w:t>2</w:t>
            </w:r>
            <w:r w:rsidRPr="00376E30">
              <w:rPr>
                <w:rFonts w:ascii="Arial" w:hAnsi="Arial" w:cs="Arial"/>
                <w:lang w:eastAsia="nl-NL"/>
              </w:rPr>
              <w:t xml:space="preserve">-concentratie is </w:t>
            </w:r>
            <w:proofErr w:type="spellStart"/>
            <w:r w:rsidRPr="00376E30">
              <w:rPr>
                <w:rFonts w:ascii="Arial" w:hAnsi="Arial" w:cs="Arial"/>
                <w:lang w:eastAsia="nl-NL"/>
              </w:rPr>
              <w:t>ppm</w:t>
            </w:r>
            <w:proofErr w:type="spellEnd"/>
            <w:r w:rsidRPr="00376E30">
              <w:rPr>
                <w:rFonts w:ascii="Arial" w:hAnsi="Arial" w:cs="Arial"/>
                <w:lang w:eastAsia="nl-NL"/>
              </w:rPr>
              <w:t xml:space="preserve"> (</w:t>
            </w:r>
            <w:proofErr w:type="spellStart"/>
            <w:r w:rsidRPr="00376E30">
              <w:rPr>
                <w:rFonts w:ascii="Arial" w:hAnsi="Arial" w:cs="Arial"/>
                <w:lang w:eastAsia="nl-NL"/>
              </w:rPr>
              <w:t>parts</w:t>
            </w:r>
            <w:proofErr w:type="spellEnd"/>
            <w:r w:rsidRPr="00376E30">
              <w:rPr>
                <w:rFonts w:ascii="Arial" w:hAnsi="Arial" w:cs="Arial"/>
                <w:lang w:eastAsia="nl-NL"/>
              </w:rPr>
              <w:t xml:space="preserve"> per </w:t>
            </w:r>
            <w:proofErr w:type="spellStart"/>
            <w:r w:rsidRPr="00376E30">
              <w:rPr>
                <w:rFonts w:ascii="Arial" w:hAnsi="Arial" w:cs="Arial"/>
                <w:lang w:eastAsia="nl-NL"/>
              </w:rPr>
              <w:t>million</w:t>
            </w:r>
            <w:proofErr w:type="spellEnd"/>
            <w:r w:rsidRPr="00376E30">
              <w:rPr>
                <w:rFonts w:ascii="Arial" w:hAnsi="Arial" w:cs="Arial"/>
                <w:lang w:eastAsia="nl-NL"/>
              </w:rPr>
              <w:t>): het aantal CO</w:t>
            </w:r>
            <w:r w:rsidRPr="00376E30">
              <w:rPr>
                <w:rFonts w:ascii="Arial" w:hAnsi="Arial" w:cs="Arial"/>
                <w:vertAlign w:val="subscript"/>
                <w:lang w:eastAsia="nl-NL"/>
              </w:rPr>
              <w:t>2</w:t>
            </w:r>
            <w:r w:rsidRPr="00376E30">
              <w:rPr>
                <w:rFonts w:ascii="Arial" w:hAnsi="Arial" w:cs="Arial"/>
                <w:lang w:eastAsia="nl-NL"/>
              </w:rPr>
              <w:t>-deeltjes per miljoen luchtdeeltjes. Figuur 1 staat vergroot afgedrukt op de uitwerkbijlage.</w:t>
            </w:r>
          </w:p>
          <w:p w14:paraId="422E159F" w14:textId="32293B5F" w:rsidR="00376E30" w:rsidRDefault="00376E30" w:rsidP="002B015A">
            <w:pPr>
              <w:autoSpaceDE w:val="0"/>
              <w:autoSpaceDN w:val="0"/>
              <w:adjustRightInd w:val="0"/>
              <w:rPr>
                <w:rFonts w:ascii="Arial" w:hAnsi="Arial" w:cs="Arial"/>
                <w:lang w:eastAsia="nl-NL"/>
              </w:rPr>
            </w:pPr>
          </w:p>
          <w:p w14:paraId="7F37D1CD" w14:textId="05F23C84" w:rsidR="002B015A" w:rsidRPr="00376E30" w:rsidRDefault="00376E30" w:rsidP="002B015A">
            <w:pPr>
              <w:autoSpaceDE w:val="0"/>
              <w:autoSpaceDN w:val="0"/>
              <w:adjustRightInd w:val="0"/>
              <w:rPr>
                <w:rFonts w:ascii="Arial" w:hAnsi="Arial" w:cs="Arial"/>
                <w:lang w:eastAsia="nl-NL"/>
              </w:rPr>
            </w:pPr>
            <w:r w:rsidRPr="00376E30">
              <w:rPr>
                <w:rFonts w:ascii="Arial" w:hAnsi="Arial" w:cs="Arial"/>
                <w:noProof/>
              </w:rPr>
              <w:drawing>
                <wp:anchor distT="0" distB="0" distL="114300" distR="114300" simplePos="0" relativeHeight="251668480" behindDoc="0" locked="0" layoutInCell="1" allowOverlap="1" wp14:anchorId="4A10C3A1" wp14:editId="3583878E">
                  <wp:simplePos x="0" y="0"/>
                  <wp:positionH relativeFrom="column">
                    <wp:posOffset>-9525</wp:posOffset>
                  </wp:positionH>
                  <wp:positionV relativeFrom="paragraph">
                    <wp:posOffset>213360</wp:posOffset>
                  </wp:positionV>
                  <wp:extent cx="2938348" cy="1212215"/>
                  <wp:effectExtent l="0" t="0" r="0" b="698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l="1101" t="25450" r="16455" b="14057"/>
                          <a:stretch/>
                        </pic:blipFill>
                        <pic:spPr bwMode="auto">
                          <a:xfrm>
                            <a:off x="0" y="0"/>
                            <a:ext cx="2943397" cy="12142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6E30">
              <w:rPr>
                <w:rFonts w:ascii="Arial" w:hAnsi="Arial" w:cs="Arial"/>
                <w:noProof/>
              </w:rPr>
              <w:drawing>
                <wp:anchor distT="0" distB="0" distL="114300" distR="114300" simplePos="0" relativeHeight="251669504" behindDoc="0" locked="0" layoutInCell="1" allowOverlap="1" wp14:anchorId="3FBF6CA5" wp14:editId="55FE55DE">
                  <wp:simplePos x="0" y="0"/>
                  <wp:positionH relativeFrom="column">
                    <wp:posOffset>3121025</wp:posOffset>
                  </wp:positionH>
                  <wp:positionV relativeFrom="paragraph">
                    <wp:posOffset>181610</wp:posOffset>
                  </wp:positionV>
                  <wp:extent cx="2661285" cy="1243965"/>
                  <wp:effectExtent l="0" t="0" r="5715" b="0"/>
                  <wp:wrapTopAndBottom/>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val="0"/>
                              </a:ext>
                            </a:extLst>
                          </a:blip>
                          <a:srcRect l="11778" t="27408" r="16235" b="12686"/>
                          <a:stretch/>
                        </pic:blipFill>
                        <pic:spPr bwMode="auto">
                          <a:xfrm>
                            <a:off x="0" y="0"/>
                            <a:ext cx="2661285" cy="1243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lang w:eastAsia="nl-NL"/>
              </w:rPr>
              <w:t>figuur 1</w:t>
            </w:r>
            <w:r w:rsidRPr="00376E30">
              <w:rPr>
                <w:rFonts w:ascii="Arial" w:hAnsi="Arial" w:cs="Arial"/>
                <w:lang w:eastAsia="nl-NL"/>
              </w:rPr>
              <w:t xml:space="preserve">                                                             </w:t>
            </w:r>
            <w:r w:rsidRPr="00376E30">
              <w:rPr>
                <w:rFonts w:ascii="Arial" w:hAnsi="Arial" w:cs="Arial"/>
                <w:b/>
                <w:bCs/>
                <w:lang w:eastAsia="nl-NL"/>
              </w:rPr>
              <w:t>figuur 2</w:t>
            </w:r>
          </w:p>
          <w:p w14:paraId="35FA2E1A" w14:textId="32B2888E" w:rsidR="00376E30" w:rsidRPr="00376E30" w:rsidRDefault="00376E30" w:rsidP="002B015A">
            <w:pPr>
              <w:autoSpaceDE w:val="0"/>
              <w:autoSpaceDN w:val="0"/>
              <w:adjustRightInd w:val="0"/>
              <w:rPr>
                <w:rFonts w:ascii="Arial" w:hAnsi="Arial" w:cs="Arial"/>
                <w:lang w:eastAsia="nl-NL"/>
              </w:rPr>
            </w:pPr>
          </w:p>
          <w:p w14:paraId="125213DF" w14:textId="61215E83" w:rsidR="002B015A" w:rsidRPr="00F73719" w:rsidRDefault="001B6709" w:rsidP="002B015A">
            <w:pPr>
              <w:autoSpaceDE w:val="0"/>
              <w:autoSpaceDN w:val="0"/>
              <w:adjustRightInd w:val="0"/>
              <w:rPr>
                <w:rFonts w:ascii="Arial" w:hAnsi="Arial" w:cs="Arial"/>
                <w:lang w:eastAsia="nl-NL"/>
              </w:rPr>
            </w:pPr>
            <w:r w:rsidRPr="001B6709">
              <w:rPr>
                <w:rFonts w:ascii="Arial" w:hAnsi="Arial" w:cs="Arial"/>
                <w:lang w:eastAsia="nl-NL"/>
              </w:rPr>
              <w:t>Het blijkt dat de CO</w:t>
            </w:r>
            <w:r w:rsidRPr="001B6709">
              <w:rPr>
                <w:rFonts w:ascii="Arial" w:hAnsi="Arial" w:cs="Arial"/>
                <w:vertAlign w:val="subscript"/>
                <w:lang w:eastAsia="nl-NL"/>
              </w:rPr>
              <w:t>2</w:t>
            </w:r>
            <w:r w:rsidRPr="001B6709">
              <w:rPr>
                <w:rFonts w:ascii="Arial" w:hAnsi="Arial" w:cs="Arial"/>
                <w:lang w:eastAsia="nl-NL"/>
              </w:rPr>
              <w:t>-concentratie elk jaar volgens hetzelfde patroon om het jaargemiddelde schommelt. In figuur 2 kun je aflezen hoeveel het maandgemiddelde van de CO</w:t>
            </w:r>
            <w:r w:rsidRPr="001B6709">
              <w:rPr>
                <w:rFonts w:ascii="Arial" w:hAnsi="Arial" w:cs="Arial"/>
                <w:vertAlign w:val="subscript"/>
                <w:lang w:eastAsia="nl-NL"/>
              </w:rPr>
              <w:t>2</w:t>
            </w:r>
            <w:r w:rsidRPr="001B6709">
              <w:rPr>
                <w:rFonts w:ascii="Arial" w:hAnsi="Arial" w:cs="Arial"/>
                <w:lang w:eastAsia="nl-NL"/>
              </w:rPr>
              <w:t>-concentratie afwijkt van het jaargemiddelde. Figuur 2 staat ook afgedrukt op de uitwerkbijlage.</w:t>
            </w:r>
          </w:p>
        </w:tc>
      </w:tr>
      <w:tr w:rsidR="002B015A" w:rsidRPr="00FD7B52" w14:paraId="5B3867C4" w14:textId="77777777" w:rsidTr="00EF63CE">
        <w:tc>
          <w:tcPr>
            <w:tcW w:w="380" w:type="dxa"/>
            <w:tcMar>
              <w:left w:w="57" w:type="dxa"/>
              <w:right w:w="57" w:type="dxa"/>
            </w:tcMar>
          </w:tcPr>
          <w:p w14:paraId="7EBA70D0" w14:textId="54C6D0F4" w:rsidR="002B015A" w:rsidRPr="000B056B" w:rsidRDefault="001B6709" w:rsidP="00244DFD">
            <w:pPr>
              <w:pStyle w:val="Geenafstand"/>
              <w:spacing w:before="40"/>
              <w:rPr>
                <w:rFonts w:ascii="Arial" w:hAnsi="Arial" w:cs="Arial"/>
                <w:sz w:val="16"/>
                <w:szCs w:val="16"/>
              </w:rPr>
            </w:pPr>
            <w:r>
              <w:rPr>
                <w:rFonts w:ascii="Arial" w:hAnsi="Arial" w:cs="Arial"/>
                <w:sz w:val="16"/>
                <w:szCs w:val="16"/>
              </w:rPr>
              <w:t>3</w:t>
            </w:r>
            <w:r w:rsidR="00A65C61">
              <w:rPr>
                <w:rFonts w:ascii="Arial" w:hAnsi="Arial" w:cs="Arial"/>
                <w:sz w:val="16"/>
                <w:szCs w:val="16"/>
              </w:rPr>
              <w:t>p</w:t>
            </w:r>
          </w:p>
        </w:tc>
        <w:tc>
          <w:tcPr>
            <w:tcW w:w="521" w:type="dxa"/>
            <w:tcMar>
              <w:left w:w="57" w:type="dxa"/>
              <w:right w:w="57" w:type="dxa"/>
            </w:tcMar>
          </w:tcPr>
          <w:p w14:paraId="5186EAC0" w14:textId="59EB0D2E" w:rsidR="002B015A" w:rsidRPr="000B056B" w:rsidRDefault="001B6709" w:rsidP="00A65C61">
            <w:pPr>
              <w:pStyle w:val="Geenafstand"/>
              <w:jc w:val="center"/>
              <w:rPr>
                <w:rFonts w:ascii="Arial" w:hAnsi="Arial" w:cs="Arial"/>
                <w:b/>
                <w:sz w:val="24"/>
                <w:szCs w:val="24"/>
              </w:rPr>
            </w:pPr>
            <w:r>
              <w:rPr>
                <w:rFonts w:ascii="Arial" w:hAnsi="Arial" w:cs="Arial"/>
                <w:b/>
                <w:sz w:val="24"/>
                <w:szCs w:val="24"/>
              </w:rPr>
              <w:t>5</w:t>
            </w:r>
          </w:p>
        </w:tc>
        <w:tc>
          <w:tcPr>
            <w:tcW w:w="9301" w:type="dxa"/>
          </w:tcPr>
          <w:p w14:paraId="3FE8A616" w14:textId="36549DC0" w:rsidR="002B015A" w:rsidRPr="00A65C61" w:rsidRDefault="001B6709" w:rsidP="001B6709">
            <w:pPr>
              <w:autoSpaceDE w:val="0"/>
              <w:autoSpaceDN w:val="0"/>
              <w:adjustRightInd w:val="0"/>
              <w:rPr>
                <w:rFonts w:ascii="Arial" w:hAnsi="Arial" w:cs="Arial"/>
                <w:lang w:eastAsia="nl-NL"/>
              </w:rPr>
            </w:pPr>
            <w:r w:rsidRPr="001B6709">
              <w:rPr>
                <w:rFonts w:ascii="Arial" w:hAnsi="Arial" w:cs="Arial"/>
                <w:lang w:eastAsia="nl-NL"/>
              </w:rPr>
              <w:t>Bepaal het maandgemiddelde van de CO</w:t>
            </w:r>
            <w:r w:rsidRPr="001B6709">
              <w:rPr>
                <w:rFonts w:ascii="Arial" w:hAnsi="Arial" w:cs="Arial"/>
                <w:vertAlign w:val="subscript"/>
                <w:lang w:eastAsia="nl-NL"/>
              </w:rPr>
              <w:t>2</w:t>
            </w:r>
            <w:r w:rsidRPr="001B6709">
              <w:rPr>
                <w:rFonts w:ascii="Arial" w:hAnsi="Arial" w:cs="Arial"/>
                <w:lang w:eastAsia="nl-NL"/>
              </w:rPr>
              <w:t>-concentratie voor de maand september 1990. Gebruik hierbij de figuren op de uitwerkbijlage. Geef je antwoord in één decimaal nauwkeurig.</w:t>
            </w:r>
          </w:p>
        </w:tc>
      </w:tr>
      <w:tr w:rsidR="0069677B" w:rsidRPr="00FD7B52" w14:paraId="1A7ED7DD" w14:textId="77777777" w:rsidTr="00EF63CE">
        <w:tc>
          <w:tcPr>
            <w:tcW w:w="380" w:type="dxa"/>
            <w:tcMar>
              <w:left w:w="57" w:type="dxa"/>
              <w:right w:w="57" w:type="dxa"/>
            </w:tcMar>
          </w:tcPr>
          <w:p w14:paraId="0148FF05" w14:textId="77777777" w:rsidR="0069677B" w:rsidRDefault="0069677B" w:rsidP="00244DFD">
            <w:pPr>
              <w:pStyle w:val="Geenafstand"/>
              <w:spacing w:before="40"/>
              <w:rPr>
                <w:rFonts w:ascii="Arial" w:hAnsi="Arial" w:cs="Arial"/>
                <w:sz w:val="16"/>
                <w:szCs w:val="16"/>
              </w:rPr>
            </w:pPr>
          </w:p>
        </w:tc>
        <w:tc>
          <w:tcPr>
            <w:tcW w:w="521" w:type="dxa"/>
            <w:tcMar>
              <w:left w:w="57" w:type="dxa"/>
              <w:right w:w="57" w:type="dxa"/>
            </w:tcMar>
          </w:tcPr>
          <w:p w14:paraId="686C05A9" w14:textId="77777777" w:rsidR="0069677B" w:rsidRDefault="0069677B" w:rsidP="00A65C61">
            <w:pPr>
              <w:pStyle w:val="Geenafstand"/>
              <w:jc w:val="center"/>
              <w:rPr>
                <w:rFonts w:ascii="Arial" w:hAnsi="Arial" w:cs="Arial"/>
                <w:b/>
                <w:sz w:val="24"/>
                <w:szCs w:val="24"/>
              </w:rPr>
            </w:pPr>
          </w:p>
        </w:tc>
        <w:tc>
          <w:tcPr>
            <w:tcW w:w="9301" w:type="dxa"/>
          </w:tcPr>
          <w:p w14:paraId="132200A1" w14:textId="77777777" w:rsidR="0069677B" w:rsidRPr="001B6709" w:rsidRDefault="0069677B" w:rsidP="001B6709">
            <w:pPr>
              <w:autoSpaceDE w:val="0"/>
              <w:autoSpaceDN w:val="0"/>
              <w:adjustRightInd w:val="0"/>
              <w:rPr>
                <w:rFonts w:ascii="Arial" w:hAnsi="Arial" w:cs="Arial"/>
                <w:lang w:eastAsia="nl-NL"/>
              </w:rPr>
            </w:pPr>
          </w:p>
        </w:tc>
      </w:tr>
      <w:tr w:rsidR="0069677B" w:rsidRPr="00FD7B52" w14:paraId="736FE9AB" w14:textId="77777777" w:rsidTr="00EF63CE">
        <w:tc>
          <w:tcPr>
            <w:tcW w:w="380" w:type="dxa"/>
            <w:tcMar>
              <w:left w:w="57" w:type="dxa"/>
              <w:right w:w="57" w:type="dxa"/>
            </w:tcMar>
          </w:tcPr>
          <w:p w14:paraId="44337B8A" w14:textId="77777777" w:rsidR="0069677B" w:rsidRDefault="0069677B" w:rsidP="00244DFD">
            <w:pPr>
              <w:pStyle w:val="Geenafstand"/>
              <w:spacing w:before="40"/>
              <w:rPr>
                <w:rFonts w:ascii="Arial" w:hAnsi="Arial" w:cs="Arial"/>
                <w:sz w:val="16"/>
                <w:szCs w:val="16"/>
              </w:rPr>
            </w:pPr>
          </w:p>
        </w:tc>
        <w:tc>
          <w:tcPr>
            <w:tcW w:w="521" w:type="dxa"/>
            <w:tcMar>
              <w:left w:w="57" w:type="dxa"/>
              <w:right w:w="57" w:type="dxa"/>
            </w:tcMar>
          </w:tcPr>
          <w:p w14:paraId="06172BD0" w14:textId="77777777" w:rsidR="0069677B" w:rsidRDefault="0069677B" w:rsidP="00A65C61">
            <w:pPr>
              <w:pStyle w:val="Geenafstand"/>
              <w:jc w:val="center"/>
              <w:rPr>
                <w:rFonts w:ascii="Arial" w:hAnsi="Arial" w:cs="Arial"/>
                <w:b/>
                <w:sz w:val="24"/>
                <w:szCs w:val="24"/>
              </w:rPr>
            </w:pPr>
          </w:p>
        </w:tc>
        <w:tc>
          <w:tcPr>
            <w:tcW w:w="9301" w:type="dxa"/>
          </w:tcPr>
          <w:p w14:paraId="41F87366" w14:textId="44D0F772" w:rsidR="0069677B" w:rsidRPr="001B6709" w:rsidRDefault="0069677B" w:rsidP="001B6709">
            <w:pPr>
              <w:autoSpaceDE w:val="0"/>
              <w:autoSpaceDN w:val="0"/>
              <w:adjustRightInd w:val="0"/>
              <w:rPr>
                <w:rFonts w:ascii="Arial" w:hAnsi="Arial" w:cs="Arial"/>
                <w:lang w:eastAsia="nl-NL"/>
              </w:rPr>
            </w:pPr>
            <w:r w:rsidRPr="0069677B">
              <w:rPr>
                <w:rFonts w:ascii="Arial" w:hAnsi="Arial" w:cs="Arial"/>
                <w:lang w:eastAsia="nl-NL"/>
              </w:rPr>
              <w:t>Keeling schatte in 1970 op grond van zijn meetgegevens over de periode 1959–1970 dat het jaargemiddelde van de CO</w:t>
            </w:r>
            <w:r w:rsidRPr="0069677B">
              <w:rPr>
                <w:rFonts w:ascii="Arial" w:hAnsi="Arial" w:cs="Arial"/>
                <w:vertAlign w:val="subscript"/>
                <w:lang w:eastAsia="nl-NL"/>
              </w:rPr>
              <w:t>2</w:t>
            </w:r>
            <w:r w:rsidRPr="0069677B">
              <w:rPr>
                <w:rFonts w:ascii="Arial" w:hAnsi="Arial" w:cs="Arial"/>
                <w:lang w:eastAsia="nl-NL"/>
              </w:rPr>
              <w:t>-concentratie vanaf 1970 jaarlijks met 0,3% zou toenemen. Daarmee voorspelde hij hoe hoog het jaargemiddelde van de CO</w:t>
            </w:r>
            <w:r w:rsidRPr="0069677B">
              <w:rPr>
                <w:rFonts w:ascii="Arial" w:hAnsi="Arial" w:cs="Arial"/>
                <w:vertAlign w:val="subscript"/>
                <w:lang w:eastAsia="nl-NL"/>
              </w:rPr>
              <w:t>2</w:t>
            </w:r>
            <w:r w:rsidRPr="0069677B">
              <w:rPr>
                <w:rFonts w:ascii="Arial" w:hAnsi="Arial" w:cs="Arial"/>
                <w:lang w:eastAsia="nl-NL"/>
              </w:rPr>
              <w:t>-concentratie in 1995 zou zijn. Die voorspelling wijkt een beetje af van het werkelijke jaargemiddelde van het jaar 1995.</w:t>
            </w:r>
          </w:p>
        </w:tc>
      </w:tr>
      <w:tr w:rsidR="0069677B" w:rsidRPr="00FD7B52" w14:paraId="5049AE38" w14:textId="77777777" w:rsidTr="00EF63CE">
        <w:tc>
          <w:tcPr>
            <w:tcW w:w="380" w:type="dxa"/>
            <w:tcMar>
              <w:left w:w="57" w:type="dxa"/>
              <w:right w:w="57" w:type="dxa"/>
            </w:tcMar>
          </w:tcPr>
          <w:p w14:paraId="67514970" w14:textId="2FA3959D" w:rsidR="0069677B" w:rsidRDefault="0069677B" w:rsidP="00244DFD">
            <w:pPr>
              <w:pStyle w:val="Geenafstand"/>
              <w:spacing w:before="40"/>
              <w:rPr>
                <w:rFonts w:ascii="Arial" w:hAnsi="Arial" w:cs="Arial"/>
                <w:sz w:val="16"/>
                <w:szCs w:val="16"/>
              </w:rPr>
            </w:pPr>
            <w:r>
              <w:rPr>
                <w:rFonts w:ascii="Arial" w:hAnsi="Arial" w:cs="Arial"/>
                <w:sz w:val="16"/>
                <w:szCs w:val="16"/>
              </w:rPr>
              <w:t>5p</w:t>
            </w:r>
          </w:p>
        </w:tc>
        <w:tc>
          <w:tcPr>
            <w:tcW w:w="521" w:type="dxa"/>
            <w:tcMar>
              <w:left w:w="57" w:type="dxa"/>
              <w:right w:w="57" w:type="dxa"/>
            </w:tcMar>
          </w:tcPr>
          <w:p w14:paraId="347B3191" w14:textId="31AF80AD" w:rsidR="0069677B" w:rsidRDefault="0069677B" w:rsidP="00A65C61">
            <w:pPr>
              <w:pStyle w:val="Geenafstand"/>
              <w:jc w:val="center"/>
              <w:rPr>
                <w:rFonts w:ascii="Arial" w:hAnsi="Arial" w:cs="Arial"/>
                <w:b/>
                <w:sz w:val="24"/>
                <w:szCs w:val="24"/>
              </w:rPr>
            </w:pPr>
            <w:r>
              <w:rPr>
                <w:rFonts w:ascii="Arial" w:hAnsi="Arial" w:cs="Arial"/>
                <w:b/>
                <w:sz w:val="24"/>
                <w:szCs w:val="24"/>
              </w:rPr>
              <w:t>6</w:t>
            </w:r>
          </w:p>
        </w:tc>
        <w:tc>
          <w:tcPr>
            <w:tcW w:w="9301" w:type="dxa"/>
          </w:tcPr>
          <w:p w14:paraId="75296662" w14:textId="1FB19F9E" w:rsidR="0069677B" w:rsidRPr="001B6709" w:rsidRDefault="0069677B" w:rsidP="001B6709">
            <w:pPr>
              <w:autoSpaceDE w:val="0"/>
              <w:autoSpaceDN w:val="0"/>
              <w:adjustRightInd w:val="0"/>
              <w:rPr>
                <w:rFonts w:ascii="Arial" w:hAnsi="Arial" w:cs="Arial"/>
                <w:lang w:eastAsia="nl-NL"/>
              </w:rPr>
            </w:pPr>
            <w:r w:rsidRPr="0069677B">
              <w:rPr>
                <w:rFonts w:ascii="Arial" w:hAnsi="Arial" w:cs="Arial"/>
                <w:lang w:eastAsia="nl-NL"/>
              </w:rPr>
              <w:t>Bereken hoeveel procent de voorspelling afwijkt. Gebruik hierbij de figuur op de uitwerkbijlage. Geef je antwoord als geheel getal.</w:t>
            </w:r>
          </w:p>
        </w:tc>
      </w:tr>
      <w:tr w:rsidR="0069677B" w:rsidRPr="00FD7B52" w14:paraId="4F1EC14E" w14:textId="77777777" w:rsidTr="00EF63CE">
        <w:tc>
          <w:tcPr>
            <w:tcW w:w="380" w:type="dxa"/>
            <w:tcMar>
              <w:left w:w="57" w:type="dxa"/>
              <w:right w:w="57" w:type="dxa"/>
            </w:tcMar>
          </w:tcPr>
          <w:p w14:paraId="09019FC6" w14:textId="77777777" w:rsidR="0069677B" w:rsidRDefault="0069677B" w:rsidP="00244DFD">
            <w:pPr>
              <w:pStyle w:val="Geenafstand"/>
              <w:spacing w:before="40"/>
              <w:rPr>
                <w:rFonts w:ascii="Arial" w:hAnsi="Arial" w:cs="Arial"/>
                <w:sz w:val="16"/>
                <w:szCs w:val="16"/>
              </w:rPr>
            </w:pPr>
          </w:p>
        </w:tc>
        <w:tc>
          <w:tcPr>
            <w:tcW w:w="521" w:type="dxa"/>
            <w:tcMar>
              <w:left w:w="57" w:type="dxa"/>
              <w:right w:w="57" w:type="dxa"/>
            </w:tcMar>
          </w:tcPr>
          <w:p w14:paraId="1E5B142C" w14:textId="77777777" w:rsidR="0069677B" w:rsidRDefault="0069677B" w:rsidP="00A65C61">
            <w:pPr>
              <w:pStyle w:val="Geenafstand"/>
              <w:jc w:val="center"/>
              <w:rPr>
                <w:rFonts w:ascii="Arial" w:hAnsi="Arial" w:cs="Arial"/>
                <w:b/>
                <w:sz w:val="24"/>
                <w:szCs w:val="24"/>
              </w:rPr>
            </w:pPr>
          </w:p>
        </w:tc>
        <w:tc>
          <w:tcPr>
            <w:tcW w:w="9301" w:type="dxa"/>
          </w:tcPr>
          <w:p w14:paraId="27219A07" w14:textId="77777777" w:rsidR="0069677B" w:rsidRPr="0069677B" w:rsidRDefault="0069677B" w:rsidP="001B6709">
            <w:pPr>
              <w:autoSpaceDE w:val="0"/>
              <w:autoSpaceDN w:val="0"/>
              <w:adjustRightInd w:val="0"/>
              <w:rPr>
                <w:rFonts w:ascii="Arial" w:hAnsi="Arial" w:cs="Arial"/>
                <w:lang w:eastAsia="nl-NL"/>
              </w:rPr>
            </w:pPr>
          </w:p>
        </w:tc>
      </w:tr>
      <w:tr w:rsidR="0069677B" w:rsidRPr="00FD7B52" w14:paraId="5EA88905" w14:textId="77777777" w:rsidTr="00EF63CE">
        <w:tc>
          <w:tcPr>
            <w:tcW w:w="380" w:type="dxa"/>
            <w:tcMar>
              <w:left w:w="57" w:type="dxa"/>
              <w:right w:w="57" w:type="dxa"/>
            </w:tcMar>
          </w:tcPr>
          <w:p w14:paraId="154F470F" w14:textId="77777777" w:rsidR="0069677B" w:rsidRDefault="0069677B" w:rsidP="00244DFD">
            <w:pPr>
              <w:pStyle w:val="Geenafstand"/>
              <w:spacing w:before="40"/>
              <w:rPr>
                <w:rFonts w:ascii="Arial" w:hAnsi="Arial" w:cs="Arial"/>
                <w:sz w:val="16"/>
                <w:szCs w:val="16"/>
              </w:rPr>
            </w:pPr>
          </w:p>
        </w:tc>
        <w:tc>
          <w:tcPr>
            <w:tcW w:w="521" w:type="dxa"/>
            <w:tcMar>
              <w:left w:w="57" w:type="dxa"/>
              <w:right w:w="57" w:type="dxa"/>
            </w:tcMar>
          </w:tcPr>
          <w:p w14:paraId="1D65C0A0" w14:textId="77777777" w:rsidR="0069677B" w:rsidRDefault="0069677B" w:rsidP="00A65C61">
            <w:pPr>
              <w:pStyle w:val="Geenafstand"/>
              <w:jc w:val="center"/>
              <w:rPr>
                <w:rFonts w:ascii="Arial" w:hAnsi="Arial" w:cs="Arial"/>
                <w:b/>
                <w:sz w:val="24"/>
                <w:szCs w:val="24"/>
              </w:rPr>
            </w:pPr>
          </w:p>
        </w:tc>
        <w:tc>
          <w:tcPr>
            <w:tcW w:w="9301" w:type="dxa"/>
          </w:tcPr>
          <w:p w14:paraId="6C39051D" w14:textId="77777777" w:rsidR="00BB02E9" w:rsidRDefault="0069677B" w:rsidP="001B6709">
            <w:pPr>
              <w:autoSpaceDE w:val="0"/>
              <w:autoSpaceDN w:val="0"/>
              <w:adjustRightInd w:val="0"/>
              <w:rPr>
                <w:rFonts w:ascii="Arial" w:hAnsi="Arial" w:cs="Arial"/>
                <w:lang w:eastAsia="nl-NL"/>
              </w:rPr>
            </w:pPr>
            <w:r w:rsidRPr="0069677B">
              <w:rPr>
                <w:rFonts w:ascii="Arial" w:hAnsi="Arial" w:cs="Arial"/>
                <w:lang w:eastAsia="nl-NL"/>
              </w:rPr>
              <w:t>De CO</w:t>
            </w:r>
            <w:r w:rsidRPr="0069677B">
              <w:rPr>
                <w:rFonts w:ascii="Arial" w:hAnsi="Arial" w:cs="Arial"/>
                <w:vertAlign w:val="subscript"/>
                <w:lang w:eastAsia="nl-NL"/>
              </w:rPr>
              <w:t>2</w:t>
            </w:r>
            <w:r w:rsidRPr="0069677B">
              <w:rPr>
                <w:rFonts w:ascii="Arial" w:hAnsi="Arial" w:cs="Arial"/>
                <w:lang w:eastAsia="nl-NL"/>
              </w:rPr>
              <w:t xml:space="preserve">-concentratie blijft toenemen. In 2000 was het jaargemiddelde 369,5 </w:t>
            </w:r>
            <w:proofErr w:type="spellStart"/>
            <w:r w:rsidRPr="0069677B">
              <w:rPr>
                <w:rFonts w:ascii="Arial" w:hAnsi="Arial" w:cs="Arial"/>
                <w:lang w:eastAsia="nl-NL"/>
              </w:rPr>
              <w:t>ppm</w:t>
            </w:r>
            <w:proofErr w:type="spellEnd"/>
            <w:r w:rsidRPr="0069677B">
              <w:rPr>
                <w:rFonts w:ascii="Arial" w:hAnsi="Arial" w:cs="Arial"/>
                <w:lang w:eastAsia="nl-NL"/>
              </w:rPr>
              <w:t xml:space="preserve">, in 2015 was dit opgelopen tot 400,8 </w:t>
            </w:r>
            <w:proofErr w:type="spellStart"/>
            <w:r w:rsidRPr="0069677B">
              <w:rPr>
                <w:rFonts w:ascii="Arial" w:hAnsi="Arial" w:cs="Arial"/>
                <w:lang w:eastAsia="nl-NL"/>
              </w:rPr>
              <w:t>ppm</w:t>
            </w:r>
            <w:proofErr w:type="spellEnd"/>
            <w:r w:rsidRPr="0069677B">
              <w:rPr>
                <w:rFonts w:ascii="Arial" w:hAnsi="Arial" w:cs="Arial"/>
                <w:lang w:eastAsia="nl-NL"/>
              </w:rPr>
              <w:t>.</w:t>
            </w:r>
          </w:p>
          <w:p w14:paraId="639B7A1D" w14:textId="62862876" w:rsidR="0069677B" w:rsidRPr="0069677B" w:rsidRDefault="0069677B" w:rsidP="001B6709">
            <w:pPr>
              <w:autoSpaceDE w:val="0"/>
              <w:autoSpaceDN w:val="0"/>
              <w:adjustRightInd w:val="0"/>
              <w:rPr>
                <w:rFonts w:ascii="Arial" w:hAnsi="Arial" w:cs="Arial"/>
                <w:lang w:eastAsia="nl-NL"/>
              </w:rPr>
            </w:pPr>
            <w:proofErr w:type="spellStart"/>
            <w:r w:rsidRPr="0069677B">
              <w:rPr>
                <w:rFonts w:ascii="Arial" w:hAnsi="Arial" w:cs="Arial"/>
                <w:lang w:eastAsia="nl-NL"/>
              </w:rPr>
              <w:t>Tibbe</w:t>
            </w:r>
            <w:proofErr w:type="spellEnd"/>
            <w:r w:rsidRPr="0069677B">
              <w:rPr>
                <w:rFonts w:ascii="Arial" w:hAnsi="Arial" w:cs="Arial"/>
                <w:lang w:eastAsia="nl-NL"/>
              </w:rPr>
              <w:t xml:space="preserve"> vermoedt op basis van figuur 1 dat het jaargemiddelde in de periode 2000–2015 groeide volgens een exponentieel verband en dat de groei zich in de jaren daarna voortzet volgens hetzelfde exponentiële verband. Je kunt dan, uitgaande van bovenstaande gegevens, berekenen in welk jaar het jaargemiddelde voor het eerst hoger dan 500 </w:t>
            </w:r>
            <w:proofErr w:type="spellStart"/>
            <w:r w:rsidRPr="0069677B">
              <w:rPr>
                <w:rFonts w:ascii="Arial" w:hAnsi="Arial" w:cs="Arial"/>
                <w:lang w:eastAsia="nl-NL"/>
              </w:rPr>
              <w:t>ppm</w:t>
            </w:r>
            <w:proofErr w:type="spellEnd"/>
            <w:r w:rsidRPr="0069677B">
              <w:rPr>
                <w:rFonts w:ascii="Arial" w:hAnsi="Arial" w:cs="Arial"/>
                <w:lang w:eastAsia="nl-NL"/>
              </w:rPr>
              <w:t xml:space="preserve"> zal zijn.</w:t>
            </w:r>
          </w:p>
        </w:tc>
      </w:tr>
    </w:tbl>
    <w:p w14:paraId="1DF1B8E0" w14:textId="77777777" w:rsidR="00152954" w:rsidRDefault="00152954" w:rsidP="00D91269">
      <w:pPr>
        <w:rPr>
          <w:rFonts w:ascii="Arial" w:hAnsi="Arial" w:cs="Arial"/>
        </w:rPr>
      </w:pPr>
    </w:p>
    <w:tbl>
      <w:tblPr>
        <w:tblW w:w="10202" w:type="dxa"/>
        <w:tblInd w:w="-318" w:type="dxa"/>
        <w:tblLayout w:type="fixed"/>
        <w:tblLook w:val="04A0" w:firstRow="1" w:lastRow="0" w:firstColumn="1" w:lastColumn="0" w:noHBand="0" w:noVBand="1"/>
      </w:tblPr>
      <w:tblGrid>
        <w:gridCol w:w="380"/>
        <w:gridCol w:w="521"/>
        <w:gridCol w:w="9301"/>
      </w:tblGrid>
      <w:tr w:rsidR="00BB02E9" w:rsidRPr="00FD7B52" w14:paraId="72BB357E" w14:textId="77777777" w:rsidTr="00B802C9">
        <w:tc>
          <w:tcPr>
            <w:tcW w:w="380" w:type="dxa"/>
            <w:tcMar>
              <w:left w:w="57" w:type="dxa"/>
              <w:right w:w="57" w:type="dxa"/>
            </w:tcMar>
          </w:tcPr>
          <w:p w14:paraId="7C736EF6" w14:textId="03BB6BA4" w:rsidR="00BB02E9" w:rsidRDefault="00BB02E9" w:rsidP="00B802C9">
            <w:pPr>
              <w:pStyle w:val="Geenafstand"/>
              <w:spacing w:before="40"/>
              <w:rPr>
                <w:rFonts w:ascii="Arial" w:hAnsi="Arial" w:cs="Arial"/>
                <w:sz w:val="16"/>
                <w:szCs w:val="16"/>
              </w:rPr>
            </w:pPr>
            <w:r>
              <w:rPr>
                <w:rFonts w:ascii="Arial" w:hAnsi="Arial" w:cs="Arial"/>
                <w:sz w:val="16"/>
                <w:szCs w:val="16"/>
              </w:rPr>
              <w:lastRenderedPageBreak/>
              <w:t>5p</w:t>
            </w:r>
          </w:p>
        </w:tc>
        <w:tc>
          <w:tcPr>
            <w:tcW w:w="521" w:type="dxa"/>
            <w:tcMar>
              <w:left w:w="57" w:type="dxa"/>
              <w:right w:w="57" w:type="dxa"/>
            </w:tcMar>
          </w:tcPr>
          <w:p w14:paraId="7374D165" w14:textId="481D3590" w:rsidR="00BB02E9" w:rsidRDefault="00BB02E9" w:rsidP="00B802C9">
            <w:pPr>
              <w:pStyle w:val="Geenafstand"/>
              <w:jc w:val="center"/>
              <w:rPr>
                <w:rFonts w:ascii="Arial" w:hAnsi="Arial" w:cs="Arial"/>
                <w:b/>
                <w:sz w:val="24"/>
                <w:szCs w:val="24"/>
              </w:rPr>
            </w:pPr>
            <w:r>
              <w:rPr>
                <w:rFonts w:ascii="Arial" w:hAnsi="Arial" w:cs="Arial"/>
                <w:b/>
                <w:sz w:val="24"/>
                <w:szCs w:val="24"/>
              </w:rPr>
              <w:t>7</w:t>
            </w:r>
          </w:p>
        </w:tc>
        <w:tc>
          <w:tcPr>
            <w:tcW w:w="9301" w:type="dxa"/>
          </w:tcPr>
          <w:p w14:paraId="6391FD9C" w14:textId="58A47F96" w:rsidR="00BB02E9" w:rsidRPr="0069677B" w:rsidRDefault="00BB02E9" w:rsidP="00B802C9">
            <w:pPr>
              <w:autoSpaceDE w:val="0"/>
              <w:autoSpaceDN w:val="0"/>
              <w:adjustRightInd w:val="0"/>
              <w:rPr>
                <w:rFonts w:ascii="Arial" w:hAnsi="Arial" w:cs="Arial"/>
                <w:lang w:eastAsia="nl-NL"/>
              </w:rPr>
            </w:pPr>
            <w:r w:rsidRPr="00BB02E9">
              <w:rPr>
                <w:rFonts w:ascii="Arial" w:hAnsi="Arial" w:cs="Arial"/>
                <w:lang w:eastAsia="nl-NL"/>
              </w:rPr>
              <w:t xml:space="preserve">Bereken op deze manier in welk jaar het jaargemiddelde voor het eerst hoger dan 500 </w:t>
            </w:r>
            <w:proofErr w:type="spellStart"/>
            <w:r w:rsidRPr="00BB02E9">
              <w:rPr>
                <w:rFonts w:ascii="Arial" w:hAnsi="Arial" w:cs="Arial"/>
                <w:lang w:eastAsia="nl-NL"/>
              </w:rPr>
              <w:t>ppm</w:t>
            </w:r>
            <w:proofErr w:type="spellEnd"/>
            <w:r w:rsidRPr="00BB02E9">
              <w:rPr>
                <w:rFonts w:ascii="Arial" w:hAnsi="Arial" w:cs="Arial"/>
                <w:lang w:eastAsia="nl-NL"/>
              </w:rPr>
              <w:t xml:space="preserve"> zal zijn.</w:t>
            </w:r>
          </w:p>
        </w:tc>
      </w:tr>
      <w:tr w:rsidR="00BB02E9" w:rsidRPr="00FD7B52" w14:paraId="0C897097" w14:textId="77777777" w:rsidTr="00B802C9">
        <w:tc>
          <w:tcPr>
            <w:tcW w:w="380" w:type="dxa"/>
            <w:tcMar>
              <w:left w:w="57" w:type="dxa"/>
              <w:right w:w="57" w:type="dxa"/>
            </w:tcMar>
          </w:tcPr>
          <w:p w14:paraId="28F4CD4D" w14:textId="77777777" w:rsidR="00BB02E9" w:rsidRDefault="00BB02E9" w:rsidP="00B802C9">
            <w:pPr>
              <w:pStyle w:val="Geenafstand"/>
              <w:spacing w:before="40"/>
              <w:rPr>
                <w:rFonts w:ascii="Arial" w:hAnsi="Arial" w:cs="Arial"/>
                <w:sz w:val="16"/>
                <w:szCs w:val="16"/>
              </w:rPr>
            </w:pPr>
          </w:p>
        </w:tc>
        <w:tc>
          <w:tcPr>
            <w:tcW w:w="521" w:type="dxa"/>
            <w:tcMar>
              <w:left w:w="57" w:type="dxa"/>
              <w:right w:w="57" w:type="dxa"/>
            </w:tcMar>
          </w:tcPr>
          <w:p w14:paraId="5274D192" w14:textId="77777777" w:rsidR="00BB02E9" w:rsidRDefault="00BB02E9" w:rsidP="00B802C9">
            <w:pPr>
              <w:pStyle w:val="Geenafstand"/>
              <w:jc w:val="center"/>
              <w:rPr>
                <w:rFonts w:ascii="Arial" w:hAnsi="Arial" w:cs="Arial"/>
                <w:b/>
                <w:sz w:val="24"/>
                <w:szCs w:val="24"/>
              </w:rPr>
            </w:pPr>
          </w:p>
        </w:tc>
        <w:tc>
          <w:tcPr>
            <w:tcW w:w="9301" w:type="dxa"/>
          </w:tcPr>
          <w:p w14:paraId="6698BCA2" w14:textId="77777777" w:rsidR="00BB02E9" w:rsidRPr="00BB02E9" w:rsidRDefault="00BB02E9" w:rsidP="00B802C9">
            <w:pPr>
              <w:autoSpaceDE w:val="0"/>
              <w:autoSpaceDN w:val="0"/>
              <w:adjustRightInd w:val="0"/>
              <w:rPr>
                <w:rFonts w:ascii="Arial" w:hAnsi="Arial" w:cs="Arial"/>
                <w:lang w:eastAsia="nl-NL"/>
              </w:rPr>
            </w:pPr>
          </w:p>
        </w:tc>
      </w:tr>
      <w:tr w:rsidR="00BB02E9" w:rsidRPr="00FD7B52" w14:paraId="28B640D2" w14:textId="77777777" w:rsidTr="00B802C9">
        <w:tc>
          <w:tcPr>
            <w:tcW w:w="380" w:type="dxa"/>
            <w:tcMar>
              <w:left w:w="57" w:type="dxa"/>
              <w:right w:w="57" w:type="dxa"/>
            </w:tcMar>
          </w:tcPr>
          <w:p w14:paraId="068D0165" w14:textId="77777777" w:rsidR="00BB02E9" w:rsidRDefault="00BB02E9" w:rsidP="00B802C9">
            <w:pPr>
              <w:pStyle w:val="Geenafstand"/>
              <w:spacing w:before="40"/>
              <w:rPr>
                <w:rFonts w:ascii="Arial" w:hAnsi="Arial" w:cs="Arial"/>
                <w:sz w:val="16"/>
                <w:szCs w:val="16"/>
              </w:rPr>
            </w:pPr>
          </w:p>
        </w:tc>
        <w:tc>
          <w:tcPr>
            <w:tcW w:w="521" w:type="dxa"/>
            <w:tcMar>
              <w:left w:w="57" w:type="dxa"/>
              <w:right w:w="57" w:type="dxa"/>
            </w:tcMar>
          </w:tcPr>
          <w:p w14:paraId="6A7B2813" w14:textId="77777777" w:rsidR="00BB02E9" w:rsidRDefault="00BB02E9" w:rsidP="00B802C9">
            <w:pPr>
              <w:pStyle w:val="Geenafstand"/>
              <w:jc w:val="center"/>
              <w:rPr>
                <w:rFonts w:ascii="Arial" w:hAnsi="Arial" w:cs="Arial"/>
                <w:b/>
                <w:sz w:val="24"/>
                <w:szCs w:val="24"/>
              </w:rPr>
            </w:pPr>
          </w:p>
        </w:tc>
        <w:tc>
          <w:tcPr>
            <w:tcW w:w="9301" w:type="dxa"/>
          </w:tcPr>
          <w:p w14:paraId="11BD5D70" w14:textId="2997F390" w:rsidR="00BB02E9" w:rsidRPr="00BB02E9" w:rsidRDefault="00C72CE3" w:rsidP="00B802C9">
            <w:pPr>
              <w:autoSpaceDE w:val="0"/>
              <w:autoSpaceDN w:val="0"/>
              <w:adjustRightInd w:val="0"/>
              <w:rPr>
                <w:rFonts w:ascii="Arial" w:hAnsi="Arial" w:cs="Arial"/>
                <w:lang w:eastAsia="nl-NL"/>
              </w:rPr>
            </w:pPr>
            <w:proofErr w:type="spellStart"/>
            <w:r w:rsidRPr="00C72CE3">
              <w:rPr>
                <w:rFonts w:ascii="Arial" w:hAnsi="Arial" w:cs="Arial"/>
                <w:lang w:eastAsia="nl-NL"/>
              </w:rPr>
              <w:t>Marrit</w:t>
            </w:r>
            <w:proofErr w:type="spellEnd"/>
            <w:r w:rsidRPr="00C72CE3">
              <w:rPr>
                <w:rFonts w:ascii="Arial" w:hAnsi="Arial" w:cs="Arial"/>
                <w:lang w:eastAsia="nl-NL"/>
              </w:rPr>
              <w:t xml:space="preserve"> is het niet eens met </w:t>
            </w:r>
            <w:proofErr w:type="spellStart"/>
            <w:r w:rsidRPr="00C72CE3">
              <w:rPr>
                <w:rFonts w:ascii="Arial" w:hAnsi="Arial" w:cs="Arial"/>
                <w:lang w:eastAsia="nl-NL"/>
              </w:rPr>
              <w:t>Tibbe</w:t>
            </w:r>
            <w:proofErr w:type="spellEnd"/>
            <w:r w:rsidRPr="00C72CE3">
              <w:rPr>
                <w:rFonts w:ascii="Arial" w:hAnsi="Arial" w:cs="Arial"/>
                <w:lang w:eastAsia="nl-NL"/>
              </w:rPr>
              <w:t xml:space="preserve">: zij vermoedt dat er vanaf het jaar 2000 geen sprake is van exponentiële groei, maar van lineaire groei. Je kunt dan, uitgaande van de jaargemiddelden van 2000 en 2015 en met behulp van lineair extrapoleren, berekenen in welk jaar het jaargemiddelde voor het eerst hoger dan 500 </w:t>
            </w:r>
            <w:proofErr w:type="spellStart"/>
            <w:r w:rsidRPr="00C72CE3">
              <w:rPr>
                <w:rFonts w:ascii="Arial" w:hAnsi="Arial" w:cs="Arial"/>
                <w:lang w:eastAsia="nl-NL"/>
              </w:rPr>
              <w:t>ppm</w:t>
            </w:r>
            <w:proofErr w:type="spellEnd"/>
            <w:r w:rsidRPr="00C72CE3">
              <w:rPr>
                <w:rFonts w:ascii="Arial" w:hAnsi="Arial" w:cs="Arial"/>
                <w:lang w:eastAsia="nl-NL"/>
              </w:rPr>
              <w:t xml:space="preserve"> zal zijn.</w:t>
            </w:r>
          </w:p>
        </w:tc>
      </w:tr>
      <w:tr w:rsidR="00BB02E9" w:rsidRPr="00FD7B52" w14:paraId="444F79AE" w14:textId="77777777" w:rsidTr="00B802C9">
        <w:tc>
          <w:tcPr>
            <w:tcW w:w="380" w:type="dxa"/>
            <w:tcMar>
              <w:left w:w="57" w:type="dxa"/>
              <w:right w:w="57" w:type="dxa"/>
            </w:tcMar>
          </w:tcPr>
          <w:p w14:paraId="5CC8C074" w14:textId="12596E63" w:rsidR="00BB02E9" w:rsidRDefault="00C72CE3" w:rsidP="00B802C9">
            <w:pPr>
              <w:pStyle w:val="Geenafstand"/>
              <w:spacing w:before="40"/>
              <w:rPr>
                <w:rFonts w:ascii="Arial" w:hAnsi="Arial" w:cs="Arial"/>
                <w:sz w:val="16"/>
                <w:szCs w:val="16"/>
              </w:rPr>
            </w:pPr>
            <w:r>
              <w:rPr>
                <w:rFonts w:ascii="Arial" w:hAnsi="Arial" w:cs="Arial"/>
                <w:sz w:val="16"/>
                <w:szCs w:val="16"/>
              </w:rPr>
              <w:t>4p</w:t>
            </w:r>
          </w:p>
        </w:tc>
        <w:tc>
          <w:tcPr>
            <w:tcW w:w="521" w:type="dxa"/>
            <w:tcMar>
              <w:left w:w="57" w:type="dxa"/>
              <w:right w:w="57" w:type="dxa"/>
            </w:tcMar>
          </w:tcPr>
          <w:p w14:paraId="1C8C1635" w14:textId="0BEC7627" w:rsidR="00BB02E9" w:rsidRDefault="00C72CE3" w:rsidP="00B802C9">
            <w:pPr>
              <w:pStyle w:val="Geenafstand"/>
              <w:jc w:val="center"/>
              <w:rPr>
                <w:rFonts w:ascii="Arial" w:hAnsi="Arial" w:cs="Arial"/>
                <w:b/>
                <w:sz w:val="24"/>
                <w:szCs w:val="24"/>
              </w:rPr>
            </w:pPr>
            <w:r>
              <w:rPr>
                <w:rFonts w:ascii="Arial" w:hAnsi="Arial" w:cs="Arial"/>
                <w:b/>
                <w:sz w:val="24"/>
                <w:szCs w:val="24"/>
              </w:rPr>
              <w:t>8</w:t>
            </w:r>
          </w:p>
        </w:tc>
        <w:tc>
          <w:tcPr>
            <w:tcW w:w="9301" w:type="dxa"/>
          </w:tcPr>
          <w:p w14:paraId="453CB097" w14:textId="45679BE7" w:rsidR="00BB02E9" w:rsidRPr="00BB02E9" w:rsidRDefault="00C72CE3" w:rsidP="00B802C9">
            <w:pPr>
              <w:autoSpaceDE w:val="0"/>
              <w:autoSpaceDN w:val="0"/>
              <w:adjustRightInd w:val="0"/>
              <w:rPr>
                <w:rFonts w:ascii="Arial" w:hAnsi="Arial" w:cs="Arial"/>
                <w:lang w:eastAsia="nl-NL"/>
              </w:rPr>
            </w:pPr>
            <w:r w:rsidRPr="00C72CE3">
              <w:rPr>
                <w:rFonts w:ascii="Arial" w:hAnsi="Arial" w:cs="Arial"/>
                <w:lang w:eastAsia="nl-NL"/>
              </w:rPr>
              <w:t xml:space="preserve">Bereken op deze manier in welk jaar het jaargemiddelde voor het eerst hoger dan 500 </w:t>
            </w:r>
            <w:proofErr w:type="spellStart"/>
            <w:r w:rsidRPr="00C72CE3">
              <w:rPr>
                <w:rFonts w:ascii="Arial" w:hAnsi="Arial" w:cs="Arial"/>
                <w:lang w:eastAsia="nl-NL"/>
              </w:rPr>
              <w:t>ppm</w:t>
            </w:r>
            <w:proofErr w:type="spellEnd"/>
            <w:r w:rsidRPr="00C72CE3">
              <w:rPr>
                <w:rFonts w:ascii="Arial" w:hAnsi="Arial" w:cs="Arial"/>
                <w:lang w:eastAsia="nl-NL"/>
              </w:rPr>
              <w:t xml:space="preserve"> zal zijn.</w:t>
            </w:r>
          </w:p>
        </w:tc>
      </w:tr>
      <w:tr w:rsidR="00C72CE3" w:rsidRPr="00FD7B52" w14:paraId="676A8B09" w14:textId="77777777" w:rsidTr="00B802C9">
        <w:tc>
          <w:tcPr>
            <w:tcW w:w="380" w:type="dxa"/>
            <w:tcMar>
              <w:left w:w="57" w:type="dxa"/>
              <w:right w:w="57" w:type="dxa"/>
            </w:tcMar>
          </w:tcPr>
          <w:p w14:paraId="36C59762" w14:textId="77777777" w:rsidR="00C72CE3" w:rsidRDefault="00C72CE3" w:rsidP="00B802C9">
            <w:pPr>
              <w:pStyle w:val="Geenafstand"/>
              <w:spacing w:before="40"/>
              <w:rPr>
                <w:rFonts w:ascii="Arial" w:hAnsi="Arial" w:cs="Arial"/>
                <w:sz w:val="16"/>
                <w:szCs w:val="16"/>
              </w:rPr>
            </w:pPr>
          </w:p>
        </w:tc>
        <w:tc>
          <w:tcPr>
            <w:tcW w:w="521" w:type="dxa"/>
            <w:tcMar>
              <w:left w:w="57" w:type="dxa"/>
              <w:right w:w="57" w:type="dxa"/>
            </w:tcMar>
          </w:tcPr>
          <w:p w14:paraId="554D4CD6" w14:textId="77777777" w:rsidR="00C72CE3" w:rsidRDefault="00C72CE3" w:rsidP="00B802C9">
            <w:pPr>
              <w:pStyle w:val="Geenafstand"/>
              <w:jc w:val="center"/>
              <w:rPr>
                <w:rFonts w:ascii="Arial" w:hAnsi="Arial" w:cs="Arial"/>
                <w:b/>
                <w:sz w:val="24"/>
                <w:szCs w:val="24"/>
              </w:rPr>
            </w:pPr>
          </w:p>
        </w:tc>
        <w:tc>
          <w:tcPr>
            <w:tcW w:w="9301" w:type="dxa"/>
          </w:tcPr>
          <w:p w14:paraId="11899D77" w14:textId="77777777" w:rsidR="00C72CE3" w:rsidRPr="00C72CE3" w:rsidRDefault="00C72CE3" w:rsidP="00B802C9">
            <w:pPr>
              <w:autoSpaceDE w:val="0"/>
              <w:autoSpaceDN w:val="0"/>
              <w:adjustRightInd w:val="0"/>
              <w:rPr>
                <w:rFonts w:ascii="Arial" w:hAnsi="Arial" w:cs="Arial"/>
                <w:lang w:eastAsia="nl-NL"/>
              </w:rPr>
            </w:pPr>
          </w:p>
        </w:tc>
      </w:tr>
      <w:tr w:rsidR="00C72CE3" w:rsidRPr="00FD7B52" w14:paraId="77B1DE18" w14:textId="77777777" w:rsidTr="00B802C9">
        <w:tc>
          <w:tcPr>
            <w:tcW w:w="380" w:type="dxa"/>
            <w:tcMar>
              <w:left w:w="57" w:type="dxa"/>
              <w:right w:w="57" w:type="dxa"/>
            </w:tcMar>
          </w:tcPr>
          <w:p w14:paraId="2A2A36A1" w14:textId="77777777" w:rsidR="00C72CE3" w:rsidRDefault="00C72CE3" w:rsidP="00B802C9">
            <w:pPr>
              <w:pStyle w:val="Geenafstand"/>
              <w:spacing w:before="40"/>
              <w:rPr>
                <w:rFonts w:ascii="Arial" w:hAnsi="Arial" w:cs="Arial"/>
                <w:sz w:val="16"/>
                <w:szCs w:val="16"/>
              </w:rPr>
            </w:pPr>
          </w:p>
        </w:tc>
        <w:tc>
          <w:tcPr>
            <w:tcW w:w="521" w:type="dxa"/>
            <w:tcMar>
              <w:left w:w="57" w:type="dxa"/>
              <w:right w:w="57" w:type="dxa"/>
            </w:tcMar>
          </w:tcPr>
          <w:p w14:paraId="307E82E6" w14:textId="77777777" w:rsidR="00C72CE3" w:rsidRDefault="00C72CE3" w:rsidP="00B802C9">
            <w:pPr>
              <w:pStyle w:val="Geenafstand"/>
              <w:jc w:val="center"/>
              <w:rPr>
                <w:rFonts w:ascii="Arial" w:hAnsi="Arial" w:cs="Arial"/>
                <w:b/>
                <w:sz w:val="24"/>
                <w:szCs w:val="24"/>
              </w:rPr>
            </w:pPr>
          </w:p>
        </w:tc>
        <w:tc>
          <w:tcPr>
            <w:tcW w:w="9301" w:type="dxa"/>
          </w:tcPr>
          <w:p w14:paraId="5B1E1878" w14:textId="77777777" w:rsidR="00C72CE3" w:rsidRDefault="00C72CE3" w:rsidP="00B802C9">
            <w:pPr>
              <w:autoSpaceDE w:val="0"/>
              <w:autoSpaceDN w:val="0"/>
              <w:adjustRightInd w:val="0"/>
              <w:rPr>
                <w:rFonts w:ascii="Arial" w:hAnsi="Arial" w:cs="Arial"/>
                <w:lang w:eastAsia="nl-NL"/>
              </w:rPr>
            </w:pPr>
            <w:r w:rsidRPr="00C72CE3">
              <w:rPr>
                <w:rFonts w:ascii="Arial" w:hAnsi="Arial" w:cs="Arial"/>
                <w:lang w:eastAsia="nl-NL"/>
              </w:rPr>
              <w:t>Wereldwijd worden er afspraken gemaakt met als doel de CO</w:t>
            </w:r>
            <w:r w:rsidRPr="00C72CE3">
              <w:rPr>
                <w:rFonts w:ascii="Arial" w:hAnsi="Arial" w:cs="Arial"/>
                <w:vertAlign w:val="subscript"/>
                <w:lang w:eastAsia="nl-NL"/>
              </w:rPr>
              <w:t>2</w:t>
            </w:r>
            <w:r w:rsidRPr="00C72CE3">
              <w:rPr>
                <w:rFonts w:ascii="Arial" w:hAnsi="Arial" w:cs="Arial"/>
                <w:lang w:eastAsia="nl-NL"/>
              </w:rPr>
              <w:t>-concentratie omlaag te brengen. Veronderstel dat het inderdaad lukt om de CO</w:t>
            </w:r>
            <w:r w:rsidRPr="00C72CE3">
              <w:rPr>
                <w:rFonts w:ascii="Arial" w:hAnsi="Arial" w:cs="Arial"/>
                <w:vertAlign w:val="subscript"/>
                <w:lang w:eastAsia="nl-NL"/>
              </w:rPr>
              <w:t>2</w:t>
            </w:r>
            <w:r w:rsidRPr="00C72CE3">
              <w:rPr>
                <w:rFonts w:ascii="Arial" w:hAnsi="Arial" w:cs="Arial"/>
                <w:lang w:eastAsia="nl-NL"/>
              </w:rPr>
              <w:t xml:space="preserve">-concentratie na 2015 zodanig te laten dalen dat het jaargemiddelde in 2050 nog maar 350 </w:t>
            </w:r>
            <w:proofErr w:type="spellStart"/>
            <w:r>
              <w:rPr>
                <w:rFonts w:ascii="Arial" w:hAnsi="Arial" w:cs="Arial"/>
                <w:lang w:eastAsia="nl-NL"/>
              </w:rPr>
              <w:t>ppm</w:t>
            </w:r>
            <w:proofErr w:type="spellEnd"/>
            <w:r w:rsidRPr="00C72CE3">
              <w:rPr>
                <w:rFonts w:ascii="Arial" w:hAnsi="Arial" w:cs="Arial"/>
                <w:lang w:eastAsia="nl-NL"/>
              </w:rPr>
              <w:t xml:space="preserve"> is. Dan kan er bijvoorbeeld sprake zijn van afname volgens</w:t>
            </w:r>
          </w:p>
          <w:p w14:paraId="6D371180" w14:textId="77777777" w:rsidR="00C72CE3" w:rsidRDefault="00C72CE3" w:rsidP="00C72CE3">
            <w:pPr>
              <w:pStyle w:val="Lijstalinea"/>
              <w:numPr>
                <w:ilvl w:val="0"/>
                <w:numId w:val="24"/>
              </w:numPr>
              <w:autoSpaceDE w:val="0"/>
              <w:autoSpaceDN w:val="0"/>
              <w:adjustRightInd w:val="0"/>
              <w:ind w:left="303" w:hanging="284"/>
              <w:rPr>
                <w:rFonts w:ascii="Arial" w:hAnsi="Arial" w:cs="Arial"/>
                <w:lang w:eastAsia="nl-NL"/>
              </w:rPr>
            </w:pPr>
            <w:r w:rsidRPr="00C72CE3">
              <w:rPr>
                <w:rFonts w:ascii="Arial" w:hAnsi="Arial" w:cs="Arial"/>
                <w:lang w:eastAsia="nl-NL"/>
              </w:rPr>
              <w:t>een lineair verband of</w:t>
            </w:r>
          </w:p>
          <w:p w14:paraId="51D8C2EE" w14:textId="77777777" w:rsidR="00C72CE3" w:rsidRDefault="00C72CE3" w:rsidP="00C72CE3">
            <w:pPr>
              <w:pStyle w:val="Lijstalinea"/>
              <w:numPr>
                <w:ilvl w:val="0"/>
                <w:numId w:val="24"/>
              </w:numPr>
              <w:autoSpaceDE w:val="0"/>
              <w:autoSpaceDN w:val="0"/>
              <w:adjustRightInd w:val="0"/>
              <w:ind w:left="303" w:hanging="284"/>
              <w:rPr>
                <w:rFonts w:ascii="Arial" w:hAnsi="Arial" w:cs="Arial"/>
                <w:lang w:eastAsia="nl-NL"/>
              </w:rPr>
            </w:pPr>
            <w:r w:rsidRPr="00C72CE3">
              <w:rPr>
                <w:rFonts w:ascii="Arial" w:hAnsi="Arial" w:cs="Arial"/>
                <w:lang w:eastAsia="nl-NL"/>
              </w:rPr>
              <w:t>een exponentieel verband.</w:t>
            </w:r>
          </w:p>
          <w:p w14:paraId="3ED748EE" w14:textId="77777777" w:rsidR="00C72CE3" w:rsidRDefault="00C72CE3" w:rsidP="00C72CE3">
            <w:pPr>
              <w:autoSpaceDE w:val="0"/>
              <w:autoSpaceDN w:val="0"/>
              <w:adjustRightInd w:val="0"/>
              <w:ind w:left="19"/>
              <w:rPr>
                <w:rFonts w:ascii="Arial" w:hAnsi="Arial" w:cs="Arial"/>
                <w:lang w:eastAsia="nl-NL"/>
              </w:rPr>
            </w:pPr>
          </w:p>
          <w:p w14:paraId="0070852E" w14:textId="3A995BC6" w:rsidR="00C72CE3" w:rsidRPr="00C72CE3" w:rsidRDefault="00C72CE3" w:rsidP="00C72CE3">
            <w:pPr>
              <w:autoSpaceDE w:val="0"/>
              <w:autoSpaceDN w:val="0"/>
              <w:adjustRightInd w:val="0"/>
              <w:ind w:left="19"/>
              <w:rPr>
                <w:rFonts w:ascii="Arial" w:hAnsi="Arial" w:cs="Arial"/>
                <w:lang w:eastAsia="nl-NL"/>
              </w:rPr>
            </w:pPr>
            <w:r w:rsidRPr="00C72CE3">
              <w:rPr>
                <w:rFonts w:ascii="Arial" w:hAnsi="Arial" w:cs="Arial"/>
                <w:lang w:eastAsia="nl-NL"/>
              </w:rPr>
              <w:t>In beide gevallen is het jaargemiddelde in 2015 gelijk en is ook het jaargemiddelde in 2050 gelijk. Echter, een CO</w:t>
            </w:r>
            <w:r w:rsidRPr="00C72CE3">
              <w:rPr>
                <w:rFonts w:ascii="Arial" w:hAnsi="Arial" w:cs="Arial"/>
                <w:vertAlign w:val="subscript"/>
                <w:lang w:eastAsia="nl-NL"/>
              </w:rPr>
              <w:t>2</w:t>
            </w:r>
            <w:r w:rsidRPr="00C72CE3">
              <w:rPr>
                <w:rFonts w:ascii="Arial" w:hAnsi="Arial" w:cs="Arial"/>
                <w:lang w:eastAsia="nl-NL"/>
              </w:rPr>
              <w:t xml:space="preserve">-concentratie van bijvoorbeeld 375 </w:t>
            </w:r>
            <w:proofErr w:type="spellStart"/>
            <w:r w:rsidRPr="00C72CE3">
              <w:rPr>
                <w:rFonts w:ascii="Arial" w:hAnsi="Arial" w:cs="Arial"/>
                <w:lang w:eastAsia="nl-NL"/>
              </w:rPr>
              <w:t>ppm</w:t>
            </w:r>
            <w:proofErr w:type="spellEnd"/>
            <w:r w:rsidRPr="00C72CE3">
              <w:rPr>
                <w:rFonts w:ascii="Arial" w:hAnsi="Arial" w:cs="Arial"/>
                <w:lang w:eastAsia="nl-NL"/>
              </w:rPr>
              <w:t xml:space="preserve"> wordt in het ene geval op een eerder moment bereikt dan in het andere geval.</w:t>
            </w:r>
          </w:p>
        </w:tc>
      </w:tr>
      <w:tr w:rsidR="00C72CE3" w:rsidRPr="00FD7B52" w14:paraId="09933CB0" w14:textId="77777777" w:rsidTr="00B802C9">
        <w:tc>
          <w:tcPr>
            <w:tcW w:w="380" w:type="dxa"/>
            <w:tcMar>
              <w:left w:w="57" w:type="dxa"/>
              <w:right w:w="57" w:type="dxa"/>
            </w:tcMar>
          </w:tcPr>
          <w:p w14:paraId="2CC80F4F" w14:textId="4AC346D6" w:rsidR="00C72CE3" w:rsidRDefault="00C72CE3" w:rsidP="00B802C9">
            <w:pPr>
              <w:pStyle w:val="Geenafstand"/>
              <w:spacing w:before="40"/>
              <w:rPr>
                <w:rFonts w:ascii="Arial" w:hAnsi="Arial" w:cs="Arial"/>
                <w:sz w:val="16"/>
                <w:szCs w:val="16"/>
              </w:rPr>
            </w:pPr>
            <w:r>
              <w:rPr>
                <w:rFonts w:ascii="Arial" w:hAnsi="Arial" w:cs="Arial"/>
                <w:sz w:val="16"/>
                <w:szCs w:val="16"/>
              </w:rPr>
              <w:t>3p</w:t>
            </w:r>
          </w:p>
        </w:tc>
        <w:tc>
          <w:tcPr>
            <w:tcW w:w="521" w:type="dxa"/>
            <w:tcMar>
              <w:left w:w="57" w:type="dxa"/>
              <w:right w:w="57" w:type="dxa"/>
            </w:tcMar>
          </w:tcPr>
          <w:p w14:paraId="12001169" w14:textId="40815888" w:rsidR="00C72CE3" w:rsidRDefault="00C72CE3" w:rsidP="00B802C9">
            <w:pPr>
              <w:pStyle w:val="Geenafstand"/>
              <w:jc w:val="center"/>
              <w:rPr>
                <w:rFonts w:ascii="Arial" w:hAnsi="Arial" w:cs="Arial"/>
                <w:b/>
                <w:sz w:val="24"/>
                <w:szCs w:val="24"/>
              </w:rPr>
            </w:pPr>
            <w:r>
              <w:rPr>
                <w:rFonts w:ascii="Arial" w:hAnsi="Arial" w:cs="Arial"/>
                <w:b/>
                <w:sz w:val="24"/>
                <w:szCs w:val="24"/>
              </w:rPr>
              <w:t>9</w:t>
            </w:r>
          </w:p>
        </w:tc>
        <w:tc>
          <w:tcPr>
            <w:tcW w:w="9301" w:type="dxa"/>
          </w:tcPr>
          <w:p w14:paraId="27A8961A" w14:textId="286299DE" w:rsidR="00C72CE3" w:rsidRPr="00C72CE3" w:rsidRDefault="00C72CE3" w:rsidP="00B802C9">
            <w:pPr>
              <w:autoSpaceDE w:val="0"/>
              <w:autoSpaceDN w:val="0"/>
              <w:adjustRightInd w:val="0"/>
              <w:rPr>
                <w:rFonts w:ascii="Arial" w:hAnsi="Arial" w:cs="Arial"/>
                <w:lang w:eastAsia="nl-NL"/>
              </w:rPr>
            </w:pPr>
            <w:r w:rsidRPr="00C72CE3">
              <w:rPr>
                <w:rFonts w:ascii="Arial" w:hAnsi="Arial" w:cs="Arial"/>
                <w:lang w:eastAsia="nl-NL"/>
              </w:rPr>
              <w:t>Leg uit, zonder berekeningen te geven, in welk van de twee genoemde gevallen de CO</w:t>
            </w:r>
            <w:r w:rsidRPr="00C72CE3">
              <w:rPr>
                <w:rFonts w:ascii="Arial" w:hAnsi="Arial" w:cs="Arial"/>
                <w:vertAlign w:val="subscript"/>
                <w:lang w:eastAsia="nl-NL"/>
              </w:rPr>
              <w:t>2</w:t>
            </w:r>
            <w:r w:rsidRPr="00C72CE3">
              <w:rPr>
                <w:rFonts w:ascii="Arial" w:hAnsi="Arial" w:cs="Arial"/>
                <w:lang w:eastAsia="nl-NL"/>
              </w:rPr>
              <w:t xml:space="preserve">-concentratie het eerst de waarde 375 </w:t>
            </w:r>
            <w:proofErr w:type="spellStart"/>
            <w:r w:rsidRPr="00C72CE3">
              <w:rPr>
                <w:rFonts w:ascii="Arial" w:hAnsi="Arial" w:cs="Arial"/>
                <w:lang w:eastAsia="nl-NL"/>
              </w:rPr>
              <w:t>ppm</w:t>
            </w:r>
            <w:proofErr w:type="spellEnd"/>
            <w:r w:rsidRPr="00C72CE3">
              <w:rPr>
                <w:rFonts w:ascii="Arial" w:hAnsi="Arial" w:cs="Arial"/>
                <w:lang w:eastAsia="nl-NL"/>
              </w:rPr>
              <w:t xml:space="preserve"> bereikt.</w:t>
            </w:r>
          </w:p>
        </w:tc>
      </w:tr>
    </w:tbl>
    <w:p w14:paraId="55C576C3" w14:textId="77777777" w:rsidR="00BB02E9" w:rsidRDefault="00BB02E9" w:rsidP="00D91269">
      <w:pPr>
        <w:rPr>
          <w:rFonts w:ascii="Arial" w:hAnsi="Arial" w:cs="Arial"/>
        </w:rPr>
      </w:pPr>
    </w:p>
    <w:p w14:paraId="660049D1" w14:textId="2FFA228B" w:rsidR="00BB02E9" w:rsidRDefault="00BB02E9" w:rsidP="00D91269">
      <w:pPr>
        <w:rPr>
          <w:rFonts w:ascii="Arial" w:hAnsi="Arial" w:cs="Arial"/>
        </w:rPr>
      </w:pPr>
    </w:p>
    <w:p w14:paraId="2A0BF7C7" w14:textId="282D597F" w:rsidR="002457E3" w:rsidRDefault="002457E3" w:rsidP="00D91269">
      <w:pPr>
        <w:rPr>
          <w:rFonts w:ascii="Arial" w:hAnsi="Arial" w:cs="Arial"/>
        </w:rPr>
      </w:pPr>
    </w:p>
    <w:p w14:paraId="6ECF2C8F" w14:textId="77777777" w:rsidR="002457E3" w:rsidRDefault="002457E3" w:rsidP="00D91269">
      <w:pPr>
        <w:rPr>
          <w:rFonts w:ascii="Arial" w:hAnsi="Arial" w:cs="Arial"/>
        </w:rPr>
      </w:pPr>
    </w:p>
    <w:p w14:paraId="5D4E27B7" w14:textId="341CB915" w:rsidR="00152954" w:rsidRDefault="00152954" w:rsidP="00D91269">
      <w:pPr>
        <w:rPr>
          <w:rFonts w:ascii="Arial" w:hAnsi="Arial" w:cs="Arial"/>
        </w:rPr>
      </w:pPr>
    </w:p>
    <w:p w14:paraId="4B02B5A0" w14:textId="77777777" w:rsidR="002A5B6E" w:rsidRDefault="002A5B6E" w:rsidP="00D91269">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244DFD" w:rsidRPr="00C66357" w14:paraId="08C51604" w14:textId="77777777" w:rsidTr="00244DFD">
        <w:tc>
          <w:tcPr>
            <w:tcW w:w="426" w:type="dxa"/>
            <w:tcBorders>
              <w:bottom w:val="single" w:sz="48" w:space="0" w:color="A6A6A6"/>
            </w:tcBorders>
          </w:tcPr>
          <w:p w14:paraId="41FEAA3E" w14:textId="77777777" w:rsidR="00244DFD" w:rsidRPr="000B056B" w:rsidRDefault="00244DFD" w:rsidP="00244DFD">
            <w:pPr>
              <w:pStyle w:val="Geenafstand"/>
              <w:spacing w:before="40"/>
              <w:rPr>
                <w:rFonts w:ascii="Arial" w:hAnsi="Arial" w:cs="Arial"/>
                <w:sz w:val="16"/>
                <w:szCs w:val="16"/>
              </w:rPr>
            </w:pPr>
          </w:p>
        </w:tc>
        <w:tc>
          <w:tcPr>
            <w:tcW w:w="567" w:type="dxa"/>
            <w:tcBorders>
              <w:bottom w:val="single" w:sz="48" w:space="0" w:color="A6A6A6"/>
            </w:tcBorders>
          </w:tcPr>
          <w:p w14:paraId="61D5F4AC" w14:textId="77777777" w:rsidR="00244DFD" w:rsidRPr="000B056B" w:rsidRDefault="00244DFD" w:rsidP="00244DFD">
            <w:pPr>
              <w:pStyle w:val="Geenafstand"/>
              <w:rPr>
                <w:rFonts w:ascii="Arial" w:hAnsi="Arial" w:cs="Arial"/>
                <w:b/>
                <w:i/>
              </w:rPr>
            </w:pPr>
          </w:p>
        </w:tc>
        <w:tc>
          <w:tcPr>
            <w:tcW w:w="9355" w:type="dxa"/>
            <w:tcBorders>
              <w:bottom w:val="single" w:sz="48" w:space="0" w:color="A6A6A6"/>
            </w:tcBorders>
          </w:tcPr>
          <w:p w14:paraId="681856C1" w14:textId="63CB68A4" w:rsidR="00244DFD" w:rsidRPr="000B056B" w:rsidRDefault="001D41FB" w:rsidP="00244DFD">
            <w:pPr>
              <w:pStyle w:val="Geenafstand"/>
              <w:rPr>
                <w:rFonts w:ascii="Arial" w:hAnsi="Arial" w:cs="Arial"/>
                <w:b/>
                <w:i/>
              </w:rPr>
            </w:pPr>
            <w:r>
              <w:rPr>
                <w:rFonts w:ascii="Arial" w:hAnsi="Arial" w:cs="Arial"/>
                <w:b/>
                <w:i/>
                <w:sz w:val="32"/>
              </w:rPr>
              <w:t>Snelheidsovertredingen</w:t>
            </w:r>
          </w:p>
        </w:tc>
      </w:tr>
      <w:tr w:rsidR="00244DFD" w:rsidRPr="00C66357" w14:paraId="59DBA21B" w14:textId="77777777" w:rsidTr="007B1550">
        <w:tc>
          <w:tcPr>
            <w:tcW w:w="426" w:type="dxa"/>
            <w:tcBorders>
              <w:top w:val="single" w:sz="48" w:space="0" w:color="A6A6A6"/>
            </w:tcBorders>
            <w:tcMar>
              <w:left w:w="57" w:type="dxa"/>
              <w:right w:w="57" w:type="dxa"/>
            </w:tcMar>
          </w:tcPr>
          <w:p w14:paraId="0BEA3A26" w14:textId="77777777" w:rsidR="00244DFD" w:rsidRPr="000B056B" w:rsidRDefault="00244DFD" w:rsidP="00244DFD">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33C57B1A" w14:textId="77777777" w:rsidR="00244DFD" w:rsidRPr="000B056B" w:rsidRDefault="00244DFD" w:rsidP="00244DFD">
            <w:pPr>
              <w:pStyle w:val="Geenafstand"/>
              <w:rPr>
                <w:rFonts w:ascii="Arial" w:hAnsi="Arial" w:cs="Arial"/>
                <w:b/>
                <w:sz w:val="24"/>
                <w:szCs w:val="24"/>
              </w:rPr>
            </w:pPr>
          </w:p>
        </w:tc>
        <w:tc>
          <w:tcPr>
            <w:tcW w:w="9355" w:type="dxa"/>
            <w:tcBorders>
              <w:top w:val="single" w:sz="48" w:space="0" w:color="A6A6A6"/>
            </w:tcBorders>
          </w:tcPr>
          <w:p w14:paraId="30BABC24" w14:textId="77777777" w:rsidR="00C66357" w:rsidRDefault="00C66357" w:rsidP="00C66357">
            <w:pPr>
              <w:autoSpaceDE w:val="0"/>
              <w:autoSpaceDN w:val="0"/>
              <w:adjustRightInd w:val="0"/>
              <w:rPr>
                <w:rFonts w:ascii="Arial" w:hAnsi="Arial" w:cs="Arial"/>
              </w:rPr>
            </w:pPr>
            <w:r w:rsidRPr="00C66357">
              <w:rPr>
                <w:rFonts w:ascii="Arial" w:hAnsi="Arial" w:cs="Arial"/>
              </w:rPr>
              <w:t>In veel dorpen geldt een snelheidslimiet van 30 of 50 km/uur. Niet elke automobilist houdt zich hieraan en dit kan onveilige situaties opleveren. Daarom kan iedereen onveilige verkeerssituaties melden bij Veilig Verkeer Nederland (VVN). Als men bij VVN het vermoeden heeft dat het om een gegronde melding gaat, dan gaan vrijwilligers op pad om de snelheid van passerende automobilisten te meten.</w:t>
            </w:r>
          </w:p>
          <w:p w14:paraId="0962AB90" w14:textId="77777777" w:rsidR="00C66357" w:rsidRDefault="00C66357" w:rsidP="00C66357">
            <w:pPr>
              <w:autoSpaceDE w:val="0"/>
              <w:autoSpaceDN w:val="0"/>
              <w:adjustRightInd w:val="0"/>
              <w:rPr>
                <w:rFonts w:ascii="Arial" w:hAnsi="Arial" w:cs="Arial"/>
              </w:rPr>
            </w:pPr>
          </w:p>
          <w:p w14:paraId="733F2E2E" w14:textId="19AFC994" w:rsidR="00244DFD" w:rsidRPr="00C86713" w:rsidRDefault="00C66357" w:rsidP="00C66357">
            <w:pPr>
              <w:autoSpaceDE w:val="0"/>
              <w:autoSpaceDN w:val="0"/>
              <w:adjustRightInd w:val="0"/>
              <w:rPr>
                <w:rFonts w:ascii="Arial" w:hAnsi="Arial" w:cs="Arial"/>
              </w:rPr>
            </w:pPr>
            <w:r w:rsidRPr="00C66357">
              <w:rPr>
                <w:rFonts w:ascii="Arial" w:hAnsi="Arial" w:cs="Arial"/>
              </w:rPr>
              <w:t>Vanuit het dorp Borssele is zo’n melding binnengekomen over de Monsterweg. Vervolgens is op een dinsdagochtend tussen 7 en 9 uur op deze weg de snelheid van 250 passerende automobilisten gemeten. Aan de hand van de resultaten van deze steekproef wil men een uitspraak doen over het percentage automobilisten dat in een willekeurige week op deze weg te hard rijdt.</w:t>
            </w:r>
          </w:p>
        </w:tc>
      </w:tr>
      <w:tr w:rsidR="007B1550" w:rsidRPr="00C66357" w14:paraId="19CF015E" w14:textId="77777777" w:rsidTr="007B1550">
        <w:tc>
          <w:tcPr>
            <w:tcW w:w="426" w:type="dxa"/>
            <w:tcMar>
              <w:left w:w="57" w:type="dxa"/>
              <w:right w:w="57" w:type="dxa"/>
            </w:tcMar>
          </w:tcPr>
          <w:p w14:paraId="59E6C857" w14:textId="58D6E813" w:rsidR="007B1550" w:rsidRPr="000B056B" w:rsidRDefault="00C66357" w:rsidP="00244DFD">
            <w:pPr>
              <w:pStyle w:val="Geenafstand"/>
              <w:spacing w:before="40"/>
              <w:rPr>
                <w:rFonts w:ascii="Arial" w:hAnsi="Arial" w:cs="Arial"/>
                <w:sz w:val="16"/>
                <w:szCs w:val="16"/>
              </w:rPr>
            </w:pPr>
            <w:r>
              <w:rPr>
                <w:rFonts w:ascii="Arial" w:hAnsi="Arial" w:cs="Arial"/>
                <w:sz w:val="16"/>
                <w:szCs w:val="16"/>
              </w:rPr>
              <w:t>2</w:t>
            </w:r>
            <w:r w:rsidR="007B1550">
              <w:rPr>
                <w:rFonts w:ascii="Arial" w:hAnsi="Arial" w:cs="Arial"/>
                <w:sz w:val="16"/>
                <w:szCs w:val="16"/>
              </w:rPr>
              <w:t>p</w:t>
            </w:r>
          </w:p>
        </w:tc>
        <w:tc>
          <w:tcPr>
            <w:tcW w:w="567" w:type="dxa"/>
            <w:tcMar>
              <w:left w:w="57" w:type="dxa"/>
              <w:right w:w="57" w:type="dxa"/>
            </w:tcMar>
          </w:tcPr>
          <w:p w14:paraId="05A085FB" w14:textId="77777777" w:rsidR="007B1550" w:rsidRPr="000B056B" w:rsidRDefault="007B1550" w:rsidP="00244DFD">
            <w:pPr>
              <w:pStyle w:val="Geenafstand"/>
              <w:rPr>
                <w:rFonts w:ascii="Arial" w:hAnsi="Arial" w:cs="Arial"/>
                <w:b/>
                <w:sz w:val="24"/>
                <w:szCs w:val="24"/>
              </w:rPr>
            </w:pPr>
            <w:r>
              <w:rPr>
                <w:rFonts w:ascii="Arial" w:hAnsi="Arial" w:cs="Arial"/>
                <w:b/>
                <w:sz w:val="24"/>
                <w:szCs w:val="24"/>
              </w:rPr>
              <w:t>10</w:t>
            </w:r>
          </w:p>
        </w:tc>
        <w:tc>
          <w:tcPr>
            <w:tcW w:w="9355" w:type="dxa"/>
          </w:tcPr>
          <w:p w14:paraId="7A408F86" w14:textId="10D064D3" w:rsidR="007B1550" w:rsidRPr="007B1550" w:rsidRDefault="00C66357" w:rsidP="007B1550">
            <w:pPr>
              <w:autoSpaceDE w:val="0"/>
              <w:autoSpaceDN w:val="0"/>
              <w:adjustRightInd w:val="0"/>
              <w:rPr>
                <w:rFonts w:ascii="Arial" w:hAnsi="Arial" w:cs="Arial"/>
              </w:rPr>
            </w:pPr>
            <w:r w:rsidRPr="00C66357">
              <w:rPr>
                <w:rFonts w:ascii="Arial" w:hAnsi="Arial" w:cs="Arial"/>
              </w:rPr>
              <w:t>Leg uit waarom deze steekproef waarschijnlijk niet representatief is en geef aan hoe dat verbeterd kan worden.</w:t>
            </w:r>
          </w:p>
        </w:tc>
      </w:tr>
      <w:tr w:rsidR="007B1550" w:rsidRPr="00C66357" w14:paraId="5B1C7B1A" w14:textId="77777777" w:rsidTr="007B1550">
        <w:tc>
          <w:tcPr>
            <w:tcW w:w="426" w:type="dxa"/>
            <w:tcMar>
              <w:left w:w="57" w:type="dxa"/>
              <w:right w:w="57" w:type="dxa"/>
            </w:tcMar>
          </w:tcPr>
          <w:p w14:paraId="35742607" w14:textId="77777777" w:rsidR="007B1550" w:rsidRPr="000B056B" w:rsidRDefault="007B1550" w:rsidP="00244DFD">
            <w:pPr>
              <w:pStyle w:val="Geenafstand"/>
              <w:spacing w:before="40"/>
              <w:rPr>
                <w:rFonts w:ascii="Arial" w:hAnsi="Arial" w:cs="Arial"/>
                <w:sz w:val="16"/>
                <w:szCs w:val="16"/>
              </w:rPr>
            </w:pPr>
          </w:p>
        </w:tc>
        <w:tc>
          <w:tcPr>
            <w:tcW w:w="567" w:type="dxa"/>
            <w:tcMar>
              <w:left w:w="57" w:type="dxa"/>
              <w:right w:w="57" w:type="dxa"/>
            </w:tcMar>
          </w:tcPr>
          <w:p w14:paraId="43E39AD5" w14:textId="77777777" w:rsidR="007B1550" w:rsidRPr="000B056B" w:rsidRDefault="007B1550" w:rsidP="00244DFD">
            <w:pPr>
              <w:pStyle w:val="Geenafstand"/>
              <w:rPr>
                <w:rFonts w:ascii="Arial" w:hAnsi="Arial" w:cs="Arial"/>
                <w:b/>
                <w:sz w:val="24"/>
                <w:szCs w:val="24"/>
              </w:rPr>
            </w:pPr>
          </w:p>
        </w:tc>
        <w:tc>
          <w:tcPr>
            <w:tcW w:w="9355" w:type="dxa"/>
          </w:tcPr>
          <w:p w14:paraId="0DB7B160" w14:textId="77777777" w:rsidR="007B1550" w:rsidRPr="00176F4D" w:rsidRDefault="007B1550" w:rsidP="00176F4D">
            <w:pPr>
              <w:autoSpaceDE w:val="0"/>
              <w:autoSpaceDN w:val="0"/>
              <w:adjustRightInd w:val="0"/>
              <w:rPr>
                <w:rFonts w:ascii="Arial" w:hAnsi="Arial" w:cs="Arial"/>
              </w:rPr>
            </w:pPr>
          </w:p>
        </w:tc>
      </w:tr>
      <w:tr w:rsidR="007B1550" w:rsidRPr="00C66357" w14:paraId="66A8CF28" w14:textId="77777777" w:rsidTr="007B1550">
        <w:tc>
          <w:tcPr>
            <w:tcW w:w="426" w:type="dxa"/>
            <w:tcMar>
              <w:left w:w="57" w:type="dxa"/>
              <w:right w:w="57" w:type="dxa"/>
            </w:tcMar>
          </w:tcPr>
          <w:p w14:paraId="6EAB7C5E" w14:textId="77777777" w:rsidR="007B1550" w:rsidRPr="000B056B" w:rsidRDefault="007B1550" w:rsidP="00244DFD">
            <w:pPr>
              <w:pStyle w:val="Geenafstand"/>
              <w:spacing w:before="40"/>
              <w:rPr>
                <w:rFonts w:ascii="Arial" w:hAnsi="Arial" w:cs="Arial"/>
                <w:sz w:val="16"/>
                <w:szCs w:val="16"/>
              </w:rPr>
            </w:pPr>
          </w:p>
        </w:tc>
        <w:tc>
          <w:tcPr>
            <w:tcW w:w="567" w:type="dxa"/>
            <w:tcMar>
              <w:left w:w="57" w:type="dxa"/>
              <w:right w:w="57" w:type="dxa"/>
            </w:tcMar>
          </w:tcPr>
          <w:p w14:paraId="43CF1FE1" w14:textId="77777777" w:rsidR="007B1550" w:rsidRPr="000B056B" w:rsidRDefault="007B1550" w:rsidP="00244DFD">
            <w:pPr>
              <w:pStyle w:val="Geenafstand"/>
              <w:rPr>
                <w:rFonts w:ascii="Arial" w:hAnsi="Arial" w:cs="Arial"/>
                <w:b/>
                <w:sz w:val="24"/>
                <w:szCs w:val="24"/>
              </w:rPr>
            </w:pPr>
          </w:p>
        </w:tc>
        <w:tc>
          <w:tcPr>
            <w:tcW w:w="9355" w:type="dxa"/>
          </w:tcPr>
          <w:p w14:paraId="22D52994" w14:textId="3EB48FB7" w:rsidR="00176F4D" w:rsidRPr="00176F4D" w:rsidRDefault="002457E3" w:rsidP="002457E3">
            <w:pPr>
              <w:autoSpaceDE w:val="0"/>
              <w:autoSpaceDN w:val="0"/>
              <w:adjustRightInd w:val="0"/>
              <w:rPr>
                <w:rFonts w:ascii="Arial" w:hAnsi="Arial" w:cs="Arial"/>
              </w:rPr>
            </w:pPr>
            <w:r w:rsidRPr="002457E3">
              <w:rPr>
                <w:rFonts w:ascii="Arial" w:hAnsi="Arial" w:cs="Arial"/>
              </w:rPr>
              <w:t xml:space="preserve">Er wordt een nieuwe steekproef op de Monsterweg gehouden die wel representatief is. Op deze weg, waar de snelheidslimiet 50 km/uur is, is de snelheid van 169 auto’s gemeten. Ook wordt er een representatieve steekproef gehouden op de </w:t>
            </w:r>
            <w:proofErr w:type="spellStart"/>
            <w:r w:rsidRPr="002457E3">
              <w:rPr>
                <w:rFonts w:ascii="Arial" w:hAnsi="Arial" w:cs="Arial"/>
              </w:rPr>
              <w:t>Noordsingel</w:t>
            </w:r>
            <w:proofErr w:type="spellEnd"/>
            <w:r w:rsidRPr="002457E3">
              <w:rPr>
                <w:rFonts w:ascii="Arial" w:hAnsi="Arial" w:cs="Arial"/>
              </w:rPr>
              <w:t xml:space="preserve"> in Borssele. Op deze weg, waar de snelheidslimiet 30 km/uur is, is de snelheid van 100 auto’s gemeten. De resultaten van de twee steekproeven zijn weergegeven in de figuur.</w:t>
            </w:r>
          </w:p>
        </w:tc>
      </w:tr>
    </w:tbl>
    <w:p w14:paraId="7CE0FE23" w14:textId="77777777" w:rsidR="00A82F26" w:rsidRDefault="00A82F26" w:rsidP="006E404C">
      <w:pPr>
        <w:rPr>
          <w:rFonts w:ascii="Arial" w:hAnsi="Arial" w:cs="Arial"/>
        </w:rPr>
      </w:pPr>
    </w:p>
    <w:p w14:paraId="5E828092" w14:textId="77777777" w:rsidR="008E78F4" w:rsidRDefault="008E78F4" w:rsidP="006E404C">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CB0829" w:rsidRPr="002457E3" w14:paraId="2F1E4229" w14:textId="77777777" w:rsidTr="00B1600F">
        <w:tc>
          <w:tcPr>
            <w:tcW w:w="426" w:type="dxa"/>
            <w:tcMar>
              <w:left w:w="57" w:type="dxa"/>
              <w:right w:w="57" w:type="dxa"/>
            </w:tcMar>
          </w:tcPr>
          <w:p w14:paraId="2A5AAD25" w14:textId="77777777" w:rsidR="00CB0829" w:rsidRDefault="00CB0829" w:rsidP="00B1600F">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73B12C4B" w14:textId="77777777" w:rsidR="00CB0829" w:rsidRDefault="00CB0829" w:rsidP="00B1600F">
            <w:pPr>
              <w:jc w:val="center"/>
              <w:rPr>
                <w:rFonts w:ascii="Arial" w:hAnsi="Arial" w:cs="Arial"/>
                <w:b/>
              </w:rPr>
            </w:pPr>
          </w:p>
        </w:tc>
        <w:tc>
          <w:tcPr>
            <w:tcW w:w="9355" w:type="dxa"/>
          </w:tcPr>
          <w:p w14:paraId="5867CA6F" w14:textId="0CB29241" w:rsidR="002457E3" w:rsidRPr="002457E3" w:rsidRDefault="002457E3" w:rsidP="00B1600F">
            <w:pPr>
              <w:autoSpaceDE w:val="0"/>
              <w:autoSpaceDN w:val="0"/>
              <w:adjustRightInd w:val="0"/>
              <w:rPr>
                <w:rFonts w:ascii="Arial" w:hAnsi="Arial" w:cs="Arial"/>
                <w:b/>
                <w:bCs/>
              </w:rPr>
            </w:pPr>
            <w:r w:rsidRPr="002457E3">
              <w:rPr>
                <w:rFonts w:ascii="Arial" w:hAnsi="Arial" w:cs="Arial"/>
                <w:noProof/>
              </w:rPr>
              <w:drawing>
                <wp:anchor distT="0" distB="0" distL="114300" distR="114300" simplePos="0" relativeHeight="251676672" behindDoc="0" locked="0" layoutInCell="1" allowOverlap="1" wp14:anchorId="02614FCC" wp14:editId="0744EC18">
                  <wp:simplePos x="0" y="0"/>
                  <wp:positionH relativeFrom="column">
                    <wp:posOffset>1905</wp:posOffset>
                  </wp:positionH>
                  <wp:positionV relativeFrom="paragraph">
                    <wp:posOffset>213360</wp:posOffset>
                  </wp:positionV>
                  <wp:extent cx="4457700" cy="3112770"/>
                  <wp:effectExtent l="0" t="0" r="0" b="0"/>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l="21228" t="25691" r="23952" b="6190"/>
                          <a:stretch/>
                        </pic:blipFill>
                        <pic:spPr bwMode="auto">
                          <a:xfrm>
                            <a:off x="0" y="0"/>
                            <a:ext cx="4457700" cy="3112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rPr>
              <w:t>figuur</w:t>
            </w:r>
          </w:p>
          <w:p w14:paraId="04AE55CD" w14:textId="76FC102A" w:rsidR="00CB0829" w:rsidRDefault="00CB0829" w:rsidP="00B1600F">
            <w:pPr>
              <w:autoSpaceDE w:val="0"/>
              <w:autoSpaceDN w:val="0"/>
              <w:adjustRightInd w:val="0"/>
              <w:rPr>
                <w:rFonts w:ascii="Arial" w:hAnsi="Arial" w:cs="Arial"/>
              </w:rPr>
            </w:pPr>
          </w:p>
        </w:tc>
      </w:tr>
      <w:tr w:rsidR="00CB0829" w:rsidRPr="002457E3" w14:paraId="6E6DC0F2" w14:textId="77777777" w:rsidTr="00B1600F">
        <w:tc>
          <w:tcPr>
            <w:tcW w:w="426" w:type="dxa"/>
            <w:tcMar>
              <w:left w:w="57" w:type="dxa"/>
              <w:right w:w="57" w:type="dxa"/>
            </w:tcMar>
          </w:tcPr>
          <w:p w14:paraId="36DCEA93" w14:textId="4234CD07" w:rsidR="00CB0829" w:rsidRPr="000B056B" w:rsidRDefault="002457E3" w:rsidP="00B1600F">
            <w:pPr>
              <w:pStyle w:val="Geenafstand"/>
              <w:tabs>
                <w:tab w:val="left" w:pos="-2750"/>
              </w:tabs>
              <w:spacing w:before="40"/>
              <w:jc w:val="center"/>
              <w:rPr>
                <w:rFonts w:ascii="Arial" w:hAnsi="Arial" w:cs="Arial"/>
                <w:sz w:val="16"/>
                <w:szCs w:val="16"/>
              </w:rPr>
            </w:pPr>
            <w:r>
              <w:rPr>
                <w:rFonts w:ascii="Arial" w:hAnsi="Arial" w:cs="Arial"/>
                <w:sz w:val="16"/>
                <w:szCs w:val="16"/>
              </w:rPr>
              <w:t>2</w:t>
            </w:r>
            <w:r w:rsidR="00CB0829" w:rsidRPr="000B056B">
              <w:rPr>
                <w:rFonts w:ascii="Arial" w:hAnsi="Arial" w:cs="Arial"/>
                <w:sz w:val="16"/>
                <w:szCs w:val="16"/>
              </w:rPr>
              <w:t>p</w:t>
            </w:r>
          </w:p>
        </w:tc>
        <w:tc>
          <w:tcPr>
            <w:tcW w:w="567" w:type="dxa"/>
            <w:tcMar>
              <w:left w:w="57" w:type="dxa"/>
              <w:right w:w="57" w:type="dxa"/>
            </w:tcMar>
          </w:tcPr>
          <w:p w14:paraId="541FCE69" w14:textId="6939A2D9" w:rsidR="00CB0829" w:rsidRPr="00C86713" w:rsidRDefault="008E78F4" w:rsidP="00B1600F">
            <w:pPr>
              <w:jc w:val="center"/>
              <w:rPr>
                <w:rFonts w:ascii="Arial" w:hAnsi="Arial" w:cs="Arial"/>
                <w:b/>
              </w:rPr>
            </w:pPr>
            <w:r>
              <w:rPr>
                <w:rFonts w:ascii="Arial" w:hAnsi="Arial" w:cs="Arial"/>
                <w:b/>
              </w:rPr>
              <w:t>1</w:t>
            </w:r>
            <w:r w:rsidR="002457E3">
              <w:rPr>
                <w:rFonts w:ascii="Arial" w:hAnsi="Arial" w:cs="Arial"/>
                <w:b/>
              </w:rPr>
              <w:t>1</w:t>
            </w:r>
          </w:p>
        </w:tc>
        <w:tc>
          <w:tcPr>
            <w:tcW w:w="9355" w:type="dxa"/>
          </w:tcPr>
          <w:p w14:paraId="633E7725" w14:textId="7A288DAD" w:rsidR="00CB0829" w:rsidRPr="00C86713" w:rsidRDefault="002457E3" w:rsidP="00B1600F">
            <w:pPr>
              <w:autoSpaceDE w:val="0"/>
              <w:autoSpaceDN w:val="0"/>
              <w:adjustRightInd w:val="0"/>
              <w:rPr>
                <w:rFonts w:ascii="Arial" w:hAnsi="Arial" w:cs="Arial"/>
              </w:rPr>
            </w:pPr>
            <w:r w:rsidRPr="002457E3">
              <w:rPr>
                <w:rFonts w:ascii="Arial" w:hAnsi="Arial" w:cs="Arial"/>
              </w:rPr>
              <w:t xml:space="preserve">Ligt de snelheidslimiet op de </w:t>
            </w:r>
            <w:proofErr w:type="spellStart"/>
            <w:r w:rsidRPr="002457E3">
              <w:rPr>
                <w:rFonts w:ascii="Arial" w:hAnsi="Arial" w:cs="Arial"/>
              </w:rPr>
              <w:t>Noordsingel</w:t>
            </w:r>
            <w:proofErr w:type="spellEnd"/>
            <w:r w:rsidRPr="002457E3">
              <w:rPr>
                <w:rFonts w:ascii="Arial" w:hAnsi="Arial" w:cs="Arial"/>
              </w:rPr>
              <w:t xml:space="preserve"> in de modale klasse? Licht je antwoord toe.</w:t>
            </w:r>
          </w:p>
        </w:tc>
      </w:tr>
      <w:tr w:rsidR="00CB0829" w:rsidRPr="002457E3" w14:paraId="76CCC224" w14:textId="77777777" w:rsidTr="00B1600F">
        <w:tc>
          <w:tcPr>
            <w:tcW w:w="426" w:type="dxa"/>
            <w:tcMar>
              <w:left w:w="57" w:type="dxa"/>
              <w:right w:w="57" w:type="dxa"/>
            </w:tcMar>
          </w:tcPr>
          <w:p w14:paraId="03900372" w14:textId="77777777" w:rsidR="00CB0829" w:rsidRDefault="00CB0829" w:rsidP="00B1600F">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46E0E5E2" w14:textId="77777777" w:rsidR="00CB0829" w:rsidRDefault="00CB0829" w:rsidP="00B1600F">
            <w:pPr>
              <w:jc w:val="center"/>
              <w:rPr>
                <w:rFonts w:ascii="Arial" w:hAnsi="Arial" w:cs="Arial"/>
                <w:b/>
              </w:rPr>
            </w:pPr>
          </w:p>
        </w:tc>
        <w:tc>
          <w:tcPr>
            <w:tcW w:w="9355" w:type="dxa"/>
          </w:tcPr>
          <w:p w14:paraId="3CDFF528" w14:textId="77777777" w:rsidR="00CB0829" w:rsidRPr="003E5948" w:rsidRDefault="00CB0829" w:rsidP="00B1600F">
            <w:pPr>
              <w:autoSpaceDE w:val="0"/>
              <w:autoSpaceDN w:val="0"/>
              <w:adjustRightInd w:val="0"/>
              <w:rPr>
                <w:rFonts w:ascii="Arial" w:hAnsi="Arial" w:cs="Arial"/>
              </w:rPr>
            </w:pPr>
          </w:p>
        </w:tc>
      </w:tr>
      <w:tr w:rsidR="00CB0829" w:rsidRPr="002457E3" w14:paraId="7A5FF0F4" w14:textId="77777777" w:rsidTr="00B1600F">
        <w:tc>
          <w:tcPr>
            <w:tcW w:w="426" w:type="dxa"/>
            <w:tcMar>
              <w:left w:w="57" w:type="dxa"/>
              <w:right w:w="57" w:type="dxa"/>
            </w:tcMar>
          </w:tcPr>
          <w:p w14:paraId="2840CB47" w14:textId="77777777" w:rsidR="00CB0829" w:rsidRDefault="00CB0829" w:rsidP="00B1600F">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58C3215B" w14:textId="77777777" w:rsidR="00CB0829" w:rsidRDefault="00CB0829" w:rsidP="00B1600F">
            <w:pPr>
              <w:jc w:val="center"/>
              <w:rPr>
                <w:rFonts w:ascii="Arial" w:hAnsi="Arial" w:cs="Arial"/>
                <w:b/>
              </w:rPr>
            </w:pPr>
          </w:p>
        </w:tc>
        <w:tc>
          <w:tcPr>
            <w:tcW w:w="9355" w:type="dxa"/>
          </w:tcPr>
          <w:p w14:paraId="45A231DE" w14:textId="477B18F1" w:rsidR="00CB0829" w:rsidRPr="003E5948" w:rsidRDefault="00AC65DB" w:rsidP="00AC65DB">
            <w:pPr>
              <w:autoSpaceDE w:val="0"/>
              <w:autoSpaceDN w:val="0"/>
              <w:adjustRightInd w:val="0"/>
              <w:rPr>
                <w:rFonts w:ascii="Arial" w:hAnsi="Arial" w:cs="Arial"/>
              </w:rPr>
            </w:pPr>
            <w:r w:rsidRPr="00AC65DB">
              <w:rPr>
                <w:rFonts w:ascii="Arial" w:hAnsi="Arial" w:cs="Arial"/>
              </w:rPr>
              <w:t xml:space="preserve">De situatie op de </w:t>
            </w:r>
            <w:proofErr w:type="spellStart"/>
            <w:r w:rsidRPr="00AC65DB">
              <w:rPr>
                <w:rFonts w:ascii="Arial" w:hAnsi="Arial" w:cs="Arial"/>
              </w:rPr>
              <w:t>Noordsingel</w:t>
            </w:r>
            <w:proofErr w:type="spellEnd"/>
            <w:r w:rsidRPr="00AC65DB">
              <w:rPr>
                <w:rFonts w:ascii="Arial" w:hAnsi="Arial" w:cs="Arial"/>
              </w:rPr>
              <w:t xml:space="preserve"> is zorgwekkend: er waren maar weinig automobilisten die zich aan de snelheidslimiet hielden. Men wil het 95%-betrouwbaarheidsinterval berekenen van het percentage automobilisten op de </w:t>
            </w:r>
            <w:proofErr w:type="spellStart"/>
            <w:r w:rsidRPr="00AC65DB">
              <w:rPr>
                <w:rFonts w:ascii="Arial" w:hAnsi="Arial" w:cs="Arial"/>
              </w:rPr>
              <w:t>Noordsingel</w:t>
            </w:r>
            <w:proofErr w:type="spellEnd"/>
            <w:r w:rsidRPr="00AC65DB">
              <w:rPr>
                <w:rFonts w:ascii="Arial" w:hAnsi="Arial" w:cs="Arial"/>
              </w:rPr>
              <w:t xml:space="preserve"> dat te hard rijdt.</w:t>
            </w:r>
          </w:p>
        </w:tc>
      </w:tr>
      <w:tr w:rsidR="005A5AAD" w:rsidRPr="002457E3" w14:paraId="58A6AE93" w14:textId="77777777" w:rsidTr="00B1600F">
        <w:tc>
          <w:tcPr>
            <w:tcW w:w="426" w:type="dxa"/>
            <w:tcMar>
              <w:left w:w="57" w:type="dxa"/>
              <w:right w:w="57" w:type="dxa"/>
            </w:tcMar>
          </w:tcPr>
          <w:p w14:paraId="4DABC2A4" w14:textId="62517A71" w:rsidR="005A5AAD" w:rsidRDefault="00AC65DB" w:rsidP="00B1600F">
            <w:pPr>
              <w:pStyle w:val="Geenafstand"/>
              <w:tabs>
                <w:tab w:val="left" w:pos="-2750"/>
              </w:tabs>
              <w:spacing w:before="40"/>
              <w:jc w:val="center"/>
              <w:rPr>
                <w:rFonts w:ascii="Arial" w:hAnsi="Arial" w:cs="Arial"/>
                <w:sz w:val="16"/>
                <w:szCs w:val="16"/>
              </w:rPr>
            </w:pPr>
            <w:r>
              <w:rPr>
                <w:rFonts w:ascii="Arial" w:hAnsi="Arial" w:cs="Arial"/>
                <w:sz w:val="16"/>
                <w:szCs w:val="16"/>
              </w:rPr>
              <w:t>4</w:t>
            </w:r>
            <w:r w:rsidR="005A5AAD">
              <w:rPr>
                <w:rFonts w:ascii="Arial" w:hAnsi="Arial" w:cs="Arial"/>
                <w:sz w:val="16"/>
                <w:szCs w:val="16"/>
              </w:rPr>
              <w:t>p</w:t>
            </w:r>
          </w:p>
        </w:tc>
        <w:tc>
          <w:tcPr>
            <w:tcW w:w="567" w:type="dxa"/>
            <w:tcMar>
              <w:left w:w="57" w:type="dxa"/>
              <w:right w:w="57" w:type="dxa"/>
            </w:tcMar>
          </w:tcPr>
          <w:p w14:paraId="5156ED1C" w14:textId="414AFC86" w:rsidR="005A5AAD" w:rsidRDefault="00D84378" w:rsidP="00B1600F">
            <w:pPr>
              <w:jc w:val="center"/>
              <w:rPr>
                <w:rFonts w:ascii="Arial" w:hAnsi="Arial" w:cs="Arial"/>
                <w:b/>
              </w:rPr>
            </w:pPr>
            <w:r>
              <w:rPr>
                <w:rFonts w:ascii="Arial" w:hAnsi="Arial" w:cs="Arial"/>
                <w:b/>
              </w:rPr>
              <w:t>1</w:t>
            </w:r>
            <w:r w:rsidR="00AC65DB">
              <w:rPr>
                <w:rFonts w:ascii="Arial" w:hAnsi="Arial" w:cs="Arial"/>
                <w:b/>
              </w:rPr>
              <w:t>2</w:t>
            </w:r>
          </w:p>
        </w:tc>
        <w:tc>
          <w:tcPr>
            <w:tcW w:w="9355" w:type="dxa"/>
          </w:tcPr>
          <w:p w14:paraId="0ED33BB8" w14:textId="2777B1D0" w:rsidR="005A5AAD" w:rsidRPr="005A5AAD" w:rsidRDefault="00AC65DB" w:rsidP="00B1600F">
            <w:pPr>
              <w:autoSpaceDE w:val="0"/>
              <w:autoSpaceDN w:val="0"/>
              <w:adjustRightInd w:val="0"/>
              <w:rPr>
                <w:rFonts w:ascii="Arial" w:hAnsi="Arial" w:cs="Arial"/>
              </w:rPr>
            </w:pPr>
            <w:r w:rsidRPr="00AC65DB">
              <w:rPr>
                <w:rFonts w:ascii="Arial" w:hAnsi="Arial" w:cs="Arial"/>
              </w:rPr>
              <w:t>Bereken dit 95%-betrouwbaarheidsinterval. Rond de percentages in je antwoord af op gehele getallen.</w:t>
            </w:r>
          </w:p>
        </w:tc>
      </w:tr>
      <w:tr w:rsidR="00480253" w:rsidRPr="002457E3" w14:paraId="70DDB8CD" w14:textId="77777777" w:rsidTr="00B1600F">
        <w:tc>
          <w:tcPr>
            <w:tcW w:w="426" w:type="dxa"/>
            <w:tcMar>
              <w:left w:w="57" w:type="dxa"/>
              <w:right w:w="57" w:type="dxa"/>
            </w:tcMar>
          </w:tcPr>
          <w:p w14:paraId="6881108B" w14:textId="77777777" w:rsidR="00480253" w:rsidRDefault="00480253" w:rsidP="00B1600F">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3A649D95" w14:textId="77777777" w:rsidR="00480253" w:rsidRDefault="00480253" w:rsidP="00B1600F">
            <w:pPr>
              <w:jc w:val="center"/>
              <w:rPr>
                <w:rFonts w:ascii="Arial" w:hAnsi="Arial" w:cs="Arial"/>
                <w:b/>
              </w:rPr>
            </w:pPr>
          </w:p>
        </w:tc>
        <w:tc>
          <w:tcPr>
            <w:tcW w:w="9355" w:type="dxa"/>
          </w:tcPr>
          <w:p w14:paraId="40FE24FC" w14:textId="77777777" w:rsidR="00480253" w:rsidRPr="00AC65DB" w:rsidRDefault="00480253" w:rsidP="00B1600F">
            <w:pPr>
              <w:autoSpaceDE w:val="0"/>
              <w:autoSpaceDN w:val="0"/>
              <w:adjustRightInd w:val="0"/>
              <w:rPr>
                <w:rFonts w:ascii="Arial" w:hAnsi="Arial" w:cs="Arial"/>
              </w:rPr>
            </w:pPr>
          </w:p>
        </w:tc>
      </w:tr>
      <w:tr w:rsidR="00480253" w:rsidRPr="002457E3" w14:paraId="61D369D2" w14:textId="77777777" w:rsidTr="00B1600F">
        <w:tc>
          <w:tcPr>
            <w:tcW w:w="426" w:type="dxa"/>
            <w:tcMar>
              <w:left w:w="57" w:type="dxa"/>
              <w:right w:w="57" w:type="dxa"/>
            </w:tcMar>
          </w:tcPr>
          <w:p w14:paraId="1C0AA8F2" w14:textId="77777777" w:rsidR="00480253" w:rsidRDefault="00480253" w:rsidP="00B1600F">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60001199" w14:textId="77777777" w:rsidR="00480253" w:rsidRDefault="00480253" w:rsidP="00B1600F">
            <w:pPr>
              <w:jc w:val="center"/>
              <w:rPr>
                <w:rFonts w:ascii="Arial" w:hAnsi="Arial" w:cs="Arial"/>
                <w:b/>
              </w:rPr>
            </w:pPr>
          </w:p>
        </w:tc>
        <w:tc>
          <w:tcPr>
            <w:tcW w:w="9355" w:type="dxa"/>
          </w:tcPr>
          <w:p w14:paraId="3B72D554" w14:textId="77777777" w:rsidR="00480253" w:rsidRDefault="00480253" w:rsidP="00B1600F">
            <w:pPr>
              <w:autoSpaceDE w:val="0"/>
              <w:autoSpaceDN w:val="0"/>
              <w:adjustRightInd w:val="0"/>
              <w:rPr>
                <w:rFonts w:ascii="Arial" w:hAnsi="Arial" w:cs="Arial"/>
              </w:rPr>
            </w:pPr>
            <w:r w:rsidRPr="00480253">
              <w:rPr>
                <w:rFonts w:ascii="Arial" w:hAnsi="Arial" w:cs="Arial"/>
              </w:rPr>
              <w:t>Piet wil een diagram maken met de gegevens van de Monsterweg uit de figuur. Hij overweegt de volgende drie diagrammen:</w:t>
            </w:r>
          </w:p>
          <w:p w14:paraId="42819D8C" w14:textId="77777777" w:rsidR="00480253" w:rsidRDefault="00480253" w:rsidP="00480253">
            <w:pPr>
              <w:pStyle w:val="Lijstalinea"/>
              <w:numPr>
                <w:ilvl w:val="0"/>
                <w:numId w:val="25"/>
              </w:numPr>
              <w:autoSpaceDE w:val="0"/>
              <w:autoSpaceDN w:val="0"/>
              <w:adjustRightInd w:val="0"/>
              <w:ind w:left="354" w:hanging="354"/>
              <w:rPr>
                <w:rFonts w:ascii="Arial" w:hAnsi="Arial" w:cs="Arial"/>
              </w:rPr>
            </w:pPr>
            <w:r w:rsidRPr="00480253">
              <w:rPr>
                <w:rFonts w:ascii="Arial" w:hAnsi="Arial" w:cs="Arial"/>
              </w:rPr>
              <w:t xml:space="preserve">een </w:t>
            </w:r>
            <w:proofErr w:type="spellStart"/>
            <w:r w:rsidRPr="00480253">
              <w:rPr>
                <w:rFonts w:ascii="Arial" w:hAnsi="Arial" w:cs="Arial"/>
              </w:rPr>
              <w:t>boxplot</w:t>
            </w:r>
            <w:proofErr w:type="spellEnd"/>
          </w:p>
          <w:p w14:paraId="446FAB27" w14:textId="77777777" w:rsidR="00480253" w:rsidRDefault="00480253" w:rsidP="00480253">
            <w:pPr>
              <w:pStyle w:val="Lijstalinea"/>
              <w:numPr>
                <w:ilvl w:val="0"/>
                <w:numId w:val="25"/>
              </w:numPr>
              <w:autoSpaceDE w:val="0"/>
              <w:autoSpaceDN w:val="0"/>
              <w:adjustRightInd w:val="0"/>
              <w:ind w:left="354" w:hanging="354"/>
              <w:rPr>
                <w:rFonts w:ascii="Arial" w:hAnsi="Arial" w:cs="Arial"/>
              </w:rPr>
            </w:pPr>
            <w:r w:rsidRPr="00480253">
              <w:rPr>
                <w:rFonts w:ascii="Arial" w:hAnsi="Arial" w:cs="Arial"/>
              </w:rPr>
              <w:t>een spreidingsdiagram (puntenwolk)</w:t>
            </w:r>
          </w:p>
          <w:p w14:paraId="4D42E347" w14:textId="77777777" w:rsidR="00480253" w:rsidRDefault="00480253" w:rsidP="00480253">
            <w:pPr>
              <w:pStyle w:val="Lijstalinea"/>
              <w:numPr>
                <w:ilvl w:val="0"/>
                <w:numId w:val="25"/>
              </w:numPr>
              <w:autoSpaceDE w:val="0"/>
              <w:autoSpaceDN w:val="0"/>
              <w:adjustRightInd w:val="0"/>
              <w:ind w:left="354" w:hanging="354"/>
              <w:rPr>
                <w:rFonts w:ascii="Arial" w:hAnsi="Arial" w:cs="Arial"/>
              </w:rPr>
            </w:pPr>
            <w:r w:rsidRPr="00480253">
              <w:rPr>
                <w:rFonts w:ascii="Arial" w:hAnsi="Arial" w:cs="Arial"/>
              </w:rPr>
              <w:t>een cumulatieve relatieve frequentiepolygoon</w:t>
            </w:r>
          </w:p>
          <w:p w14:paraId="728FC5C5" w14:textId="77777777" w:rsidR="00480253" w:rsidRDefault="00480253" w:rsidP="00480253">
            <w:pPr>
              <w:autoSpaceDE w:val="0"/>
              <w:autoSpaceDN w:val="0"/>
              <w:adjustRightInd w:val="0"/>
              <w:rPr>
                <w:rFonts w:ascii="Arial" w:hAnsi="Arial" w:cs="Arial"/>
              </w:rPr>
            </w:pPr>
          </w:p>
          <w:p w14:paraId="7DAFF192" w14:textId="326AE931" w:rsidR="00480253" w:rsidRPr="00480253" w:rsidRDefault="00480253" w:rsidP="00480253">
            <w:pPr>
              <w:autoSpaceDE w:val="0"/>
              <w:autoSpaceDN w:val="0"/>
              <w:adjustRightInd w:val="0"/>
              <w:rPr>
                <w:rFonts w:ascii="Arial" w:hAnsi="Arial" w:cs="Arial"/>
              </w:rPr>
            </w:pPr>
            <w:r w:rsidRPr="00480253">
              <w:rPr>
                <w:rFonts w:ascii="Arial" w:hAnsi="Arial" w:cs="Arial"/>
              </w:rPr>
              <w:t>Hij wil dat uit het diagram af te lezen is hoe groot het percentage van de automobilisten is dat zich aan de snelheidslimiet houdt.</w:t>
            </w:r>
          </w:p>
        </w:tc>
      </w:tr>
      <w:tr w:rsidR="00480253" w:rsidRPr="002457E3" w14:paraId="5FB08007" w14:textId="77777777" w:rsidTr="00B1600F">
        <w:tc>
          <w:tcPr>
            <w:tcW w:w="426" w:type="dxa"/>
            <w:tcMar>
              <w:left w:w="57" w:type="dxa"/>
              <w:right w:w="57" w:type="dxa"/>
            </w:tcMar>
          </w:tcPr>
          <w:p w14:paraId="3EFA9E8B" w14:textId="5B7FF353" w:rsidR="00480253" w:rsidRDefault="00480253" w:rsidP="00B1600F">
            <w:pPr>
              <w:pStyle w:val="Geenafstand"/>
              <w:tabs>
                <w:tab w:val="left" w:pos="-2750"/>
              </w:tabs>
              <w:spacing w:before="40"/>
              <w:jc w:val="center"/>
              <w:rPr>
                <w:rFonts w:ascii="Arial" w:hAnsi="Arial" w:cs="Arial"/>
                <w:sz w:val="16"/>
                <w:szCs w:val="16"/>
              </w:rPr>
            </w:pPr>
            <w:r>
              <w:rPr>
                <w:rFonts w:ascii="Arial" w:hAnsi="Arial" w:cs="Arial"/>
                <w:sz w:val="16"/>
                <w:szCs w:val="16"/>
              </w:rPr>
              <w:t>3p</w:t>
            </w:r>
          </w:p>
        </w:tc>
        <w:tc>
          <w:tcPr>
            <w:tcW w:w="567" w:type="dxa"/>
            <w:tcMar>
              <w:left w:w="57" w:type="dxa"/>
              <w:right w:w="57" w:type="dxa"/>
            </w:tcMar>
          </w:tcPr>
          <w:p w14:paraId="2FA120ED" w14:textId="4F0F7234" w:rsidR="00480253" w:rsidRDefault="00480253" w:rsidP="00B1600F">
            <w:pPr>
              <w:jc w:val="center"/>
              <w:rPr>
                <w:rFonts w:ascii="Arial" w:hAnsi="Arial" w:cs="Arial"/>
                <w:b/>
              </w:rPr>
            </w:pPr>
            <w:r>
              <w:rPr>
                <w:rFonts w:ascii="Arial" w:hAnsi="Arial" w:cs="Arial"/>
                <w:b/>
              </w:rPr>
              <w:t>13</w:t>
            </w:r>
          </w:p>
        </w:tc>
        <w:tc>
          <w:tcPr>
            <w:tcW w:w="9355" w:type="dxa"/>
          </w:tcPr>
          <w:p w14:paraId="5378E330" w14:textId="4A80B945" w:rsidR="00480253" w:rsidRPr="00AC65DB" w:rsidRDefault="00480253" w:rsidP="00B1600F">
            <w:pPr>
              <w:autoSpaceDE w:val="0"/>
              <w:autoSpaceDN w:val="0"/>
              <w:adjustRightInd w:val="0"/>
              <w:rPr>
                <w:rFonts w:ascii="Arial" w:hAnsi="Arial" w:cs="Arial"/>
              </w:rPr>
            </w:pPr>
            <w:r w:rsidRPr="00480253">
              <w:rPr>
                <w:rFonts w:ascii="Arial" w:hAnsi="Arial" w:cs="Arial"/>
              </w:rPr>
              <w:t>Geef voor elk van deze drie diagrammen aan of dat hiervoor geschikt is. Licht je antwoord telkens toe.</w:t>
            </w:r>
          </w:p>
        </w:tc>
      </w:tr>
      <w:tr w:rsidR="00D50F4A" w:rsidRPr="002457E3" w14:paraId="4A0654A6" w14:textId="77777777" w:rsidTr="00B1600F">
        <w:tc>
          <w:tcPr>
            <w:tcW w:w="426" w:type="dxa"/>
            <w:tcMar>
              <w:left w:w="57" w:type="dxa"/>
              <w:right w:w="57" w:type="dxa"/>
            </w:tcMar>
          </w:tcPr>
          <w:p w14:paraId="0D29EA1C" w14:textId="77777777" w:rsidR="00D50F4A" w:rsidRDefault="00D50F4A" w:rsidP="00B1600F">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1C06E75A" w14:textId="77777777" w:rsidR="00D50F4A" w:rsidRDefault="00D50F4A" w:rsidP="00B1600F">
            <w:pPr>
              <w:jc w:val="center"/>
              <w:rPr>
                <w:rFonts w:ascii="Arial" w:hAnsi="Arial" w:cs="Arial"/>
                <w:b/>
              </w:rPr>
            </w:pPr>
          </w:p>
        </w:tc>
        <w:tc>
          <w:tcPr>
            <w:tcW w:w="9355" w:type="dxa"/>
          </w:tcPr>
          <w:p w14:paraId="4FE61D7E" w14:textId="77777777" w:rsidR="00D50F4A" w:rsidRPr="00480253" w:rsidRDefault="00D50F4A" w:rsidP="00B1600F">
            <w:pPr>
              <w:autoSpaceDE w:val="0"/>
              <w:autoSpaceDN w:val="0"/>
              <w:adjustRightInd w:val="0"/>
              <w:rPr>
                <w:rFonts w:ascii="Arial" w:hAnsi="Arial" w:cs="Arial"/>
              </w:rPr>
            </w:pPr>
          </w:p>
        </w:tc>
      </w:tr>
      <w:tr w:rsidR="00D50F4A" w:rsidRPr="002457E3" w14:paraId="14DBA633" w14:textId="77777777" w:rsidTr="00B1600F">
        <w:tc>
          <w:tcPr>
            <w:tcW w:w="426" w:type="dxa"/>
            <w:tcMar>
              <w:left w:w="57" w:type="dxa"/>
              <w:right w:w="57" w:type="dxa"/>
            </w:tcMar>
          </w:tcPr>
          <w:p w14:paraId="39A466B6" w14:textId="77777777" w:rsidR="00D50F4A" w:rsidRDefault="00D50F4A" w:rsidP="00B1600F">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73051E38" w14:textId="77777777" w:rsidR="00D50F4A" w:rsidRDefault="00D50F4A" w:rsidP="00B1600F">
            <w:pPr>
              <w:jc w:val="center"/>
              <w:rPr>
                <w:rFonts w:ascii="Arial" w:hAnsi="Arial" w:cs="Arial"/>
                <w:b/>
              </w:rPr>
            </w:pPr>
          </w:p>
        </w:tc>
        <w:tc>
          <w:tcPr>
            <w:tcW w:w="9355" w:type="dxa"/>
          </w:tcPr>
          <w:p w14:paraId="08C13559" w14:textId="624B3CAB" w:rsidR="00D50F4A" w:rsidRPr="00F40720" w:rsidRDefault="00D50F4A" w:rsidP="00B1600F">
            <w:pPr>
              <w:autoSpaceDE w:val="0"/>
              <w:autoSpaceDN w:val="0"/>
              <w:adjustRightInd w:val="0"/>
              <w:rPr>
                <w:rFonts w:ascii="Arial" w:hAnsi="Arial" w:cs="Arial"/>
                <w:b/>
                <w:bCs/>
              </w:rPr>
            </w:pPr>
            <w:r w:rsidRPr="00D50F4A">
              <w:rPr>
                <w:rFonts w:ascii="Arial" w:hAnsi="Arial" w:cs="Arial"/>
              </w:rPr>
              <w:t>Voor de Monsterweg wordt onderzocht of een groter deel van</w:t>
            </w:r>
            <w:r w:rsidR="00F40720">
              <w:rPr>
                <w:rFonts w:ascii="Arial" w:hAnsi="Arial" w:cs="Arial"/>
              </w:rPr>
              <w:t xml:space="preserve">          </w:t>
            </w:r>
            <w:r w:rsidR="00F40720">
              <w:rPr>
                <w:rFonts w:ascii="Arial" w:hAnsi="Arial" w:cs="Arial"/>
                <w:b/>
                <w:bCs/>
              </w:rPr>
              <w:t>foto</w:t>
            </w:r>
          </w:p>
          <w:p w14:paraId="66CE78A8" w14:textId="2CA60E15" w:rsidR="00F40720" w:rsidRDefault="00F40720" w:rsidP="00B1600F">
            <w:pPr>
              <w:autoSpaceDE w:val="0"/>
              <w:autoSpaceDN w:val="0"/>
              <w:adjustRightInd w:val="0"/>
              <w:rPr>
                <w:rFonts w:ascii="Arial" w:hAnsi="Arial" w:cs="Arial"/>
              </w:rPr>
            </w:pPr>
            <w:r w:rsidRPr="00D50F4A">
              <w:rPr>
                <w:rFonts w:ascii="Arial" w:hAnsi="Arial" w:cs="Arial"/>
                <w:noProof/>
              </w:rPr>
              <w:drawing>
                <wp:anchor distT="0" distB="0" distL="114300" distR="114300" simplePos="0" relativeHeight="251677696" behindDoc="0" locked="0" layoutInCell="1" allowOverlap="1" wp14:anchorId="000505E7" wp14:editId="31A1A6A7">
                  <wp:simplePos x="0" y="0"/>
                  <wp:positionH relativeFrom="column">
                    <wp:posOffset>4570876</wp:posOffset>
                  </wp:positionH>
                  <wp:positionV relativeFrom="paragraph">
                    <wp:posOffset>15240</wp:posOffset>
                  </wp:positionV>
                  <wp:extent cx="1253819" cy="1727200"/>
                  <wp:effectExtent l="0" t="0" r="3810" b="635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l="51647" t="24906" r="37630" b="29035"/>
                          <a:stretch/>
                        </pic:blipFill>
                        <pic:spPr bwMode="auto">
                          <a:xfrm>
                            <a:off x="0" y="0"/>
                            <a:ext cx="1259695" cy="17352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0F4A" w:rsidRPr="00D50F4A">
              <w:rPr>
                <w:rFonts w:ascii="Arial" w:hAnsi="Arial" w:cs="Arial"/>
              </w:rPr>
              <w:t>de automobilisten zich aan de snelheidslimiet houdt als er</w:t>
            </w:r>
          </w:p>
          <w:p w14:paraId="4772BF93" w14:textId="77777777" w:rsidR="00F40720" w:rsidRDefault="00D50F4A" w:rsidP="00B1600F">
            <w:pPr>
              <w:autoSpaceDE w:val="0"/>
              <w:autoSpaceDN w:val="0"/>
              <w:adjustRightInd w:val="0"/>
              <w:rPr>
                <w:rFonts w:ascii="Arial" w:hAnsi="Arial" w:cs="Arial"/>
              </w:rPr>
            </w:pPr>
            <w:r w:rsidRPr="00D50F4A">
              <w:rPr>
                <w:rFonts w:ascii="Arial" w:hAnsi="Arial" w:cs="Arial"/>
              </w:rPr>
              <w:t>matrixborden langs de weg worden geplaatst die de</w:t>
            </w:r>
          </w:p>
          <w:p w14:paraId="79896B4A" w14:textId="7A21F66F" w:rsidR="00D50F4A" w:rsidRPr="00D50F4A" w:rsidRDefault="00D50F4A" w:rsidP="00B1600F">
            <w:pPr>
              <w:autoSpaceDE w:val="0"/>
              <w:autoSpaceDN w:val="0"/>
              <w:adjustRightInd w:val="0"/>
              <w:rPr>
                <w:rFonts w:ascii="Arial" w:hAnsi="Arial" w:cs="Arial"/>
              </w:rPr>
            </w:pPr>
            <w:r w:rsidRPr="00D50F4A">
              <w:rPr>
                <w:rFonts w:ascii="Arial" w:hAnsi="Arial" w:cs="Arial"/>
              </w:rPr>
              <w:t>maximumsnelheid aangeven. Zie de foto.</w:t>
            </w:r>
          </w:p>
          <w:p w14:paraId="3FC46C99" w14:textId="77777777" w:rsidR="00F40720" w:rsidRDefault="00D50F4A" w:rsidP="00B1600F">
            <w:pPr>
              <w:autoSpaceDE w:val="0"/>
              <w:autoSpaceDN w:val="0"/>
              <w:adjustRightInd w:val="0"/>
              <w:rPr>
                <w:rFonts w:ascii="Arial" w:hAnsi="Arial" w:cs="Arial"/>
              </w:rPr>
            </w:pPr>
            <w:r w:rsidRPr="00D50F4A">
              <w:rPr>
                <w:rFonts w:ascii="Arial" w:hAnsi="Arial" w:cs="Arial"/>
              </w:rPr>
              <w:t>In het eerdere onderzoek (situatie zonder matrixborden) van</w:t>
            </w:r>
          </w:p>
          <w:p w14:paraId="5AB7DE1E" w14:textId="77777777" w:rsidR="00F40720" w:rsidRDefault="00D50F4A" w:rsidP="00B1600F">
            <w:pPr>
              <w:autoSpaceDE w:val="0"/>
              <w:autoSpaceDN w:val="0"/>
              <w:adjustRightInd w:val="0"/>
              <w:rPr>
                <w:rFonts w:ascii="Arial" w:hAnsi="Arial" w:cs="Arial"/>
              </w:rPr>
            </w:pPr>
            <w:r w:rsidRPr="00D50F4A">
              <w:rPr>
                <w:rFonts w:ascii="Arial" w:hAnsi="Arial" w:cs="Arial"/>
              </w:rPr>
              <w:t>VVN hielden 111 van de 169 automobilisten op de Monsterweg</w:t>
            </w:r>
          </w:p>
          <w:p w14:paraId="2D7EA2AC" w14:textId="77777777" w:rsidR="00F40720" w:rsidRDefault="00D50F4A" w:rsidP="00B1600F">
            <w:pPr>
              <w:autoSpaceDE w:val="0"/>
              <w:autoSpaceDN w:val="0"/>
              <w:adjustRightInd w:val="0"/>
              <w:rPr>
                <w:rFonts w:ascii="Arial" w:hAnsi="Arial" w:cs="Arial"/>
              </w:rPr>
            </w:pPr>
            <w:r w:rsidRPr="00D50F4A">
              <w:rPr>
                <w:rFonts w:ascii="Arial" w:hAnsi="Arial" w:cs="Arial"/>
              </w:rPr>
              <w:t>zich aan de snelheidslimiet. In het vervolgonderzoek, waarin er</w:t>
            </w:r>
          </w:p>
          <w:p w14:paraId="48D21DF0" w14:textId="77777777" w:rsidR="00F40720" w:rsidRDefault="00D50F4A" w:rsidP="00B1600F">
            <w:pPr>
              <w:autoSpaceDE w:val="0"/>
              <w:autoSpaceDN w:val="0"/>
              <w:adjustRightInd w:val="0"/>
              <w:rPr>
                <w:rFonts w:ascii="Arial" w:hAnsi="Arial" w:cs="Arial"/>
              </w:rPr>
            </w:pPr>
            <w:r w:rsidRPr="00D50F4A">
              <w:rPr>
                <w:rFonts w:ascii="Arial" w:hAnsi="Arial" w:cs="Arial"/>
              </w:rPr>
              <w:t>matrixborden geplaatst waren, hielden 183 van de 213</w:t>
            </w:r>
          </w:p>
          <w:p w14:paraId="5636E85B" w14:textId="77777777" w:rsidR="00F40720" w:rsidRDefault="00D50F4A" w:rsidP="00B1600F">
            <w:pPr>
              <w:autoSpaceDE w:val="0"/>
              <w:autoSpaceDN w:val="0"/>
              <w:adjustRightInd w:val="0"/>
              <w:rPr>
                <w:rFonts w:ascii="Arial" w:hAnsi="Arial" w:cs="Arial"/>
              </w:rPr>
            </w:pPr>
            <w:r w:rsidRPr="00D50F4A">
              <w:rPr>
                <w:rFonts w:ascii="Arial" w:hAnsi="Arial" w:cs="Arial"/>
              </w:rPr>
              <w:t>automobilisten zich aan de snelheidslimiet. In de twee</w:t>
            </w:r>
          </w:p>
          <w:p w14:paraId="3D395CA3" w14:textId="77777777" w:rsidR="00F40720" w:rsidRDefault="00D50F4A" w:rsidP="00F40720">
            <w:pPr>
              <w:autoSpaceDE w:val="0"/>
              <w:autoSpaceDN w:val="0"/>
              <w:adjustRightInd w:val="0"/>
              <w:rPr>
                <w:rFonts w:ascii="Arial" w:hAnsi="Arial" w:cs="Arial"/>
              </w:rPr>
            </w:pPr>
            <w:r w:rsidRPr="00D50F4A">
              <w:rPr>
                <w:rFonts w:ascii="Arial" w:hAnsi="Arial" w:cs="Arial"/>
              </w:rPr>
              <w:t>onderzoeken</w:t>
            </w:r>
            <w:r w:rsidR="00F40720">
              <w:rPr>
                <w:rFonts w:ascii="Arial" w:hAnsi="Arial" w:cs="Arial"/>
              </w:rPr>
              <w:t xml:space="preserve"> </w:t>
            </w:r>
            <w:r w:rsidRPr="00D50F4A">
              <w:rPr>
                <w:rFonts w:ascii="Arial" w:hAnsi="Arial" w:cs="Arial"/>
              </w:rPr>
              <w:t>is het deel van de automobilisten dat zich aan de</w:t>
            </w:r>
          </w:p>
          <w:p w14:paraId="26653CD6" w14:textId="63B8AA23" w:rsidR="00D50F4A" w:rsidRPr="00480253" w:rsidRDefault="00D50F4A" w:rsidP="00F40720">
            <w:pPr>
              <w:autoSpaceDE w:val="0"/>
              <w:autoSpaceDN w:val="0"/>
              <w:adjustRightInd w:val="0"/>
              <w:rPr>
                <w:rFonts w:ascii="Arial" w:hAnsi="Arial" w:cs="Arial"/>
              </w:rPr>
            </w:pPr>
            <w:r w:rsidRPr="00D50F4A">
              <w:rPr>
                <w:rFonts w:ascii="Arial" w:hAnsi="Arial" w:cs="Arial"/>
              </w:rPr>
              <w:t>snelheidslimiet houdt dus verschillend.</w:t>
            </w:r>
          </w:p>
        </w:tc>
      </w:tr>
      <w:tr w:rsidR="00D50F4A" w:rsidRPr="002457E3" w14:paraId="7EE88177" w14:textId="77777777" w:rsidTr="00B1600F">
        <w:tc>
          <w:tcPr>
            <w:tcW w:w="426" w:type="dxa"/>
            <w:tcMar>
              <w:left w:w="57" w:type="dxa"/>
              <w:right w:w="57" w:type="dxa"/>
            </w:tcMar>
          </w:tcPr>
          <w:p w14:paraId="41EEF4BC" w14:textId="4D62D15B" w:rsidR="00D50F4A" w:rsidRDefault="00F40720" w:rsidP="00B1600F">
            <w:pPr>
              <w:pStyle w:val="Geenafstand"/>
              <w:tabs>
                <w:tab w:val="left" w:pos="-2750"/>
              </w:tabs>
              <w:spacing w:before="40"/>
              <w:jc w:val="center"/>
              <w:rPr>
                <w:rFonts w:ascii="Arial" w:hAnsi="Arial" w:cs="Arial"/>
                <w:sz w:val="16"/>
                <w:szCs w:val="16"/>
              </w:rPr>
            </w:pPr>
            <w:r>
              <w:rPr>
                <w:rFonts w:ascii="Arial" w:hAnsi="Arial" w:cs="Arial"/>
                <w:sz w:val="16"/>
                <w:szCs w:val="16"/>
              </w:rPr>
              <w:t>4p</w:t>
            </w:r>
          </w:p>
        </w:tc>
        <w:tc>
          <w:tcPr>
            <w:tcW w:w="567" w:type="dxa"/>
            <w:tcMar>
              <w:left w:w="57" w:type="dxa"/>
              <w:right w:w="57" w:type="dxa"/>
            </w:tcMar>
          </w:tcPr>
          <w:p w14:paraId="072FB3A8" w14:textId="0B07AC7A" w:rsidR="00D50F4A" w:rsidRDefault="00F40720" w:rsidP="00B1600F">
            <w:pPr>
              <w:jc w:val="center"/>
              <w:rPr>
                <w:rFonts w:ascii="Arial" w:hAnsi="Arial" w:cs="Arial"/>
                <w:b/>
              </w:rPr>
            </w:pPr>
            <w:r>
              <w:rPr>
                <w:rFonts w:ascii="Arial" w:hAnsi="Arial" w:cs="Arial"/>
                <w:b/>
              </w:rPr>
              <w:t>14</w:t>
            </w:r>
          </w:p>
        </w:tc>
        <w:tc>
          <w:tcPr>
            <w:tcW w:w="9355" w:type="dxa"/>
          </w:tcPr>
          <w:p w14:paraId="4C0BE1F6" w14:textId="3E63E62B" w:rsidR="00D50F4A" w:rsidRPr="00480253" w:rsidRDefault="00F40720" w:rsidP="00B1600F">
            <w:pPr>
              <w:autoSpaceDE w:val="0"/>
              <w:autoSpaceDN w:val="0"/>
              <w:adjustRightInd w:val="0"/>
              <w:rPr>
                <w:rFonts w:ascii="Arial" w:hAnsi="Arial" w:cs="Arial"/>
              </w:rPr>
            </w:pPr>
            <w:r w:rsidRPr="00D50F4A">
              <w:rPr>
                <w:rFonts w:ascii="Arial" w:hAnsi="Arial" w:cs="Arial"/>
              </w:rPr>
              <w:t>Bepaal met behulp van het formuleblad of dit verschil gering, middelmatig of groot is.</w:t>
            </w:r>
          </w:p>
        </w:tc>
      </w:tr>
    </w:tbl>
    <w:p w14:paraId="0D84281B" w14:textId="77777777" w:rsidR="000C009F" w:rsidRDefault="000C009F" w:rsidP="00E755A4">
      <w:pPr>
        <w:rPr>
          <w:rFonts w:ascii="Arial" w:hAnsi="Arial" w:cs="Arial"/>
        </w:rPr>
      </w:pPr>
    </w:p>
    <w:p w14:paraId="78A28469" w14:textId="77777777" w:rsidR="001D681B" w:rsidRDefault="001D681B" w:rsidP="00E755A4">
      <w:pPr>
        <w:rPr>
          <w:rFonts w:ascii="Arial" w:hAnsi="Arial" w:cs="Arial"/>
        </w:rPr>
      </w:pPr>
    </w:p>
    <w:tbl>
      <w:tblPr>
        <w:tblW w:w="10207" w:type="dxa"/>
        <w:tblInd w:w="-318" w:type="dxa"/>
        <w:tblLayout w:type="fixed"/>
        <w:tblLook w:val="04A0" w:firstRow="1" w:lastRow="0" w:firstColumn="1" w:lastColumn="0" w:noHBand="0" w:noVBand="1"/>
      </w:tblPr>
      <w:tblGrid>
        <w:gridCol w:w="375"/>
        <w:gridCol w:w="516"/>
        <w:gridCol w:w="9304"/>
        <w:gridCol w:w="12"/>
      </w:tblGrid>
      <w:tr w:rsidR="001D681B" w:rsidRPr="00FD7B52" w14:paraId="688E824B" w14:textId="77777777" w:rsidTr="00643CB9">
        <w:trPr>
          <w:gridAfter w:val="1"/>
          <w:wAfter w:w="12" w:type="dxa"/>
          <w:trHeight w:val="301"/>
        </w:trPr>
        <w:tc>
          <w:tcPr>
            <w:tcW w:w="375" w:type="dxa"/>
            <w:tcBorders>
              <w:bottom w:val="single" w:sz="48" w:space="0" w:color="A6A6A6"/>
            </w:tcBorders>
          </w:tcPr>
          <w:p w14:paraId="0DBEAF3A" w14:textId="77777777" w:rsidR="001D681B" w:rsidRPr="000B056B" w:rsidRDefault="001D681B" w:rsidP="007C7D6F">
            <w:pPr>
              <w:pStyle w:val="Geenafstand"/>
              <w:spacing w:before="40"/>
              <w:rPr>
                <w:rFonts w:ascii="Arial" w:hAnsi="Arial" w:cs="Arial"/>
                <w:sz w:val="16"/>
                <w:szCs w:val="16"/>
              </w:rPr>
            </w:pPr>
          </w:p>
        </w:tc>
        <w:tc>
          <w:tcPr>
            <w:tcW w:w="516" w:type="dxa"/>
            <w:tcBorders>
              <w:bottom w:val="single" w:sz="48" w:space="0" w:color="A6A6A6"/>
            </w:tcBorders>
          </w:tcPr>
          <w:p w14:paraId="6754F9F1" w14:textId="77777777" w:rsidR="001D681B" w:rsidRPr="000B056B" w:rsidRDefault="001D681B" w:rsidP="007C7D6F">
            <w:pPr>
              <w:pStyle w:val="Geenafstand"/>
              <w:rPr>
                <w:rFonts w:ascii="Arial" w:hAnsi="Arial" w:cs="Arial"/>
                <w:b/>
                <w:i/>
              </w:rPr>
            </w:pPr>
          </w:p>
        </w:tc>
        <w:tc>
          <w:tcPr>
            <w:tcW w:w="9304" w:type="dxa"/>
            <w:tcBorders>
              <w:bottom w:val="single" w:sz="48" w:space="0" w:color="A6A6A6"/>
            </w:tcBorders>
          </w:tcPr>
          <w:p w14:paraId="42058365" w14:textId="6B8160D2" w:rsidR="001D681B" w:rsidRPr="000B056B" w:rsidRDefault="00513AC1" w:rsidP="00E52658">
            <w:pPr>
              <w:pStyle w:val="Geenafstand"/>
              <w:rPr>
                <w:rFonts w:ascii="Arial" w:hAnsi="Arial" w:cs="Arial"/>
                <w:b/>
                <w:i/>
              </w:rPr>
            </w:pPr>
            <w:r>
              <w:rPr>
                <w:rFonts w:ascii="Arial" w:hAnsi="Arial" w:cs="Arial"/>
                <w:b/>
                <w:i/>
                <w:sz w:val="32"/>
              </w:rPr>
              <w:t>Motorblokken bestellen</w:t>
            </w:r>
          </w:p>
        </w:tc>
      </w:tr>
      <w:tr w:rsidR="00096682" w:rsidRPr="004E192D" w14:paraId="0913E341" w14:textId="77777777" w:rsidTr="00947661">
        <w:tc>
          <w:tcPr>
            <w:tcW w:w="375" w:type="dxa"/>
            <w:tcMar>
              <w:left w:w="57" w:type="dxa"/>
              <w:right w:w="57" w:type="dxa"/>
            </w:tcMar>
          </w:tcPr>
          <w:p w14:paraId="3E2977D3" w14:textId="77777777" w:rsidR="00096682" w:rsidRDefault="00096682" w:rsidP="00947661">
            <w:pPr>
              <w:pStyle w:val="Geenafstand"/>
              <w:spacing w:before="40"/>
              <w:jc w:val="center"/>
              <w:rPr>
                <w:rFonts w:ascii="Arial" w:hAnsi="Arial" w:cs="Arial"/>
                <w:sz w:val="16"/>
                <w:szCs w:val="16"/>
              </w:rPr>
            </w:pPr>
          </w:p>
        </w:tc>
        <w:tc>
          <w:tcPr>
            <w:tcW w:w="516" w:type="dxa"/>
            <w:tcMar>
              <w:left w:w="57" w:type="dxa"/>
              <w:right w:w="57" w:type="dxa"/>
            </w:tcMar>
          </w:tcPr>
          <w:p w14:paraId="57E6A7CD" w14:textId="77777777" w:rsidR="00096682" w:rsidRDefault="00096682" w:rsidP="00FF558C">
            <w:pPr>
              <w:jc w:val="center"/>
              <w:rPr>
                <w:rFonts w:ascii="Arial" w:hAnsi="Arial" w:cs="Arial"/>
                <w:b/>
              </w:rPr>
            </w:pPr>
          </w:p>
        </w:tc>
        <w:tc>
          <w:tcPr>
            <w:tcW w:w="9316" w:type="dxa"/>
            <w:gridSpan w:val="2"/>
          </w:tcPr>
          <w:p w14:paraId="44EA9889" w14:textId="201F7257" w:rsidR="00513AC1" w:rsidRDefault="00513AC1" w:rsidP="00513AC1">
            <w:pPr>
              <w:autoSpaceDE w:val="0"/>
              <w:autoSpaceDN w:val="0"/>
              <w:adjustRightInd w:val="0"/>
              <w:rPr>
                <w:rFonts w:ascii="Arial" w:hAnsi="Arial" w:cs="Arial"/>
                <w:lang w:eastAsia="nl-NL"/>
              </w:rPr>
            </w:pPr>
            <w:r>
              <w:rPr>
                <w:noProof/>
              </w:rPr>
              <w:drawing>
                <wp:anchor distT="0" distB="0" distL="114300" distR="114300" simplePos="0" relativeHeight="251678720" behindDoc="0" locked="0" layoutInCell="1" allowOverlap="1" wp14:anchorId="69943C0D" wp14:editId="09279CE6">
                  <wp:simplePos x="0" y="0"/>
                  <wp:positionH relativeFrom="column">
                    <wp:posOffset>3908425</wp:posOffset>
                  </wp:positionH>
                  <wp:positionV relativeFrom="paragraph">
                    <wp:posOffset>26671</wp:posOffset>
                  </wp:positionV>
                  <wp:extent cx="1898110" cy="1651602"/>
                  <wp:effectExtent l="0" t="0" r="6985" b="635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val="0"/>
                              </a:ext>
                            </a:extLst>
                          </a:blip>
                          <a:srcRect l="77472" t="30147" r="5605" b="23946"/>
                          <a:stretch/>
                        </pic:blipFill>
                        <pic:spPr bwMode="auto">
                          <a:xfrm>
                            <a:off x="0" y="0"/>
                            <a:ext cx="1910160" cy="16620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3AC1">
              <w:rPr>
                <w:rFonts w:ascii="Arial" w:hAnsi="Arial" w:cs="Arial"/>
                <w:lang w:eastAsia="nl-NL"/>
              </w:rPr>
              <w:t>Een fabrikant produceert jaarlijks 27 000 auto</w:t>
            </w:r>
            <w:r>
              <w:rPr>
                <w:rFonts w:ascii="Arial" w:hAnsi="Arial" w:cs="Arial"/>
                <w:lang w:eastAsia="nl-NL"/>
              </w:rPr>
              <w:t>’</w:t>
            </w:r>
            <w:r w:rsidRPr="00513AC1">
              <w:rPr>
                <w:rFonts w:ascii="Arial" w:hAnsi="Arial" w:cs="Arial"/>
                <w:lang w:eastAsia="nl-NL"/>
              </w:rPr>
              <w:t>s</w:t>
            </w:r>
            <w:r>
              <w:rPr>
                <w:rFonts w:ascii="Arial" w:hAnsi="Arial" w:cs="Arial"/>
                <w:lang w:eastAsia="nl-NL"/>
              </w:rPr>
              <w:t xml:space="preserve"> </w:t>
            </w:r>
            <w:r w:rsidRPr="00513AC1">
              <w:rPr>
                <w:rFonts w:ascii="Arial" w:hAnsi="Arial" w:cs="Arial"/>
                <w:lang w:eastAsia="nl-NL"/>
              </w:rPr>
              <w:t>van</w:t>
            </w:r>
          </w:p>
          <w:p w14:paraId="2C53D2DF" w14:textId="77777777" w:rsidR="00513AC1" w:rsidRDefault="00513AC1" w:rsidP="00513AC1">
            <w:pPr>
              <w:autoSpaceDE w:val="0"/>
              <w:autoSpaceDN w:val="0"/>
              <w:adjustRightInd w:val="0"/>
              <w:rPr>
                <w:rFonts w:ascii="Arial" w:hAnsi="Arial" w:cs="Arial"/>
                <w:lang w:eastAsia="nl-NL"/>
              </w:rPr>
            </w:pPr>
            <w:r w:rsidRPr="00513AC1">
              <w:rPr>
                <w:rFonts w:ascii="Arial" w:hAnsi="Arial" w:cs="Arial"/>
                <w:lang w:eastAsia="nl-NL"/>
              </w:rPr>
              <w:t>een bepaald type. De fabrikant bestelt de</w:t>
            </w:r>
            <w:r>
              <w:rPr>
                <w:rFonts w:ascii="Arial" w:hAnsi="Arial" w:cs="Arial"/>
                <w:lang w:eastAsia="nl-NL"/>
              </w:rPr>
              <w:t xml:space="preserve"> </w:t>
            </w:r>
            <w:r w:rsidRPr="00513AC1">
              <w:rPr>
                <w:rFonts w:ascii="Arial" w:hAnsi="Arial" w:cs="Arial"/>
                <w:lang w:eastAsia="nl-NL"/>
              </w:rPr>
              <w:t>27 000</w:t>
            </w:r>
          </w:p>
          <w:p w14:paraId="44BEED4B" w14:textId="77777777" w:rsidR="00513AC1" w:rsidRDefault="00513AC1" w:rsidP="00513AC1">
            <w:pPr>
              <w:autoSpaceDE w:val="0"/>
              <w:autoSpaceDN w:val="0"/>
              <w:adjustRightInd w:val="0"/>
              <w:rPr>
                <w:rFonts w:ascii="Arial" w:hAnsi="Arial" w:cs="Arial"/>
                <w:lang w:eastAsia="nl-NL"/>
              </w:rPr>
            </w:pPr>
            <w:r w:rsidRPr="00513AC1">
              <w:rPr>
                <w:rFonts w:ascii="Arial" w:hAnsi="Arial" w:cs="Arial"/>
                <w:lang w:eastAsia="nl-NL"/>
              </w:rPr>
              <w:t>motorblokken die hiervoor nodig zijn bij een</w:t>
            </w:r>
            <w:r>
              <w:rPr>
                <w:rFonts w:ascii="Arial" w:hAnsi="Arial" w:cs="Arial"/>
                <w:lang w:eastAsia="nl-NL"/>
              </w:rPr>
              <w:t xml:space="preserve"> </w:t>
            </w:r>
            <w:r w:rsidRPr="00513AC1">
              <w:rPr>
                <w:rFonts w:ascii="Arial" w:hAnsi="Arial" w:cs="Arial"/>
                <w:lang w:eastAsia="nl-NL"/>
              </w:rPr>
              <w:t>leverancier.</w:t>
            </w:r>
          </w:p>
          <w:p w14:paraId="467BFD2E" w14:textId="77777777" w:rsidR="00513AC1" w:rsidRDefault="00513AC1" w:rsidP="00513AC1">
            <w:pPr>
              <w:autoSpaceDE w:val="0"/>
              <w:autoSpaceDN w:val="0"/>
              <w:adjustRightInd w:val="0"/>
              <w:rPr>
                <w:rFonts w:ascii="Arial" w:hAnsi="Arial" w:cs="Arial"/>
                <w:lang w:eastAsia="nl-NL"/>
              </w:rPr>
            </w:pPr>
            <w:r w:rsidRPr="00513AC1">
              <w:rPr>
                <w:rFonts w:ascii="Arial" w:hAnsi="Arial" w:cs="Arial"/>
                <w:lang w:eastAsia="nl-NL"/>
              </w:rPr>
              <w:t>De fabrikant kan deze 27 000</w:t>
            </w:r>
            <w:r>
              <w:rPr>
                <w:rFonts w:ascii="Arial" w:hAnsi="Arial" w:cs="Arial"/>
                <w:lang w:eastAsia="nl-NL"/>
              </w:rPr>
              <w:t xml:space="preserve"> </w:t>
            </w:r>
            <w:r w:rsidRPr="00513AC1">
              <w:rPr>
                <w:rFonts w:ascii="Arial" w:hAnsi="Arial" w:cs="Arial"/>
                <w:lang w:eastAsia="nl-NL"/>
              </w:rPr>
              <w:t>motorblokken in één</w:t>
            </w:r>
          </w:p>
          <w:p w14:paraId="3782BFDE" w14:textId="77777777" w:rsidR="00513AC1" w:rsidRDefault="00513AC1" w:rsidP="00513AC1">
            <w:pPr>
              <w:autoSpaceDE w:val="0"/>
              <w:autoSpaceDN w:val="0"/>
              <w:adjustRightInd w:val="0"/>
              <w:rPr>
                <w:rFonts w:ascii="Arial" w:hAnsi="Arial" w:cs="Arial"/>
                <w:lang w:eastAsia="nl-NL"/>
              </w:rPr>
            </w:pPr>
            <w:r w:rsidRPr="00513AC1">
              <w:rPr>
                <w:rFonts w:ascii="Arial" w:hAnsi="Arial" w:cs="Arial"/>
                <w:lang w:eastAsia="nl-NL"/>
              </w:rPr>
              <w:t>keer bestellen of over meerdere</w:t>
            </w:r>
            <w:r>
              <w:rPr>
                <w:rFonts w:ascii="Arial" w:hAnsi="Arial" w:cs="Arial"/>
                <w:lang w:eastAsia="nl-NL"/>
              </w:rPr>
              <w:t xml:space="preserve"> </w:t>
            </w:r>
            <w:r w:rsidRPr="00513AC1">
              <w:rPr>
                <w:rFonts w:ascii="Arial" w:hAnsi="Arial" w:cs="Arial"/>
                <w:lang w:eastAsia="nl-NL"/>
              </w:rPr>
              <w:t>bestellingen verdelen.</w:t>
            </w:r>
          </w:p>
          <w:p w14:paraId="3F4A9D8F" w14:textId="77777777" w:rsidR="00513AC1" w:rsidRDefault="00513AC1" w:rsidP="00513AC1">
            <w:pPr>
              <w:autoSpaceDE w:val="0"/>
              <w:autoSpaceDN w:val="0"/>
              <w:adjustRightInd w:val="0"/>
              <w:rPr>
                <w:rFonts w:ascii="Arial" w:hAnsi="Arial" w:cs="Arial"/>
                <w:lang w:eastAsia="nl-NL"/>
              </w:rPr>
            </w:pPr>
            <w:r w:rsidRPr="00513AC1">
              <w:rPr>
                <w:rFonts w:ascii="Arial" w:hAnsi="Arial" w:cs="Arial"/>
                <w:lang w:eastAsia="nl-NL"/>
              </w:rPr>
              <w:t>Het aantal motorblokken is bij</w:t>
            </w:r>
            <w:r>
              <w:rPr>
                <w:rFonts w:ascii="Arial" w:hAnsi="Arial" w:cs="Arial"/>
                <w:lang w:eastAsia="nl-NL"/>
              </w:rPr>
              <w:t xml:space="preserve"> </w:t>
            </w:r>
            <w:r w:rsidRPr="00513AC1">
              <w:rPr>
                <w:rFonts w:ascii="Arial" w:hAnsi="Arial" w:cs="Arial"/>
                <w:lang w:eastAsia="nl-NL"/>
              </w:rPr>
              <w:t>elke bestelling even</w:t>
            </w:r>
          </w:p>
          <w:p w14:paraId="5EE1409A" w14:textId="77777777" w:rsidR="00513AC1" w:rsidRDefault="00513AC1" w:rsidP="00513AC1">
            <w:pPr>
              <w:autoSpaceDE w:val="0"/>
              <w:autoSpaceDN w:val="0"/>
              <w:adjustRightInd w:val="0"/>
              <w:rPr>
                <w:rFonts w:ascii="Arial" w:hAnsi="Arial" w:cs="Arial"/>
                <w:lang w:eastAsia="nl-NL"/>
              </w:rPr>
            </w:pPr>
            <w:r w:rsidRPr="00513AC1">
              <w:rPr>
                <w:rFonts w:ascii="Arial" w:hAnsi="Arial" w:cs="Arial"/>
                <w:lang w:eastAsia="nl-NL"/>
              </w:rPr>
              <w:t>groot. Zo kan de fabrikant</w:t>
            </w:r>
            <w:r>
              <w:rPr>
                <w:rFonts w:ascii="Arial" w:hAnsi="Arial" w:cs="Arial"/>
                <w:lang w:eastAsia="nl-NL"/>
              </w:rPr>
              <w:t xml:space="preserve"> </w:t>
            </w:r>
            <w:r w:rsidRPr="00513AC1">
              <w:rPr>
                <w:rFonts w:ascii="Arial" w:hAnsi="Arial" w:cs="Arial"/>
                <w:lang w:eastAsia="nl-NL"/>
              </w:rPr>
              <w:t>bijvoorbeeld 5 keer 5400</w:t>
            </w:r>
          </w:p>
          <w:p w14:paraId="3433D45B" w14:textId="17211A1E" w:rsidR="00513AC1" w:rsidRDefault="00513AC1" w:rsidP="00513AC1">
            <w:pPr>
              <w:autoSpaceDE w:val="0"/>
              <w:autoSpaceDN w:val="0"/>
              <w:adjustRightInd w:val="0"/>
              <w:rPr>
                <w:rFonts w:ascii="Arial" w:hAnsi="Arial" w:cs="Arial"/>
                <w:lang w:eastAsia="nl-NL"/>
              </w:rPr>
            </w:pPr>
            <w:r w:rsidRPr="00513AC1">
              <w:rPr>
                <w:rFonts w:ascii="Arial" w:hAnsi="Arial" w:cs="Arial"/>
                <w:lang w:eastAsia="nl-NL"/>
              </w:rPr>
              <w:t>motorblokken bestellen of</w:t>
            </w:r>
            <w:r>
              <w:rPr>
                <w:rFonts w:ascii="Arial" w:hAnsi="Arial" w:cs="Arial"/>
                <w:lang w:eastAsia="nl-NL"/>
              </w:rPr>
              <w:t xml:space="preserve"> </w:t>
            </w:r>
            <w:r w:rsidRPr="00513AC1">
              <w:rPr>
                <w:rFonts w:ascii="Arial" w:hAnsi="Arial" w:cs="Arial"/>
                <w:lang w:eastAsia="nl-NL"/>
              </w:rPr>
              <w:t>20 keer 1350.</w:t>
            </w:r>
          </w:p>
          <w:p w14:paraId="4C7D5F78" w14:textId="77777777" w:rsidR="00513AC1" w:rsidRDefault="00513AC1" w:rsidP="00513AC1">
            <w:pPr>
              <w:autoSpaceDE w:val="0"/>
              <w:autoSpaceDN w:val="0"/>
              <w:adjustRightInd w:val="0"/>
              <w:rPr>
                <w:rFonts w:ascii="Arial" w:hAnsi="Arial" w:cs="Arial"/>
                <w:lang w:eastAsia="nl-NL"/>
              </w:rPr>
            </w:pPr>
          </w:p>
          <w:p w14:paraId="541306E8" w14:textId="77777777" w:rsidR="00513AC1" w:rsidRDefault="00513AC1" w:rsidP="00513AC1">
            <w:pPr>
              <w:autoSpaceDE w:val="0"/>
              <w:autoSpaceDN w:val="0"/>
              <w:adjustRightInd w:val="0"/>
              <w:rPr>
                <w:rFonts w:ascii="Arial" w:hAnsi="Arial" w:cs="Arial"/>
                <w:lang w:eastAsia="nl-NL"/>
              </w:rPr>
            </w:pPr>
            <w:r w:rsidRPr="00513AC1">
              <w:rPr>
                <w:rFonts w:ascii="Arial" w:hAnsi="Arial" w:cs="Arial"/>
                <w:lang w:eastAsia="nl-NL"/>
              </w:rPr>
              <w:t>De fabrikant betaalt een prijs van</w:t>
            </w:r>
            <w:r>
              <w:rPr>
                <w:rFonts w:ascii="Arial" w:hAnsi="Arial" w:cs="Arial"/>
                <w:lang w:eastAsia="nl-NL"/>
              </w:rPr>
              <w:t xml:space="preserve"> </w:t>
            </w:r>
            <w:r w:rsidRPr="00513AC1">
              <w:rPr>
                <w:rFonts w:ascii="Arial" w:hAnsi="Arial" w:cs="Arial"/>
                <w:lang w:eastAsia="nl-NL"/>
              </w:rPr>
              <w:t>2000 euro per</w:t>
            </w:r>
          </w:p>
          <w:p w14:paraId="219C2FCE" w14:textId="77777777" w:rsidR="004E192D" w:rsidRDefault="00513AC1" w:rsidP="00513AC1">
            <w:pPr>
              <w:autoSpaceDE w:val="0"/>
              <w:autoSpaceDN w:val="0"/>
              <w:adjustRightInd w:val="0"/>
              <w:rPr>
                <w:rFonts w:ascii="Arial" w:hAnsi="Arial" w:cs="Arial"/>
                <w:lang w:eastAsia="nl-NL"/>
              </w:rPr>
            </w:pPr>
            <w:r w:rsidRPr="00513AC1">
              <w:rPr>
                <w:rFonts w:ascii="Arial" w:hAnsi="Arial" w:cs="Arial"/>
                <w:lang w:eastAsia="nl-NL"/>
              </w:rPr>
              <w:t>motorblok. Daarnaast betaalt de</w:t>
            </w:r>
            <w:r>
              <w:rPr>
                <w:rFonts w:ascii="Arial" w:hAnsi="Arial" w:cs="Arial"/>
                <w:lang w:eastAsia="nl-NL"/>
              </w:rPr>
              <w:t xml:space="preserve"> </w:t>
            </w:r>
            <w:r w:rsidRPr="00513AC1">
              <w:rPr>
                <w:rFonts w:ascii="Arial" w:hAnsi="Arial" w:cs="Arial"/>
                <w:lang w:eastAsia="nl-NL"/>
              </w:rPr>
              <w:t>fabrikant voor iedere bestelling bestelkosten. Na levering worden de motorblokken door de fabrikant in een opslagruimte geplaatst totdat ze nodig zijn. Het lijkt misschien handig om elk jaar alle motorblokken in één keer te bestellen, omdat de fabrikant dan maar één keer bestelkosten hoeft te betalen. De fabrikant heeft dan echter wel een grotere opslagruimte nodig en dat kost geld. Bestelt hij meerdere keren per jaar een kleinere hoeveelheid, dan kan hij een kleinere opslagruimte gebruiken en is hij dus minder geld kwijt aan opslag.</w:t>
            </w:r>
          </w:p>
          <w:p w14:paraId="3711C709" w14:textId="77777777" w:rsidR="004E192D" w:rsidRDefault="004E192D" w:rsidP="00513AC1">
            <w:pPr>
              <w:autoSpaceDE w:val="0"/>
              <w:autoSpaceDN w:val="0"/>
              <w:adjustRightInd w:val="0"/>
              <w:rPr>
                <w:rFonts w:ascii="Arial" w:hAnsi="Arial" w:cs="Arial"/>
                <w:lang w:eastAsia="nl-NL"/>
              </w:rPr>
            </w:pPr>
          </w:p>
          <w:p w14:paraId="6B278E60" w14:textId="77777777" w:rsidR="004E192D" w:rsidRDefault="00513AC1" w:rsidP="00513AC1">
            <w:pPr>
              <w:autoSpaceDE w:val="0"/>
              <w:autoSpaceDN w:val="0"/>
              <w:adjustRightInd w:val="0"/>
              <w:rPr>
                <w:rFonts w:ascii="Arial" w:hAnsi="Arial" w:cs="Arial"/>
                <w:lang w:eastAsia="nl-NL"/>
              </w:rPr>
            </w:pPr>
            <w:r w:rsidRPr="00513AC1">
              <w:rPr>
                <w:rFonts w:ascii="Arial" w:hAnsi="Arial" w:cs="Arial"/>
                <w:lang w:eastAsia="nl-NL"/>
              </w:rPr>
              <w:t xml:space="preserve">Het aantal motorblokken is dus bij elke bestelling even groot. Dit aantal heet de </w:t>
            </w:r>
            <w:r w:rsidRPr="004E192D">
              <w:rPr>
                <w:rFonts w:ascii="Arial" w:hAnsi="Arial" w:cs="Arial"/>
                <w:b/>
                <w:bCs/>
                <w:lang w:eastAsia="nl-NL"/>
              </w:rPr>
              <w:t>bestelhoeveelheid</w:t>
            </w:r>
            <w:r w:rsidRPr="00513AC1">
              <w:rPr>
                <w:rFonts w:ascii="Arial" w:hAnsi="Arial" w:cs="Arial"/>
                <w:lang w:eastAsia="nl-NL"/>
              </w:rPr>
              <w:t xml:space="preserve"> </w:t>
            </w:r>
            <w:r w:rsidRPr="004E192D">
              <w:rPr>
                <w:rFonts w:ascii="Arial" w:hAnsi="Arial" w:cs="Arial"/>
                <w:i/>
                <w:iCs/>
                <w:lang w:eastAsia="nl-NL"/>
              </w:rPr>
              <w:t>q</w:t>
            </w:r>
            <w:r w:rsidRPr="00513AC1">
              <w:rPr>
                <w:rFonts w:ascii="Arial" w:hAnsi="Arial" w:cs="Arial"/>
                <w:lang w:eastAsia="nl-NL"/>
              </w:rPr>
              <w:t xml:space="preserve">. Ongeacht de bestelhoeveelheid worden er per bestelling steeds dezelfde bestelkosten </w:t>
            </w:r>
            <w:r w:rsidRPr="004E192D">
              <w:rPr>
                <w:rFonts w:ascii="Arial" w:hAnsi="Arial" w:cs="Arial"/>
                <w:i/>
                <w:iCs/>
                <w:lang w:eastAsia="nl-NL"/>
              </w:rPr>
              <w:t>B</w:t>
            </w:r>
            <w:r w:rsidRPr="00513AC1">
              <w:rPr>
                <w:rFonts w:ascii="Arial" w:hAnsi="Arial" w:cs="Arial"/>
                <w:lang w:eastAsia="nl-NL"/>
              </w:rPr>
              <w:t xml:space="preserve"> (in euro’s) gerekend. De totale jaarlijkse kosten (in euro’s) voor de fabrikant bestaan uit:</w:t>
            </w:r>
          </w:p>
          <w:p w14:paraId="313F991A" w14:textId="77777777" w:rsidR="004E192D" w:rsidRDefault="00513AC1" w:rsidP="004E192D">
            <w:pPr>
              <w:pStyle w:val="Lijstalinea"/>
              <w:numPr>
                <w:ilvl w:val="0"/>
                <w:numId w:val="26"/>
              </w:numPr>
              <w:autoSpaceDE w:val="0"/>
              <w:autoSpaceDN w:val="0"/>
              <w:adjustRightInd w:val="0"/>
              <w:ind w:left="313" w:hanging="313"/>
              <w:rPr>
                <w:rFonts w:ascii="Arial" w:hAnsi="Arial" w:cs="Arial"/>
                <w:lang w:eastAsia="nl-NL"/>
              </w:rPr>
            </w:pPr>
            <w:r w:rsidRPr="004E192D">
              <w:rPr>
                <w:rFonts w:ascii="Arial" w:hAnsi="Arial" w:cs="Arial"/>
                <w:lang w:eastAsia="nl-NL"/>
              </w:rPr>
              <w:t xml:space="preserve">de kosten van alle motorblokken (ofwel </w:t>
            </w:r>
            <w:r w:rsidR="004E192D" w:rsidRPr="004E192D">
              <w:rPr>
                <w:rFonts w:ascii="Arial" w:hAnsi="Arial" w:cs="Arial"/>
                <w:position w:val="-10"/>
                <w:lang w:eastAsia="nl-NL"/>
              </w:rPr>
              <w:object w:dxaOrig="2900" w:dyaOrig="320" w14:anchorId="52C61862">
                <v:shape id="_x0000_i1049" type="#_x0000_t75" style="width:145pt;height:16pt" o:ole="">
                  <v:imagedata r:id="rId62" o:title=""/>
                </v:shape>
                <o:OLEObject Type="Embed" ProgID="Equation.DSMT4" ShapeID="_x0000_i1049" DrawAspect="Content" ObjectID="_1818584876" r:id="rId63"/>
              </w:object>
            </w:r>
            <w:r w:rsidRPr="004E192D">
              <w:rPr>
                <w:rFonts w:ascii="Arial" w:hAnsi="Arial" w:cs="Arial"/>
                <w:lang w:eastAsia="nl-NL"/>
              </w:rPr>
              <w:t>);</w:t>
            </w:r>
          </w:p>
          <w:p w14:paraId="269CE72F" w14:textId="77777777" w:rsidR="004E192D" w:rsidRDefault="00513AC1" w:rsidP="004E192D">
            <w:pPr>
              <w:pStyle w:val="Lijstalinea"/>
              <w:numPr>
                <w:ilvl w:val="0"/>
                <w:numId w:val="26"/>
              </w:numPr>
              <w:autoSpaceDE w:val="0"/>
              <w:autoSpaceDN w:val="0"/>
              <w:adjustRightInd w:val="0"/>
              <w:ind w:left="313" w:hanging="313"/>
              <w:rPr>
                <w:rFonts w:ascii="Arial" w:hAnsi="Arial" w:cs="Arial"/>
                <w:lang w:eastAsia="nl-NL"/>
              </w:rPr>
            </w:pPr>
            <w:r w:rsidRPr="004E192D">
              <w:rPr>
                <w:rFonts w:ascii="Arial" w:hAnsi="Arial" w:cs="Arial"/>
                <w:lang w:eastAsia="nl-NL"/>
              </w:rPr>
              <w:t xml:space="preserve">de totale bestelkosten ( </w:t>
            </w:r>
            <w:r w:rsidR="004E192D" w:rsidRPr="004E192D">
              <w:rPr>
                <w:rFonts w:ascii="Arial" w:hAnsi="Arial" w:cs="Arial"/>
                <w:position w:val="-28"/>
                <w:lang w:eastAsia="nl-NL"/>
              </w:rPr>
              <w:object w:dxaOrig="1120" w:dyaOrig="660" w14:anchorId="7E56FD6E">
                <v:shape id="_x0000_i1050" type="#_x0000_t75" style="width:56pt;height:33pt" o:ole="">
                  <v:imagedata r:id="rId64" o:title=""/>
                </v:shape>
                <o:OLEObject Type="Embed" ProgID="Equation.DSMT4" ShapeID="_x0000_i1050" DrawAspect="Content" ObjectID="_1818584877" r:id="rId65"/>
              </w:object>
            </w:r>
            <w:r w:rsidRPr="004E192D">
              <w:rPr>
                <w:rFonts w:ascii="Arial" w:hAnsi="Arial" w:cs="Arial"/>
                <w:lang w:eastAsia="nl-NL"/>
              </w:rPr>
              <w:t>);</w:t>
            </w:r>
          </w:p>
          <w:p w14:paraId="4CEC0E0C" w14:textId="77777777" w:rsidR="004E192D" w:rsidRDefault="00513AC1" w:rsidP="004E192D">
            <w:pPr>
              <w:pStyle w:val="Lijstalinea"/>
              <w:numPr>
                <w:ilvl w:val="0"/>
                <w:numId w:val="26"/>
              </w:numPr>
              <w:autoSpaceDE w:val="0"/>
              <w:autoSpaceDN w:val="0"/>
              <w:adjustRightInd w:val="0"/>
              <w:ind w:left="313" w:hanging="313"/>
              <w:rPr>
                <w:rFonts w:ascii="Arial" w:hAnsi="Arial" w:cs="Arial"/>
                <w:lang w:eastAsia="nl-NL"/>
              </w:rPr>
            </w:pPr>
            <w:r w:rsidRPr="004E192D">
              <w:rPr>
                <w:rFonts w:ascii="Arial" w:hAnsi="Arial" w:cs="Arial"/>
                <w:lang w:eastAsia="nl-NL"/>
              </w:rPr>
              <w:t>de kosten voor opslag: bij deze fabrikant 60</w:t>
            </w:r>
            <w:r w:rsidRPr="004E192D">
              <w:rPr>
                <w:rFonts w:ascii="Arial" w:hAnsi="Arial" w:cs="Arial"/>
                <w:i/>
                <w:iCs/>
                <w:lang w:eastAsia="nl-NL"/>
              </w:rPr>
              <w:t>q</w:t>
            </w:r>
            <w:r w:rsidRPr="004E192D">
              <w:rPr>
                <w:rFonts w:ascii="Arial" w:hAnsi="Arial" w:cs="Arial"/>
                <w:lang w:eastAsia="nl-NL"/>
              </w:rPr>
              <w:t xml:space="preserve"> .</w:t>
            </w:r>
          </w:p>
          <w:p w14:paraId="2AA14D01" w14:textId="3D84F20D" w:rsidR="00096682" w:rsidRPr="004E192D" w:rsidRDefault="00513AC1" w:rsidP="004E192D">
            <w:pPr>
              <w:autoSpaceDE w:val="0"/>
              <w:autoSpaceDN w:val="0"/>
              <w:adjustRightInd w:val="0"/>
              <w:rPr>
                <w:rFonts w:ascii="Arial" w:hAnsi="Arial" w:cs="Arial"/>
                <w:lang w:eastAsia="nl-NL"/>
              </w:rPr>
            </w:pPr>
            <w:r w:rsidRPr="004E192D">
              <w:rPr>
                <w:rFonts w:ascii="Arial" w:hAnsi="Arial" w:cs="Arial"/>
                <w:lang w:eastAsia="nl-NL"/>
              </w:rPr>
              <w:t xml:space="preserve">Hierin is </w:t>
            </w:r>
            <w:r w:rsidRPr="004E192D">
              <w:rPr>
                <w:rFonts w:ascii="Arial" w:hAnsi="Arial" w:cs="Arial"/>
                <w:i/>
                <w:iCs/>
                <w:lang w:eastAsia="nl-NL"/>
              </w:rPr>
              <w:t>q</w:t>
            </w:r>
            <w:r w:rsidRPr="004E192D">
              <w:rPr>
                <w:rFonts w:ascii="Arial" w:hAnsi="Arial" w:cs="Arial"/>
                <w:lang w:eastAsia="nl-NL"/>
              </w:rPr>
              <w:t xml:space="preserve"> de bestelhoeveelheid en </w:t>
            </w:r>
            <w:r w:rsidRPr="004E192D">
              <w:rPr>
                <w:rFonts w:ascii="Arial" w:hAnsi="Arial" w:cs="Arial"/>
                <w:i/>
                <w:iCs/>
                <w:lang w:eastAsia="nl-NL"/>
              </w:rPr>
              <w:t>B</w:t>
            </w:r>
            <w:r w:rsidRPr="004E192D">
              <w:rPr>
                <w:rFonts w:ascii="Arial" w:hAnsi="Arial" w:cs="Arial"/>
                <w:lang w:eastAsia="nl-NL"/>
              </w:rPr>
              <w:t xml:space="preserve"> de bestelkosten per bestelling (in euro’s).</w:t>
            </w:r>
          </w:p>
        </w:tc>
      </w:tr>
      <w:tr w:rsidR="00FF558C" w:rsidRPr="004E192D" w14:paraId="1D502F1D" w14:textId="77777777" w:rsidTr="00947661">
        <w:tc>
          <w:tcPr>
            <w:tcW w:w="375" w:type="dxa"/>
            <w:tcMar>
              <w:left w:w="57" w:type="dxa"/>
              <w:right w:w="57" w:type="dxa"/>
            </w:tcMar>
          </w:tcPr>
          <w:p w14:paraId="5B01D774" w14:textId="23733BE1" w:rsidR="00FF558C" w:rsidRPr="000B056B" w:rsidRDefault="004E192D" w:rsidP="00947661">
            <w:pPr>
              <w:pStyle w:val="Geenafstand"/>
              <w:spacing w:before="40"/>
              <w:jc w:val="center"/>
              <w:rPr>
                <w:rFonts w:ascii="Arial" w:hAnsi="Arial" w:cs="Arial"/>
                <w:sz w:val="16"/>
                <w:szCs w:val="16"/>
              </w:rPr>
            </w:pPr>
            <w:r>
              <w:rPr>
                <w:rFonts w:ascii="Arial" w:hAnsi="Arial" w:cs="Arial"/>
                <w:sz w:val="16"/>
                <w:szCs w:val="16"/>
              </w:rPr>
              <w:t>2</w:t>
            </w:r>
            <w:r w:rsidR="00FF558C" w:rsidRPr="000B056B">
              <w:rPr>
                <w:rFonts w:ascii="Arial" w:hAnsi="Arial" w:cs="Arial"/>
                <w:sz w:val="16"/>
                <w:szCs w:val="16"/>
              </w:rPr>
              <w:t>p</w:t>
            </w:r>
          </w:p>
        </w:tc>
        <w:tc>
          <w:tcPr>
            <w:tcW w:w="516" w:type="dxa"/>
            <w:tcMar>
              <w:left w:w="57" w:type="dxa"/>
              <w:right w:w="57" w:type="dxa"/>
            </w:tcMar>
          </w:tcPr>
          <w:p w14:paraId="70B368BC" w14:textId="4E6024AF" w:rsidR="00FF558C" w:rsidRPr="00C86713" w:rsidRDefault="00C605EE" w:rsidP="00FF558C">
            <w:pPr>
              <w:jc w:val="center"/>
              <w:rPr>
                <w:rFonts w:ascii="Arial" w:hAnsi="Arial" w:cs="Arial"/>
                <w:b/>
              </w:rPr>
            </w:pPr>
            <w:r>
              <w:rPr>
                <w:rFonts w:ascii="Arial" w:hAnsi="Arial" w:cs="Arial"/>
                <w:b/>
              </w:rPr>
              <w:t>1</w:t>
            </w:r>
            <w:r w:rsidR="004E192D">
              <w:rPr>
                <w:rFonts w:ascii="Arial" w:hAnsi="Arial" w:cs="Arial"/>
                <w:b/>
              </w:rPr>
              <w:t>5</w:t>
            </w:r>
          </w:p>
        </w:tc>
        <w:tc>
          <w:tcPr>
            <w:tcW w:w="9316" w:type="dxa"/>
            <w:gridSpan w:val="2"/>
          </w:tcPr>
          <w:p w14:paraId="2DC5EE35" w14:textId="417ADF6B" w:rsidR="00FF558C" w:rsidRPr="00C86713" w:rsidRDefault="004E192D" w:rsidP="00096682">
            <w:pPr>
              <w:autoSpaceDE w:val="0"/>
              <w:autoSpaceDN w:val="0"/>
              <w:adjustRightInd w:val="0"/>
              <w:rPr>
                <w:rFonts w:ascii="Arial" w:hAnsi="Arial" w:cs="Arial"/>
                <w:lang w:eastAsia="nl-NL"/>
              </w:rPr>
            </w:pPr>
            <w:r>
              <w:rPr>
                <w:rFonts w:ascii="Arial" w:hAnsi="Arial" w:cs="Arial"/>
                <w:lang w:eastAsia="nl-NL"/>
              </w:rPr>
              <w:t xml:space="preserve">Leg uit, zonder een getallenvoorbeeld te gebruiken, waarom de totale bestelkosten gelijk zijn aan </w:t>
            </w:r>
            <w:r w:rsidRPr="004E192D">
              <w:rPr>
                <w:rFonts w:ascii="Arial" w:hAnsi="Arial" w:cs="Arial"/>
                <w:position w:val="-28"/>
                <w:lang w:eastAsia="nl-NL"/>
              </w:rPr>
              <w:object w:dxaOrig="1120" w:dyaOrig="660" w14:anchorId="57C41DB5">
                <v:shape id="_x0000_i1051" type="#_x0000_t75" style="width:56pt;height:33pt" o:ole="">
                  <v:imagedata r:id="rId64" o:title=""/>
                </v:shape>
                <o:OLEObject Type="Embed" ProgID="Equation.DSMT4" ShapeID="_x0000_i1051" DrawAspect="Content" ObjectID="_1818584878" r:id="rId66"/>
              </w:object>
            </w:r>
            <w:r w:rsidR="0018008A">
              <w:rPr>
                <w:rFonts w:ascii="Arial" w:hAnsi="Arial" w:cs="Arial"/>
                <w:lang w:eastAsia="nl-NL"/>
              </w:rPr>
              <w:t>.</w:t>
            </w:r>
          </w:p>
        </w:tc>
      </w:tr>
      <w:tr w:rsidR="00FF558C" w:rsidRPr="004E192D" w14:paraId="114032BC" w14:textId="77777777" w:rsidTr="00947661">
        <w:tc>
          <w:tcPr>
            <w:tcW w:w="375" w:type="dxa"/>
            <w:tcMar>
              <w:left w:w="57" w:type="dxa"/>
              <w:right w:w="57" w:type="dxa"/>
            </w:tcMar>
          </w:tcPr>
          <w:p w14:paraId="282C266E" w14:textId="77777777" w:rsidR="00FF558C" w:rsidRPr="00947661" w:rsidRDefault="00FF558C" w:rsidP="00947661">
            <w:pPr>
              <w:pStyle w:val="Geenafstand"/>
              <w:spacing w:before="40"/>
              <w:jc w:val="center"/>
              <w:rPr>
                <w:rFonts w:ascii="Arial" w:hAnsi="Arial" w:cs="Arial"/>
                <w:sz w:val="16"/>
                <w:szCs w:val="16"/>
              </w:rPr>
            </w:pPr>
          </w:p>
        </w:tc>
        <w:tc>
          <w:tcPr>
            <w:tcW w:w="516" w:type="dxa"/>
            <w:tcMar>
              <w:left w:w="57" w:type="dxa"/>
              <w:right w:w="57" w:type="dxa"/>
            </w:tcMar>
          </w:tcPr>
          <w:p w14:paraId="40CB1AF5" w14:textId="77777777" w:rsidR="00FF558C" w:rsidRPr="00C86713" w:rsidRDefault="00FF558C" w:rsidP="009C7CD6">
            <w:pPr>
              <w:jc w:val="center"/>
              <w:rPr>
                <w:rFonts w:ascii="Arial" w:hAnsi="Arial" w:cs="Arial"/>
                <w:b/>
              </w:rPr>
            </w:pPr>
          </w:p>
        </w:tc>
        <w:tc>
          <w:tcPr>
            <w:tcW w:w="9316" w:type="dxa"/>
            <w:gridSpan w:val="2"/>
          </w:tcPr>
          <w:p w14:paraId="4AD61068" w14:textId="77777777" w:rsidR="00FF558C" w:rsidRPr="00C86713" w:rsidRDefault="00FF558C" w:rsidP="009C7CD6">
            <w:pPr>
              <w:rPr>
                <w:rFonts w:ascii="Arial" w:hAnsi="Arial" w:cs="Arial"/>
              </w:rPr>
            </w:pPr>
          </w:p>
        </w:tc>
      </w:tr>
      <w:tr w:rsidR="00FF558C" w:rsidRPr="004E192D" w14:paraId="7E006A10" w14:textId="77777777" w:rsidTr="00947661">
        <w:tc>
          <w:tcPr>
            <w:tcW w:w="375" w:type="dxa"/>
            <w:tcMar>
              <w:left w:w="57" w:type="dxa"/>
              <w:right w:w="57" w:type="dxa"/>
            </w:tcMar>
          </w:tcPr>
          <w:p w14:paraId="66E71EAD" w14:textId="77777777" w:rsidR="00FF558C" w:rsidRPr="000B056B" w:rsidRDefault="00FF558C" w:rsidP="00947661">
            <w:pPr>
              <w:pStyle w:val="Geenafstand"/>
              <w:spacing w:before="40"/>
              <w:jc w:val="center"/>
              <w:rPr>
                <w:rFonts w:ascii="Arial" w:hAnsi="Arial" w:cs="Arial"/>
                <w:sz w:val="16"/>
                <w:szCs w:val="16"/>
              </w:rPr>
            </w:pPr>
          </w:p>
        </w:tc>
        <w:tc>
          <w:tcPr>
            <w:tcW w:w="516" w:type="dxa"/>
            <w:tcMar>
              <w:left w:w="57" w:type="dxa"/>
              <w:right w:w="57" w:type="dxa"/>
            </w:tcMar>
          </w:tcPr>
          <w:p w14:paraId="4B90BE85" w14:textId="77777777" w:rsidR="00FF558C" w:rsidRPr="00C86713" w:rsidRDefault="00FF558C" w:rsidP="009C7CD6">
            <w:pPr>
              <w:jc w:val="center"/>
              <w:rPr>
                <w:rFonts w:ascii="Arial" w:hAnsi="Arial" w:cs="Arial"/>
              </w:rPr>
            </w:pPr>
          </w:p>
        </w:tc>
        <w:tc>
          <w:tcPr>
            <w:tcW w:w="9316" w:type="dxa"/>
            <w:gridSpan w:val="2"/>
          </w:tcPr>
          <w:p w14:paraId="63895904" w14:textId="77777777" w:rsidR="00017C7E" w:rsidRDefault="00017C7E" w:rsidP="00017C7E">
            <w:pPr>
              <w:autoSpaceDE w:val="0"/>
              <w:autoSpaceDN w:val="0"/>
              <w:adjustRightInd w:val="0"/>
              <w:rPr>
                <w:rFonts w:ascii="Arial" w:hAnsi="Arial" w:cs="Arial"/>
                <w:lang w:eastAsia="nl-NL"/>
              </w:rPr>
            </w:pPr>
            <w:r w:rsidRPr="00017C7E">
              <w:rPr>
                <w:rFonts w:ascii="Arial" w:hAnsi="Arial" w:cs="Arial"/>
                <w:lang w:eastAsia="nl-NL"/>
              </w:rPr>
              <w:t xml:space="preserve">De fabrikant berekent de totale jaarlijkse kosten </w:t>
            </w:r>
            <w:r w:rsidRPr="00017C7E">
              <w:rPr>
                <w:rFonts w:ascii="Arial" w:hAnsi="Arial" w:cs="Arial"/>
                <w:i/>
                <w:iCs/>
                <w:lang w:eastAsia="nl-NL"/>
              </w:rPr>
              <w:t>TK</w:t>
            </w:r>
            <w:r w:rsidRPr="00017C7E">
              <w:rPr>
                <w:rFonts w:ascii="Arial" w:hAnsi="Arial" w:cs="Arial"/>
                <w:lang w:eastAsia="nl-NL"/>
              </w:rPr>
              <w:t xml:space="preserve"> in euro’s dus met de volgende formule:</w:t>
            </w:r>
          </w:p>
          <w:p w14:paraId="73AC5220" w14:textId="4B105970" w:rsidR="000903F1" w:rsidRDefault="000903F1" w:rsidP="000903F1">
            <w:pPr>
              <w:autoSpaceDE w:val="0"/>
              <w:autoSpaceDN w:val="0"/>
              <w:adjustRightInd w:val="0"/>
              <w:ind w:firstLine="880"/>
              <w:rPr>
                <w:rFonts w:ascii="Arial" w:hAnsi="Arial" w:cs="Arial"/>
                <w:lang w:eastAsia="nl-NL"/>
              </w:rPr>
            </w:pPr>
            <w:r w:rsidRPr="000903F1">
              <w:rPr>
                <w:rFonts w:ascii="Arial" w:hAnsi="Arial" w:cs="Arial"/>
                <w:position w:val="-28"/>
                <w:lang w:eastAsia="nl-NL"/>
              </w:rPr>
              <w:object w:dxaOrig="3739" w:dyaOrig="660" w14:anchorId="23A48F64">
                <v:shape id="_x0000_i1052" type="#_x0000_t75" style="width:187pt;height:33pt" o:ole="">
                  <v:imagedata r:id="rId67" o:title=""/>
                </v:shape>
                <o:OLEObject Type="Embed" ProgID="Equation.DSMT4" ShapeID="_x0000_i1052" DrawAspect="Content" ObjectID="_1818584879" r:id="rId68"/>
              </w:object>
            </w:r>
            <w:r w:rsidR="00017C7E">
              <w:rPr>
                <w:rFonts w:ascii="Arial" w:hAnsi="Arial" w:cs="Arial"/>
                <w:lang w:eastAsia="nl-NL"/>
              </w:rPr>
              <w:t xml:space="preserve"> </w:t>
            </w:r>
            <w:r>
              <w:rPr>
                <w:rFonts w:ascii="Arial" w:hAnsi="Arial" w:cs="Arial"/>
                <w:lang w:eastAsia="nl-NL"/>
              </w:rPr>
              <w:t xml:space="preserve">       </w:t>
            </w:r>
            <w:r w:rsidR="00017C7E" w:rsidRPr="00017C7E">
              <w:rPr>
                <w:rFonts w:ascii="Arial" w:hAnsi="Arial" w:cs="Arial"/>
                <w:lang w:eastAsia="nl-NL"/>
              </w:rPr>
              <w:t>(formule 1)</w:t>
            </w:r>
          </w:p>
          <w:p w14:paraId="6FCF47BF" w14:textId="7C95E8DA" w:rsidR="00D949B8" w:rsidRPr="00D949B8" w:rsidRDefault="00017C7E" w:rsidP="00017C7E">
            <w:pPr>
              <w:autoSpaceDE w:val="0"/>
              <w:autoSpaceDN w:val="0"/>
              <w:adjustRightInd w:val="0"/>
              <w:rPr>
                <w:rFonts w:ascii="Arial" w:hAnsi="Arial" w:cs="Arial"/>
                <w:lang w:eastAsia="nl-NL"/>
              </w:rPr>
            </w:pPr>
            <w:r w:rsidRPr="00017C7E">
              <w:rPr>
                <w:rFonts w:ascii="Arial" w:hAnsi="Arial" w:cs="Arial"/>
                <w:lang w:eastAsia="nl-NL"/>
              </w:rPr>
              <w:t>In plaats van alle 27 000 motorblokken voor een heel jaar in 1 keer te bestellen kan de fabrikant er ook voor kiezen om ze in 10 keer te bestellen.</w:t>
            </w:r>
          </w:p>
        </w:tc>
      </w:tr>
      <w:tr w:rsidR="00FF558C" w:rsidRPr="004E192D" w14:paraId="2FD17B28" w14:textId="77777777" w:rsidTr="00947661">
        <w:tc>
          <w:tcPr>
            <w:tcW w:w="375" w:type="dxa"/>
            <w:tcMar>
              <w:left w:w="57" w:type="dxa"/>
              <w:right w:w="57" w:type="dxa"/>
            </w:tcMar>
          </w:tcPr>
          <w:p w14:paraId="70F1D56E" w14:textId="77777777" w:rsidR="00FF558C" w:rsidRPr="000B056B" w:rsidRDefault="00D949B8" w:rsidP="009C7CD6">
            <w:pPr>
              <w:pStyle w:val="Geenafstand"/>
              <w:spacing w:before="40"/>
              <w:jc w:val="center"/>
              <w:rPr>
                <w:rFonts w:ascii="Arial" w:hAnsi="Arial" w:cs="Arial"/>
                <w:sz w:val="16"/>
                <w:szCs w:val="16"/>
              </w:rPr>
            </w:pPr>
            <w:r>
              <w:rPr>
                <w:rFonts w:ascii="Arial" w:hAnsi="Arial" w:cs="Arial"/>
                <w:sz w:val="16"/>
                <w:szCs w:val="16"/>
              </w:rPr>
              <w:t>4</w:t>
            </w:r>
            <w:r w:rsidR="00FF558C">
              <w:rPr>
                <w:rFonts w:ascii="Arial" w:hAnsi="Arial" w:cs="Arial"/>
                <w:sz w:val="16"/>
                <w:szCs w:val="16"/>
              </w:rPr>
              <w:t>p</w:t>
            </w:r>
          </w:p>
        </w:tc>
        <w:tc>
          <w:tcPr>
            <w:tcW w:w="516" w:type="dxa"/>
            <w:tcMar>
              <w:left w:w="57" w:type="dxa"/>
              <w:right w:w="57" w:type="dxa"/>
            </w:tcMar>
          </w:tcPr>
          <w:p w14:paraId="0895D347" w14:textId="4305ED04" w:rsidR="00FF558C" w:rsidRPr="00B740E1" w:rsidRDefault="00FF558C" w:rsidP="008D50F9">
            <w:pPr>
              <w:jc w:val="center"/>
              <w:rPr>
                <w:rFonts w:ascii="Arial" w:hAnsi="Arial" w:cs="Arial"/>
                <w:b/>
              </w:rPr>
            </w:pPr>
            <w:r w:rsidRPr="00B740E1">
              <w:rPr>
                <w:rFonts w:ascii="Arial" w:hAnsi="Arial" w:cs="Arial"/>
                <w:b/>
              </w:rPr>
              <w:t>1</w:t>
            </w:r>
            <w:r w:rsidR="000903F1">
              <w:rPr>
                <w:rFonts w:ascii="Arial" w:hAnsi="Arial" w:cs="Arial"/>
                <w:b/>
              </w:rPr>
              <w:t>6</w:t>
            </w:r>
          </w:p>
        </w:tc>
        <w:tc>
          <w:tcPr>
            <w:tcW w:w="9316" w:type="dxa"/>
            <w:gridSpan w:val="2"/>
          </w:tcPr>
          <w:p w14:paraId="76D6F713" w14:textId="567B141C" w:rsidR="00FF558C" w:rsidRDefault="000903F1" w:rsidP="008D50F9">
            <w:pPr>
              <w:autoSpaceDE w:val="0"/>
              <w:autoSpaceDN w:val="0"/>
              <w:adjustRightInd w:val="0"/>
              <w:rPr>
                <w:rFonts w:ascii="Arial" w:hAnsi="Arial" w:cs="Arial"/>
              </w:rPr>
            </w:pPr>
            <w:r w:rsidRPr="00017C7E">
              <w:rPr>
                <w:rFonts w:ascii="Arial" w:hAnsi="Arial" w:cs="Arial"/>
                <w:lang w:eastAsia="nl-NL"/>
              </w:rPr>
              <w:t>Bereken het verschil in totale jaarlijkse kosten tussen deze twee mogelijkheden als de bestelkosten per bestelling 1800 euro zijn.</w:t>
            </w:r>
          </w:p>
        </w:tc>
      </w:tr>
      <w:tr w:rsidR="000903F1" w:rsidRPr="004E192D" w14:paraId="7C6A1DCD" w14:textId="77777777" w:rsidTr="00947661">
        <w:tc>
          <w:tcPr>
            <w:tcW w:w="375" w:type="dxa"/>
            <w:tcMar>
              <w:left w:w="57" w:type="dxa"/>
              <w:right w:w="57" w:type="dxa"/>
            </w:tcMar>
          </w:tcPr>
          <w:p w14:paraId="71EF69F1" w14:textId="77777777" w:rsidR="000903F1" w:rsidRDefault="000903F1" w:rsidP="009C7CD6">
            <w:pPr>
              <w:pStyle w:val="Geenafstand"/>
              <w:spacing w:before="40"/>
              <w:jc w:val="center"/>
              <w:rPr>
                <w:rFonts w:ascii="Arial" w:hAnsi="Arial" w:cs="Arial"/>
                <w:sz w:val="16"/>
                <w:szCs w:val="16"/>
              </w:rPr>
            </w:pPr>
          </w:p>
        </w:tc>
        <w:tc>
          <w:tcPr>
            <w:tcW w:w="516" w:type="dxa"/>
            <w:tcMar>
              <w:left w:w="57" w:type="dxa"/>
              <w:right w:w="57" w:type="dxa"/>
            </w:tcMar>
          </w:tcPr>
          <w:p w14:paraId="08C03352" w14:textId="77777777" w:rsidR="000903F1" w:rsidRPr="00B740E1" w:rsidRDefault="000903F1" w:rsidP="008D50F9">
            <w:pPr>
              <w:jc w:val="center"/>
              <w:rPr>
                <w:rFonts w:ascii="Arial" w:hAnsi="Arial" w:cs="Arial"/>
                <w:b/>
              </w:rPr>
            </w:pPr>
          </w:p>
        </w:tc>
        <w:tc>
          <w:tcPr>
            <w:tcW w:w="9316" w:type="dxa"/>
            <w:gridSpan w:val="2"/>
          </w:tcPr>
          <w:p w14:paraId="507D9280" w14:textId="77777777" w:rsidR="000903F1" w:rsidRPr="00017C7E" w:rsidRDefault="000903F1" w:rsidP="008D50F9">
            <w:pPr>
              <w:autoSpaceDE w:val="0"/>
              <w:autoSpaceDN w:val="0"/>
              <w:adjustRightInd w:val="0"/>
              <w:rPr>
                <w:rFonts w:ascii="Arial" w:hAnsi="Arial" w:cs="Arial"/>
                <w:lang w:eastAsia="nl-NL"/>
              </w:rPr>
            </w:pPr>
          </w:p>
        </w:tc>
      </w:tr>
      <w:tr w:rsidR="00F95999" w:rsidRPr="00A70295" w14:paraId="6930393C" w14:textId="77777777" w:rsidTr="00D76057">
        <w:tc>
          <w:tcPr>
            <w:tcW w:w="375" w:type="dxa"/>
            <w:tcMar>
              <w:left w:w="57" w:type="dxa"/>
              <w:right w:w="57" w:type="dxa"/>
            </w:tcMar>
          </w:tcPr>
          <w:p w14:paraId="7D459044" w14:textId="77777777" w:rsidR="00F95999" w:rsidRPr="000B056B" w:rsidRDefault="00F95999" w:rsidP="00D76057">
            <w:pPr>
              <w:pStyle w:val="Geenafstand"/>
              <w:spacing w:before="40"/>
              <w:jc w:val="center"/>
              <w:rPr>
                <w:rFonts w:ascii="Arial" w:hAnsi="Arial" w:cs="Arial"/>
                <w:sz w:val="16"/>
                <w:szCs w:val="16"/>
              </w:rPr>
            </w:pPr>
          </w:p>
        </w:tc>
        <w:tc>
          <w:tcPr>
            <w:tcW w:w="516" w:type="dxa"/>
            <w:tcMar>
              <w:left w:w="57" w:type="dxa"/>
              <w:right w:w="57" w:type="dxa"/>
            </w:tcMar>
          </w:tcPr>
          <w:p w14:paraId="70BC8CE4" w14:textId="77777777" w:rsidR="00F95999" w:rsidRPr="00C86713" w:rsidRDefault="00F95999" w:rsidP="00D76057">
            <w:pPr>
              <w:jc w:val="center"/>
              <w:rPr>
                <w:rFonts w:ascii="Arial" w:hAnsi="Arial" w:cs="Arial"/>
              </w:rPr>
            </w:pPr>
          </w:p>
        </w:tc>
        <w:tc>
          <w:tcPr>
            <w:tcW w:w="9316" w:type="dxa"/>
            <w:gridSpan w:val="2"/>
          </w:tcPr>
          <w:p w14:paraId="7BC0F7F6" w14:textId="77777777" w:rsidR="00A70295" w:rsidRDefault="000903F1" w:rsidP="000903F1">
            <w:pPr>
              <w:autoSpaceDE w:val="0"/>
              <w:autoSpaceDN w:val="0"/>
              <w:adjustRightInd w:val="0"/>
              <w:rPr>
                <w:rFonts w:ascii="Arial" w:hAnsi="Arial" w:cs="Arial"/>
                <w:noProof/>
              </w:rPr>
            </w:pPr>
            <w:r w:rsidRPr="000903F1">
              <w:rPr>
                <w:rFonts w:ascii="Arial" w:hAnsi="Arial" w:cs="Arial"/>
                <w:noProof/>
              </w:rPr>
              <w:t xml:space="preserve">Er is een bepaalde bestelhoeveelheid waarbij de totale jaarlijkse kosten minimaal zijn: dit is de zogenaamde </w:t>
            </w:r>
            <w:r w:rsidRPr="00A70295">
              <w:rPr>
                <w:rFonts w:ascii="Arial" w:hAnsi="Arial" w:cs="Arial"/>
                <w:noProof/>
              </w:rPr>
              <w:t>optimale bestelhoeveelheid</w:t>
            </w:r>
            <w:r w:rsidRPr="000903F1">
              <w:rPr>
                <w:rFonts w:ascii="Arial" w:hAnsi="Arial" w:cs="Arial"/>
                <w:noProof/>
              </w:rPr>
              <w:t>. Deze kan berekend worden met de volgende formule:</w:t>
            </w:r>
          </w:p>
          <w:p w14:paraId="17CCA8BE" w14:textId="21E6766E" w:rsidR="00A70295" w:rsidRDefault="00A70295" w:rsidP="00A70295">
            <w:pPr>
              <w:autoSpaceDE w:val="0"/>
              <w:autoSpaceDN w:val="0"/>
              <w:adjustRightInd w:val="0"/>
              <w:ind w:firstLine="880"/>
              <w:rPr>
                <w:rFonts w:ascii="Arial" w:hAnsi="Arial" w:cs="Arial"/>
                <w:noProof/>
              </w:rPr>
            </w:pPr>
            <w:r w:rsidRPr="00A70295">
              <w:rPr>
                <w:rFonts w:ascii="Arial" w:hAnsi="Arial" w:cs="Arial"/>
                <w:noProof/>
              </w:rPr>
              <w:object w:dxaOrig="1800" w:dyaOrig="660" w14:anchorId="29D96EC0">
                <v:shape id="_x0000_i1053" type="#_x0000_t75" style="width:90pt;height:33pt" o:ole="">
                  <v:imagedata r:id="rId69" o:title=""/>
                </v:shape>
                <o:OLEObject Type="Embed" ProgID="Equation.DSMT4" ShapeID="_x0000_i1053" DrawAspect="Content" ObjectID="_1818584880" r:id="rId70"/>
              </w:object>
            </w:r>
            <w:r>
              <w:rPr>
                <w:rFonts w:ascii="Arial" w:hAnsi="Arial" w:cs="Arial"/>
                <w:noProof/>
              </w:rPr>
              <w:t xml:space="preserve">             </w:t>
            </w:r>
            <w:r w:rsidR="000903F1" w:rsidRPr="000903F1">
              <w:rPr>
                <w:rFonts w:ascii="Arial" w:hAnsi="Arial" w:cs="Arial"/>
                <w:noProof/>
              </w:rPr>
              <w:t>(formule 2)</w:t>
            </w:r>
          </w:p>
          <w:p w14:paraId="0C760157" w14:textId="21722CDC" w:rsidR="00F95999" w:rsidRDefault="000903F1" w:rsidP="000903F1">
            <w:pPr>
              <w:autoSpaceDE w:val="0"/>
              <w:autoSpaceDN w:val="0"/>
              <w:adjustRightInd w:val="0"/>
              <w:rPr>
                <w:rFonts w:ascii="Arial" w:hAnsi="Arial" w:cs="Arial"/>
                <w:noProof/>
              </w:rPr>
            </w:pPr>
            <w:r w:rsidRPr="000903F1">
              <w:rPr>
                <w:rFonts w:ascii="Arial" w:hAnsi="Arial" w:cs="Arial"/>
                <w:noProof/>
              </w:rPr>
              <w:t xml:space="preserve">Hierin is </w:t>
            </w:r>
            <w:r w:rsidRPr="00A70295">
              <w:rPr>
                <w:rFonts w:ascii="Arial" w:hAnsi="Arial" w:cs="Arial"/>
                <w:i/>
                <w:iCs/>
                <w:noProof/>
              </w:rPr>
              <w:t>q</w:t>
            </w:r>
            <w:r w:rsidRPr="000903F1">
              <w:rPr>
                <w:rFonts w:ascii="Arial" w:hAnsi="Arial" w:cs="Arial"/>
                <w:noProof/>
              </w:rPr>
              <w:t xml:space="preserve"> de optimale bestelhoeveelheid en </w:t>
            </w:r>
            <w:r w:rsidRPr="00A70295">
              <w:rPr>
                <w:rFonts w:ascii="Arial" w:hAnsi="Arial" w:cs="Arial"/>
                <w:i/>
                <w:iCs/>
                <w:noProof/>
              </w:rPr>
              <w:t>B</w:t>
            </w:r>
            <w:r w:rsidRPr="000903F1">
              <w:rPr>
                <w:rFonts w:ascii="Arial" w:hAnsi="Arial" w:cs="Arial"/>
                <w:noProof/>
              </w:rPr>
              <w:t xml:space="preserve"> de bestelkosten per bestelling in euro’s.</w:t>
            </w:r>
          </w:p>
          <w:p w14:paraId="6BC46A55" w14:textId="10470731" w:rsidR="00E55143" w:rsidRPr="00E55143" w:rsidRDefault="00A70295" w:rsidP="000903F1">
            <w:pPr>
              <w:autoSpaceDE w:val="0"/>
              <w:autoSpaceDN w:val="0"/>
              <w:adjustRightInd w:val="0"/>
              <w:rPr>
                <w:rFonts w:ascii="Arial" w:hAnsi="Arial" w:cs="Arial"/>
                <w:noProof/>
              </w:rPr>
            </w:pPr>
            <w:r w:rsidRPr="00A70295">
              <w:rPr>
                <w:rFonts w:ascii="Arial" w:hAnsi="Arial" w:cs="Arial"/>
                <w:noProof/>
              </w:rPr>
              <w:lastRenderedPageBreak/>
              <w:t>De fabrikant wil de totale jaarlijkse kosten minimaliseren en bestelt dus de optimale bestelhoeveelheid.</w:t>
            </w:r>
          </w:p>
        </w:tc>
      </w:tr>
      <w:tr w:rsidR="00F95999" w:rsidRPr="00A70295" w14:paraId="4D83F356" w14:textId="77777777" w:rsidTr="00D76057">
        <w:tc>
          <w:tcPr>
            <w:tcW w:w="375" w:type="dxa"/>
            <w:tcMar>
              <w:left w:w="57" w:type="dxa"/>
              <w:right w:w="57" w:type="dxa"/>
            </w:tcMar>
          </w:tcPr>
          <w:p w14:paraId="7A10A476" w14:textId="5A539D93" w:rsidR="00F95999" w:rsidRPr="000B056B" w:rsidRDefault="00A70295" w:rsidP="00D76057">
            <w:pPr>
              <w:pStyle w:val="Geenafstand"/>
              <w:spacing w:before="40"/>
              <w:jc w:val="center"/>
              <w:rPr>
                <w:rFonts w:ascii="Arial" w:hAnsi="Arial" w:cs="Arial"/>
                <w:sz w:val="16"/>
                <w:szCs w:val="16"/>
              </w:rPr>
            </w:pPr>
            <w:r>
              <w:rPr>
                <w:rFonts w:ascii="Arial" w:hAnsi="Arial" w:cs="Arial"/>
                <w:sz w:val="16"/>
                <w:szCs w:val="16"/>
              </w:rPr>
              <w:lastRenderedPageBreak/>
              <w:t>4</w:t>
            </w:r>
            <w:r w:rsidR="00F95999">
              <w:rPr>
                <w:rFonts w:ascii="Arial" w:hAnsi="Arial" w:cs="Arial"/>
                <w:sz w:val="16"/>
                <w:szCs w:val="16"/>
              </w:rPr>
              <w:t>p</w:t>
            </w:r>
          </w:p>
        </w:tc>
        <w:tc>
          <w:tcPr>
            <w:tcW w:w="516" w:type="dxa"/>
            <w:tcMar>
              <w:left w:w="57" w:type="dxa"/>
              <w:right w:w="57" w:type="dxa"/>
            </w:tcMar>
          </w:tcPr>
          <w:p w14:paraId="6B8231C2" w14:textId="6D91BFE0" w:rsidR="00F95999" w:rsidRPr="00B740E1" w:rsidRDefault="00F95999" w:rsidP="00534C4B">
            <w:pPr>
              <w:jc w:val="center"/>
              <w:rPr>
                <w:rFonts w:ascii="Arial" w:hAnsi="Arial" w:cs="Arial"/>
                <w:b/>
              </w:rPr>
            </w:pPr>
            <w:r w:rsidRPr="00B740E1">
              <w:rPr>
                <w:rFonts w:ascii="Arial" w:hAnsi="Arial" w:cs="Arial"/>
                <w:b/>
              </w:rPr>
              <w:t>1</w:t>
            </w:r>
            <w:r w:rsidR="00A70295">
              <w:rPr>
                <w:rFonts w:ascii="Arial" w:hAnsi="Arial" w:cs="Arial"/>
                <w:b/>
              </w:rPr>
              <w:t>7</w:t>
            </w:r>
          </w:p>
        </w:tc>
        <w:tc>
          <w:tcPr>
            <w:tcW w:w="9316" w:type="dxa"/>
            <w:gridSpan w:val="2"/>
          </w:tcPr>
          <w:p w14:paraId="7CBBD915" w14:textId="5B6419CD" w:rsidR="00F95999" w:rsidRDefault="00A70295" w:rsidP="00534C4B">
            <w:pPr>
              <w:autoSpaceDE w:val="0"/>
              <w:autoSpaceDN w:val="0"/>
              <w:adjustRightInd w:val="0"/>
              <w:rPr>
                <w:rFonts w:ascii="Arial" w:hAnsi="Arial" w:cs="Arial"/>
              </w:rPr>
            </w:pPr>
            <w:r w:rsidRPr="00A70295">
              <w:rPr>
                <w:rFonts w:ascii="Arial" w:hAnsi="Arial" w:cs="Arial"/>
                <w:noProof/>
              </w:rPr>
              <w:t>Bereken hoeveel keer per jaar de fabrikant dan een bestelling moet plaatsen als de bestelkosten per bestelling 1800 euro zijn.</w:t>
            </w:r>
          </w:p>
        </w:tc>
      </w:tr>
      <w:tr w:rsidR="003A3F34" w:rsidRPr="00A70295" w14:paraId="2C97F8E6" w14:textId="77777777" w:rsidTr="00D76057">
        <w:tc>
          <w:tcPr>
            <w:tcW w:w="375" w:type="dxa"/>
            <w:tcMar>
              <w:left w:w="57" w:type="dxa"/>
              <w:right w:w="57" w:type="dxa"/>
            </w:tcMar>
          </w:tcPr>
          <w:p w14:paraId="5A1B1C0F" w14:textId="77777777" w:rsidR="003A3F34" w:rsidRDefault="003A3F34" w:rsidP="00D76057">
            <w:pPr>
              <w:pStyle w:val="Geenafstand"/>
              <w:spacing w:before="40"/>
              <w:jc w:val="center"/>
              <w:rPr>
                <w:rFonts w:ascii="Arial" w:hAnsi="Arial" w:cs="Arial"/>
                <w:sz w:val="16"/>
                <w:szCs w:val="16"/>
              </w:rPr>
            </w:pPr>
          </w:p>
        </w:tc>
        <w:tc>
          <w:tcPr>
            <w:tcW w:w="516" w:type="dxa"/>
            <w:tcMar>
              <w:left w:w="57" w:type="dxa"/>
              <w:right w:w="57" w:type="dxa"/>
            </w:tcMar>
          </w:tcPr>
          <w:p w14:paraId="5D1041EA" w14:textId="77777777" w:rsidR="003A3F34" w:rsidRPr="00B740E1" w:rsidRDefault="003A3F34" w:rsidP="00534C4B">
            <w:pPr>
              <w:jc w:val="center"/>
              <w:rPr>
                <w:rFonts w:ascii="Arial" w:hAnsi="Arial" w:cs="Arial"/>
                <w:b/>
              </w:rPr>
            </w:pPr>
          </w:p>
        </w:tc>
        <w:tc>
          <w:tcPr>
            <w:tcW w:w="9316" w:type="dxa"/>
            <w:gridSpan w:val="2"/>
          </w:tcPr>
          <w:p w14:paraId="53BD9F60" w14:textId="77777777" w:rsidR="003A3F34" w:rsidRPr="003F35CA" w:rsidRDefault="003A3F34" w:rsidP="00534C4B">
            <w:pPr>
              <w:autoSpaceDE w:val="0"/>
              <w:autoSpaceDN w:val="0"/>
              <w:adjustRightInd w:val="0"/>
              <w:rPr>
                <w:rFonts w:ascii="Arial" w:hAnsi="Arial" w:cs="Arial"/>
                <w:noProof/>
              </w:rPr>
            </w:pPr>
          </w:p>
        </w:tc>
      </w:tr>
      <w:tr w:rsidR="00A70295" w:rsidRPr="00A70295" w14:paraId="21DA6031" w14:textId="77777777" w:rsidTr="00D76057">
        <w:tc>
          <w:tcPr>
            <w:tcW w:w="375" w:type="dxa"/>
            <w:tcMar>
              <w:left w:w="57" w:type="dxa"/>
              <w:right w:w="57" w:type="dxa"/>
            </w:tcMar>
          </w:tcPr>
          <w:p w14:paraId="4FE07974" w14:textId="77777777" w:rsidR="00A70295" w:rsidRDefault="00A70295" w:rsidP="00D76057">
            <w:pPr>
              <w:pStyle w:val="Geenafstand"/>
              <w:spacing w:before="40"/>
              <w:jc w:val="center"/>
              <w:rPr>
                <w:rFonts w:ascii="Arial" w:hAnsi="Arial" w:cs="Arial"/>
                <w:sz w:val="16"/>
                <w:szCs w:val="16"/>
              </w:rPr>
            </w:pPr>
          </w:p>
        </w:tc>
        <w:tc>
          <w:tcPr>
            <w:tcW w:w="516" w:type="dxa"/>
            <w:tcMar>
              <w:left w:w="57" w:type="dxa"/>
              <w:right w:w="57" w:type="dxa"/>
            </w:tcMar>
          </w:tcPr>
          <w:p w14:paraId="71A02537" w14:textId="77777777" w:rsidR="00A70295" w:rsidRPr="00B740E1" w:rsidRDefault="00A70295" w:rsidP="00534C4B">
            <w:pPr>
              <w:jc w:val="center"/>
              <w:rPr>
                <w:rFonts w:ascii="Arial" w:hAnsi="Arial" w:cs="Arial"/>
                <w:b/>
              </w:rPr>
            </w:pPr>
          </w:p>
        </w:tc>
        <w:tc>
          <w:tcPr>
            <w:tcW w:w="9316" w:type="dxa"/>
            <w:gridSpan w:val="2"/>
          </w:tcPr>
          <w:p w14:paraId="27C09329" w14:textId="3BF56528" w:rsidR="00A70295" w:rsidRPr="003F35CA" w:rsidRDefault="006C4A56" w:rsidP="00534C4B">
            <w:pPr>
              <w:autoSpaceDE w:val="0"/>
              <w:autoSpaceDN w:val="0"/>
              <w:adjustRightInd w:val="0"/>
              <w:rPr>
                <w:rFonts w:ascii="Arial" w:hAnsi="Arial" w:cs="Arial"/>
                <w:noProof/>
              </w:rPr>
            </w:pPr>
            <w:r>
              <w:rPr>
                <w:rFonts w:ascii="Arial" w:hAnsi="Arial" w:cs="Arial"/>
                <w:noProof/>
              </w:rPr>
              <w:t xml:space="preserve">Formule 2 is te herleiden tot de vorm </w:t>
            </w:r>
            <w:r w:rsidRPr="006C4A56">
              <w:rPr>
                <w:rFonts w:ascii="Arial" w:hAnsi="Arial" w:cs="Arial"/>
                <w:noProof/>
                <w:position w:val="-10"/>
              </w:rPr>
              <w:object w:dxaOrig="1080" w:dyaOrig="380" w14:anchorId="1EEC302A">
                <v:shape id="_x0000_i1054" type="#_x0000_t75" style="width:54pt;height:19pt" o:ole="">
                  <v:imagedata r:id="rId71" o:title=""/>
                </v:shape>
                <o:OLEObject Type="Embed" ProgID="Equation.DSMT4" ShapeID="_x0000_i1054" DrawAspect="Content" ObjectID="_1818584881" r:id="rId72"/>
              </w:object>
            </w:r>
            <w:r>
              <w:rPr>
                <w:rFonts w:ascii="Arial" w:hAnsi="Arial" w:cs="Arial"/>
                <w:noProof/>
              </w:rPr>
              <w:t xml:space="preserve">, waarin </w:t>
            </w:r>
            <w:r w:rsidRPr="006C4A56">
              <w:rPr>
                <w:rFonts w:ascii="Arial" w:hAnsi="Arial" w:cs="Arial"/>
                <w:i/>
                <w:iCs/>
                <w:noProof/>
              </w:rPr>
              <w:t>a</w:t>
            </w:r>
            <w:r>
              <w:rPr>
                <w:rFonts w:ascii="Arial" w:hAnsi="Arial" w:cs="Arial"/>
                <w:noProof/>
              </w:rPr>
              <w:t xml:space="preserve"> een getal is.</w:t>
            </w:r>
          </w:p>
        </w:tc>
      </w:tr>
      <w:tr w:rsidR="00A70295" w:rsidRPr="00A70295" w14:paraId="682E572E" w14:textId="77777777" w:rsidTr="00A445A9">
        <w:tc>
          <w:tcPr>
            <w:tcW w:w="375" w:type="dxa"/>
            <w:tcMar>
              <w:left w:w="57" w:type="dxa"/>
              <w:right w:w="57" w:type="dxa"/>
            </w:tcMar>
          </w:tcPr>
          <w:p w14:paraId="7F7AFA7F" w14:textId="5788AFF3" w:rsidR="00A70295" w:rsidRDefault="006C4A56" w:rsidP="00A445A9">
            <w:pPr>
              <w:pStyle w:val="Geenafstand"/>
              <w:spacing w:before="40"/>
              <w:jc w:val="center"/>
              <w:rPr>
                <w:rFonts w:ascii="Arial" w:hAnsi="Arial" w:cs="Arial"/>
                <w:sz w:val="16"/>
                <w:szCs w:val="16"/>
              </w:rPr>
            </w:pPr>
            <w:r>
              <w:rPr>
                <w:rFonts w:ascii="Arial" w:hAnsi="Arial" w:cs="Arial"/>
                <w:sz w:val="16"/>
                <w:szCs w:val="16"/>
              </w:rPr>
              <w:t>4</w:t>
            </w:r>
            <w:r w:rsidR="00A70295">
              <w:rPr>
                <w:rFonts w:ascii="Arial" w:hAnsi="Arial" w:cs="Arial"/>
                <w:sz w:val="16"/>
                <w:szCs w:val="16"/>
              </w:rPr>
              <w:t>p</w:t>
            </w:r>
          </w:p>
        </w:tc>
        <w:tc>
          <w:tcPr>
            <w:tcW w:w="516" w:type="dxa"/>
            <w:tcMar>
              <w:left w:w="57" w:type="dxa"/>
              <w:right w:w="57" w:type="dxa"/>
            </w:tcMar>
          </w:tcPr>
          <w:p w14:paraId="2BE8E488" w14:textId="0250F787" w:rsidR="00A70295" w:rsidRPr="00B740E1" w:rsidRDefault="00A70295" w:rsidP="00A445A9">
            <w:pPr>
              <w:jc w:val="center"/>
              <w:rPr>
                <w:rFonts w:ascii="Arial" w:hAnsi="Arial" w:cs="Arial"/>
                <w:b/>
              </w:rPr>
            </w:pPr>
            <w:r>
              <w:rPr>
                <w:rFonts w:ascii="Arial" w:hAnsi="Arial" w:cs="Arial"/>
                <w:b/>
              </w:rPr>
              <w:t>1</w:t>
            </w:r>
            <w:r w:rsidR="006C4A56">
              <w:rPr>
                <w:rFonts w:ascii="Arial" w:hAnsi="Arial" w:cs="Arial"/>
                <w:b/>
              </w:rPr>
              <w:t>8</w:t>
            </w:r>
          </w:p>
        </w:tc>
        <w:tc>
          <w:tcPr>
            <w:tcW w:w="9316" w:type="dxa"/>
            <w:gridSpan w:val="2"/>
          </w:tcPr>
          <w:p w14:paraId="2093FBC4" w14:textId="3DF2C41E" w:rsidR="00A70295" w:rsidRPr="003F35CA" w:rsidRDefault="00A70295" w:rsidP="00A445A9">
            <w:pPr>
              <w:autoSpaceDE w:val="0"/>
              <w:autoSpaceDN w:val="0"/>
              <w:adjustRightInd w:val="0"/>
              <w:rPr>
                <w:rFonts w:ascii="Arial" w:hAnsi="Arial" w:cs="Arial"/>
                <w:noProof/>
              </w:rPr>
            </w:pPr>
            <w:r>
              <w:rPr>
                <w:rFonts w:ascii="Arial" w:hAnsi="Arial" w:cs="Arial"/>
                <w:noProof/>
              </w:rPr>
              <w:t>L</w:t>
            </w:r>
            <w:r w:rsidR="006C4A56">
              <w:rPr>
                <w:rFonts w:ascii="Arial" w:hAnsi="Arial" w:cs="Arial"/>
                <w:noProof/>
              </w:rPr>
              <w:t xml:space="preserve">aat deze herleiding zien en geef </w:t>
            </w:r>
            <w:r w:rsidR="006C4A56" w:rsidRPr="006C4A56">
              <w:rPr>
                <w:rFonts w:ascii="Arial" w:hAnsi="Arial" w:cs="Arial"/>
                <w:i/>
                <w:iCs/>
                <w:noProof/>
              </w:rPr>
              <w:t>a</w:t>
            </w:r>
            <w:r w:rsidR="006C4A56">
              <w:rPr>
                <w:rFonts w:ascii="Arial" w:hAnsi="Arial" w:cs="Arial"/>
                <w:noProof/>
              </w:rPr>
              <w:t xml:space="preserve"> als geheel getal</w:t>
            </w:r>
            <w:r>
              <w:rPr>
                <w:rFonts w:ascii="Arial" w:hAnsi="Arial" w:cs="Arial"/>
                <w:noProof/>
              </w:rPr>
              <w:t>.</w:t>
            </w:r>
          </w:p>
        </w:tc>
      </w:tr>
    </w:tbl>
    <w:p w14:paraId="1A8A3CF0" w14:textId="445076AA" w:rsidR="00A70295" w:rsidRDefault="00A70295" w:rsidP="00A53B52">
      <w:pPr>
        <w:rPr>
          <w:rFonts w:ascii="Arial" w:hAnsi="Arial" w:cs="Arial"/>
        </w:rPr>
      </w:pPr>
    </w:p>
    <w:p w14:paraId="5DE5296E" w14:textId="77777777" w:rsidR="00A70295" w:rsidRDefault="00A70295" w:rsidP="00A53B52">
      <w:pPr>
        <w:rPr>
          <w:rFonts w:ascii="Arial" w:hAnsi="Arial" w:cs="Arial"/>
        </w:rPr>
      </w:pPr>
    </w:p>
    <w:p w14:paraId="1EE276A6" w14:textId="77777777" w:rsidR="003C157D" w:rsidRDefault="003C157D" w:rsidP="00A53B52">
      <w:pPr>
        <w:rPr>
          <w:rFonts w:ascii="Arial" w:hAnsi="Arial" w:cs="Arial"/>
        </w:rPr>
      </w:pPr>
    </w:p>
    <w:p w14:paraId="0A4FEC23" w14:textId="77777777" w:rsidR="004D157C" w:rsidRDefault="004D157C" w:rsidP="00A53B52">
      <w:pPr>
        <w:rPr>
          <w:rFonts w:ascii="Arial" w:hAnsi="Arial" w:cs="Arial"/>
        </w:rPr>
      </w:pPr>
    </w:p>
    <w:p w14:paraId="3722B263" w14:textId="77777777" w:rsidR="004D157C" w:rsidRDefault="004D157C" w:rsidP="00A53B52">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3C157D" w:rsidRPr="00E1473B" w14:paraId="0189585F" w14:textId="77777777" w:rsidTr="00AE690F">
        <w:tc>
          <w:tcPr>
            <w:tcW w:w="426" w:type="dxa"/>
            <w:tcBorders>
              <w:bottom w:val="single" w:sz="48" w:space="0" w:color="A6A6A6"/>
            </w:tcBorders>
          </w:tcPr>
          <w:p w14:paraId="4922583B" w14:textId="77777777" w:rsidR="003C157D" w:rsidRPr="000B056B" w:rsidRDefault="003C157D" w:rsidP="00AE690F">
            <w:pPr>
              <w:pStyle w:val="Geenafstand"/>
              <w:spacing w:before="40"/>
              <w:rPr>
                <w:rFonts w:ascii="Arial" w:hAnsi="Arial" w:cs="Arial"/>
                <w:sz w:val="16"/>
                <w:szCs w:val="16"/>
              </w:rPr>
            </w:pPr>
          </w:p>
        </w:tc>
        <w:tc>
          <w:tcPr>
            <w:tcW w:w="567" w:type="dxa"/>
            <w:tcBorders>
              <w:bottom w:val="single" w:sz="48" w:space="0" w:color="A6A6A6"/>
            </w:tcBorders>
          </w:tcPr>
          <w:p w14:paraId="459FA839" w14:textId="77777777" w:rsidR="003C157D" w:rsidRPr="000B056B" w:rsidRDefault="003C157D" w:rsidP="00AE690F">
            <w:pPr>
              <w:pStyle w:val="Geenafstand"/>
              <w:rPr>
                <w:rFonts w:ascii="Arial" w:hAnsi="Arial" w:cs="Arial"/>
                <w:b/>
                <w:i/>
              </w:rPr>
            </w:pPr>
          </w:p>
        </w:tc>
        <w:tc>
          <w:tcPr>
            <w:tcW w:w="9355" w:type="dxa"/>
            <w:tcBorders>
              <w:bottom w:val="single" w:sz="48" w:space="0" w:color="A6A6A6"/>
            </w:tcBorders>
          </w:tcPr>
          <w:p w14:paraId="190575EA" w14:textId="379B52E8" w:rsidR="003C157D" w:rsidRPr="000B056B" w:rsidRDefault="00E1473B" w:rsidP="00AE690F">
            <w:pPr>
              <w:pStyle w:val="Geenafstand"/>
              <w:rPr>
                <w:rFonts w:ascii="Arial" w:hAnsi="Arial" w:cs="Arial"/>
                <w:b/>
                <w:i/>
              </w:rPr>
            </w:pPr>
            <w:r>
              <w:rPr>
                <w:rFonts w:ascii="Arial" w:hAnsi="Arial" w:cs="Arial"/>
                <w:b/>
                <w:i/>
                <w:sz w:val="32"/>
              </w:rPr>
              <w:t>Sprinten met rugwind</w:t>
            </w:r>
          </w:p>
        </w:tc>
      </w:tr>
      <w:tr w:rsidR="003C157D" w:rsidRPr="00E1473B" w14:paraId="27551C35" w14:textId="77777777" w:rsidTr="000B2A1F">
        <w:tc>
          <w:tcPr>
            <w:tcW w:w="426" w:type="dxa"/>
            <w:tcBorders>
              <w:top w:val="single" w:sz="48" w:space="0" w:color="A6A6A6"/>
            </w:tcBorders>
            <w:tcMar>
              <w:left w:w="57" w:type="dxa"/>
              <w:right w:w="57" w:type="dxa"/>
            </w:tcMar>
          </w:tcPr>
          <w:p w14:paraId="0D0FD722" w14:textId="77777777" w:rsidR="003C157D" w:rsidRPr="000B056B" w:rsidRDefault="003C157D" w:rsidP="00AE690F">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33BCE3AF" w14:textId="77777777" w:rsidR="003C157D" w:rsidRPr="000B056B" w:rsidRDefault="003C157D" w:rsidP="00AE690F">
            <w:pPr>
              <w:pStyle w:val="Geenafstand"/>
              <w:rPr>
                <w:rFonts w:ascii="Arial" w:hAnsi="Arial" w:cs="Arial"/>
                <w:b/>
                <w:sz w:val="24"/>
                <w:szCs w:val="24"/>
              </w:rPr>
            </w:pPr>
          </w:p>
        </w:tc>
        <w:tc>
          <w:tcPr>
            <w:tcW w:w="9355" w:type="dxa"/>
            <w:tcBorders>
              <w:top w:val="single" w:sz="48" w:space="0" w:color="A6A6A6"/>
            </w:tcBorders>
          </w:tcPr>
          <w:p w14:paraId="5708EE90" w14:textId="77777777" w:rsidR="00E1473B" w:rsidRDefault="00E1473B" w:rsidP="003B409D">
            <w:pPr>
              <w:autoSpaceDE w:val="0"/>
              <w:autoSpaceDN w:val="0"/>
              <w:adjustRightInd w:val="0"/>
              <w:rPr>
                <w:rFonts w:ascii="Arial" w:hAnsi="Arial" w:cs="Arial"/>
              </w:rPr>
            </w:pPr>
            <w:r w:rsidRPr="00E1473B">
              <w:rPr>
                <w:rFonts w:ascii="Arial" w:hAnsi="Arial" w:cs="Arial"/>
              </w:rPr>
              <w:t xml:space="preserve">Op 16 augustus 2009 verbrak </w:t>
            </w:r>
            <w:proofErr w:type="spellStart"/>
            <w:r w:rsidRPr="00E1473B">
              <w:rPr>
                <w:rFonts w:ascii="Arial" w:hAnsi="Arial" w:cs="Arial"/>
              </w:rPr>
              <w:t>Usain</w:t>
            </w:r>
            <w:proofErr w:type="spellEnd"/>
            <w:r w:rsidRPr="00E1473B">
              <w:rPr>
                <w:rFonts w:ascii="Arial" w:hAnsi="Arial" w:cs="Arial"/>
              </w:rPr>
              <w:t xml:space="preserve"> Bolt op de wereldkampioenschappen atletiek in Berlijn het wereldrecord op de 100 meter sprint door een tijd te lopen van 9,58 seconden. Het wereldrecord van de vorige wereldrecordhouder, </w:t>
            </w:r>
            <w:proofErr w:type="spellStart"/>
            <w:r w:rsidRPr="00E1473B">
              <w:rPr>
                <w:rFonts w:ascii="Arial" w:hAnsi="Arial" w:cs="Arial"/>
              </w:rPr>
              <w:t>Asafa</w:t>
            </w:r>
            <w:proofErr w:type="spellEnd"/>
            <w:r w:rsidRPr="00E1473B">
              <w:rPr>
                <w:rFonts w:ascii="Arial" w:hAnsi="Arial" w:cs="Arial"/>
              </w:rPr>
              <w:t xml:space="preserve"> Powell, was 9,74 seconden.</w:t>
            </w:r>
          </w:p>
          <w:p w14:paraId="15507EEF" w14:textId="77777777" w:rsidR="00E1473B" w:rsidRDefault="00E1473B" w:rsidP="003B409D">
            <w:pPr>
              <w:autoSpaceDE w:val="0"/>
              <w:autoSpaceDN w:val="0"/>
              <w:adjustRightInd w:val="0"/>
              <w:rPr>
                <w:rFonts w:ascii="Arial" w:hAnsi="Arial" w:cs="Arial"/>
              </w:rPr>
            </w:pPr>
          </w:p>
          <w:p w14:paraId="7596700A" w14:textId="3B63E2A1" w:rsidR="003B409D" w:rsidRPr="00C86713" w:rsidRDefault="00E1473B" w:rsidP="003B409D">
            <w:pPr>
              <w:autoSpaceDE w:val="0"/>
              <w:autoSpaceDN w:val="0"/>
              <w:adjustRightInd w:val="0"/>
              <w:rPr>
                <w:rFonts w:ascii="Arial" w:hAnsi="Arial" w:cs="Arial"/>
              </w:rPr>
            </w:pPr>
            <w:r w:rsidRPr="00E1473B">
              <w:rPr>
                <w:rFonts w:ascii="Arial" w:hAnsi="Arial" w:cs="Arial"/>
              </w:rPr>
              <w:t>Stel dat Bolt en Powell bovengenoemde tijden met constante snelheid in dezelfde race hadden gelopen.</w:t>
            </w:r>
          </w:p>
        </w:tc>
      </w:tr>
      <w:tr w:rsidR="000B2A1F" w:rsidRPr="00E1473B" w14:paraId="338F5BF0" w14:textId="77777777" w:rsidTr="000B2A1F">
        <w:tc>
          <w:tcPr>
            <w:tcW w:w="426" w:type="dxa"/>
            <w:tcMar>
              <w:left w:w="57" w:type="dxa"/>
              <w:right w:w="57" w:type="dxa"/>
            </w:tcMar>
          </w:tcPr>
          <w:p w14:paraId="0727D860" w14:textId="385754BA" w:rsidR="000B2A1F" w:rsidRPr="000B056B" w:rsidRDefault="00E1473B" w:rsidP="00AE690F">
            <w:pPr>
              <w:pStyle w:val="Geenafstand"/>
              <w:spacing w:before="40"/>
              <w:rPr>
                <w:rFonts w:ascii="Arial" w:hAnsi="Arial" w:cs="Arial"/>
                <w:sz w:val="16"/>
                <w:szCs w:val="16"/>
              </w:rPr>
            </w:pPr>
            <w:r>
              <w:rPr>
                <w:rFonts w:ascii="Arial" w:hAnsi="Arial" w:cs="Arial"/>
                <w:sz w:val="16"/>
                <w:szCs w:val="16"/>
              </w:rPr>
              <w:t>3</w:t>
            </w:r>
            <w:r w:rsidR="000B2A1F">
              <w:rPr>
                <w:rFonts w:ascii="Arial" w:hAnsi="Arial" w:cs="Arial"/>
                <w:sz w:val="16"/>
                <w:szCs w:val="16"/>
              </w:rPr>
              <w:t>p</w:t>
            </w:r>
          </w:p>
        </w:tc>
        <w:tc>
          <w:tcPr>
            <w:tcW w:w="567" w:type="dxa"/>
            <w:tcMar>
              <w:left w:w="57" w:type="dxa"/>
              <w:right w:w="57" w:type="dxa"/>
            </w:tcMar>
          </w:tcPr>
          <w:p w14:paraId="1EA49A6B" w14:textId="77777777" w:rsidR="000B2A1F" w:rsidRPr="000B056B" w:rsidRDefault="000B2A1F" w:rsidP="00AE690F">
            <w:pPr>
              <w:pStyle w:val="Geenafstand"/>
              <w:rPr>
                <w:rFonts w:ascii="Arial" w:hAnsi="Arial" w:cs="Arial"/>
                <w:b/>
                <w:sz w:val="24"/>
                <w:szCs w:val="24"/>
              </w:rPr>
            </w:pPr>
            <w:r>
              <w:rPr>
                <w:rFonts w:ascii="Arial" w:hAnsi="Arial" w:cs="Arial"/>
                <w:b/>
                <w:sz w:val="24"/>
                <w:szCs w:val="24"/>
              </w:rPr>
              <w:t>19</w:t>
            </w:r>
          </w:p>
        </w:tc>
        <w:tc>
          <w:tcPr>
            <w:tcW w:w="9355" w:type="dxa"/>
          </w:tcPr>
          <w:p w14:paraId="2BC4AF8C" w14:textId="6EF6AE33" w:rsidR="000B2A1F" w:rsidRPr="003C157D" w:rsidRDefault="00E1473B" w:rsidP="003B409D">
            <w:pPr>
              <w:autoSpaceDE w:val="0"/>
              <w:autoSpaceDN w:val="0"/>
              <w:adjustRightInd w:val="0"/>
              <w:rPr>
                <w:rFonts w:ascii="Arial" w:hAnsi="Arial" w:cs="Arial"/>
                <w:lang w:eastAsia="nl-NL"/>
              </w:rPr>
            </w:pPr>
            <w:r w:rsidRPr="00E1473B">
              <w:rPr>
                <w:rFonts w:ascii="Arial" w:hAnsi="Arial" w:cs="Arial"/>
              </w:rPr>
              <w:t>Bereken hoeveel meter Powell dan nog te gaan had op het moment dat Bolt finishte. Geef je antwoord in twee decimalen.</w:t>
            </w:r>
          </w:p>
        </w:tc>
      </w:tr>
      <w:tr w:rsidR="00A5158B" w:rsidRPr="00E1473B" w14:paraId="725CE7F9" w14:textId="77777777" w:rsidTr="000B2A1F">
        <w:tc>
          <w:tcPr>
            <w:tcW w:w="426" w:type="dxa"/>
            <w:tcMar>
              <w:left w:w="57" w:type="dxa"/>
              <w:right w:w="57" w:type="dxa"/>
            </w:tcMar>
          </w:tcPr>
          <w:p w14:paraId="1DC6C401" w14:textId="77777777" w:rsidR="00A5158B" w:rsidRDefault="00A5158B" w:rsidP="00AE690F">
            <w:pPr>
              <w:pStyle w:val="Geenafstand"/>
              <w:spacing w:before="40"/>
              <w:rPr>
                <w:rFonts w:ascii="Arial" w:hAnsi="Arial" w:cs="Arial"/>
                <w:sz w:val="16"/>
                <w:szCs w:val="16"/>
              </w:rPr>
            </w:pPr>
          </w:p>
        </w:tc>
        <w:tc>
          <w:tcPr>
            <w:tcW w:w="567" w:type="dxa"/>
            <w:tcMar>
              <w:left w:w="57" w:type="dxa"/>
              <w:right w:w="57" w:type="dxa"/>
            </w:tcMar>
          </w:tcPr>
          <w:p w14:paraId="6D5A2E95" w14:textId="77777777" w:rsidR="00A5158B" w:rsidRDefault="00A5158B" w:rsidP="00AE690F">
            <w:pPr>
              <w:pStyle w:val="Geenafstand"/>
              <w:rPr>
                <w:rFonts w:ascii="Arial" w:hAnsi="Arial" w:cs="Arial"/>
                <w:b/>
                <w:sz w:val="24"/>
                <w:szCs w:val="24"/>
              </w:rPr>
            </w:pPr>
          </w:p>
        </w:tc>
        <w:tc>
          <w:tcPr>
            <w:tcW w:w="9355" w:type="dxa"/>
          </w:tcPr>
          <w:p w14:paraId="37B9EA43" w14:textId="77777777" w:rsidR="00A5158B" w:rsidRPr="003C157D" w:rsidRDefault="00A5158B" w:rsidP="00AE690F">
            <w:pPr>
              <w:autoSpaceDE w:val="0"/>
              <w:autoSpaceDN w:val="0"/>
              <w:adjustRightInd w:val="0"/>
              <w:rPr>
                <w:rFonts w:ascii="Arial" w:hAnsi="Arial" w:cs="Arial"/>
              </w:rPr>
            </w:pPr>
          </w:p>
        </w:tc>
      </w:tr>
      <w:tr w:rsidR="00A5158B" w:rsidRPr="00E1473B" w14:paraId="072CA0C4" w14:textId="77777777" w:rsidTr="000B2A1F">
        <w:tc>
          <w:tcPr>
            <w:tcW w:w="426" w:type="dxa"/>
            <w:tcMar>
              <w:left w:w="57" w:type="dxa"/>
              <w:right w:w="57" w:type="dxa"/>
            </w:tcMar>
          </w:tcPr>
          <w:p w14:paraId="713C4147" w14:textId="77777777" w:rsidR="00A5158B" w:rsidRDefault="00A5158B" w:rsidP="00AE690F">
            <w:pPr>
              <w:pStyle w:val="Geenafstand"/>
              <w:spacing w:before="40"/>
              <w:rPr>
                <w:rFonts w:ascii="Arial" w:hAnsi="Arial" w:cs="Arial"/>
                <w:sz w:val="16"/>
                <w:szCs w:val="16"/>
              </w:rPr>
            </w:pPr>
          </w:p>
        </w:tc>
        <w:tc>
          <w:tcPr>
            <w:tcW w:w="567" w:type="dxa"/>
            <w:tcMar>
              <w:left w:w="57" w:type="dxa"/>
              <w:right w:w="57" w:type="dxa"/>
            </w:tcMar>
          </w:tcPr>
          <w:p w14:paraId="2FA12A85" w14:textId="77777777" w:rsidR="00A5158B" w:rsidRDefault="00A5158B" w:rsidP="00AE690F">
            <w:pPr>
              <w:pStyle w:val="Geenafstand"/>
              <w:rPr>
                <w:rFonts w:ascii="Arial" w:hAnsi="Arial" w:cs="Arial"/>
                <w:b/>
                <w:sz w:val="24"/>
                <w:szCs w:val="24"/>
              </w:rPr>
            </w:pPr>
          </w:p>
        </w:tc>
        <w:tc>
          <w:tcPr>
            <w:tcW w:w="9355" w:type="dxa"/>
          </w:tcPr>
          <w:p w14:paraId="4B71457B" w14:textId="77777777" w:rsidR="002800A2" w:rsidRDefault="002800A2" w:rsidP="007E7F9E">
            <w:pPr>
              <w:autoSpaceDE w:val="0"/>
              <w:autoSpaceDN w:val="0"/>
              <w:adjustRightInd w:val="0"/>
              <w:rPr>
                <w:rFonts w:ascii="Arial" w:hAnsi="Arial" w:cs="Arial"/>
              </w:rPr>
            </w:pPr>
            <w:r w:rsidRPr="002800A2">
              <w:rPr>
                <w:rFonts w:ascii="Arial" w:hAnsi="Arial" w:cs="Arial"/>
              </w:rPr>
              <w:t xml:space="preserve">De tijd die een sprinter loopt, hangt ook af van de wind die tijdens de sprint waait. Bij rugwind krijgt de sprinter als het ware een duwtje in de rug en zal hij een snellere tijd lopen. De Engelse wiskundige </w:t>
            </w:r>
            <w:proofErr w:type="spellStart"/>
            <w:r w:rsidRPr="002800A2">
              <w:rPr>
                <w:rFonts w:ascii="Arial" w:hAnsi="Arial" w:cs="Arial"/>
              </w:rPr>
              <w:t>Barrow</w:t>
            </w:r>
            <w:proofErr w:type="spellEnd"/>
            <w:r w:rsidRPr="002800A2">
              <w:rPr>
                <w:rFonts w:ascii="Arial" w:hAnsi="Arial" w:cs="Arial"/>
              </w:rPr>
              <w:t xml:space="preserve"> heeft voor het geval van rugwind de volgende formule afgeleid:</w:t>
            </w:r>
          </w:p>
          <w:p w14:paraId="34A1936C" w14:textId="77777777" w:rsidR="002800A2" w:rsidRDefault="002800A2" w:rsidP="002800A2">
            <w:pPr>
              <w:autoSpaceDE w:val="0"/>
              <w:autoSpaceDN w:val="0"/>
              <w:adjustRightInd w:val="0"/>
              <w:ind w:firstLine="780"/>
              <w:rPr>
                <w:rFonts w:ascii="Arial" w:hAnsi="Arial" w:cs="Arial"/>
              </w:rPr>
            </w:pPr>
            <w:r w:rsidRPr="002800A2">
              <w:rPr>
                <w:rFonts w:ascii="Arial" w:hAnsi="Arial" w:cs="Arial"/>
                <w:position w:val="-28"/>
              </w:rPr>
              <w:object w:dxaOrig="3400" w:dyaOrig="740" w14:anchorId="605995B0">
                <v:shape id="_x0000_i1055" type="#_x0000_t75" style="width:170pt;height:37pt" o:ole="">
                  <v:imagedata r:id="rId73" o:title=""/>
                </v:shape>
                <o:OLEObject Type="Embed" ProgID="Equation.DSMT4" ShapeID="_x0000_i1055" DrawAspect="Content" ObjectID="_1818584882" r:id="rId74"/>
              </w:object>
            </w:r>
          </w:p>
          <w:p w14:paraId="37218FE8" w14:textId="77777777" w:rsidR="002800A2" w:rsidRDefault="002800A2" w:rsidP="007E7F9E">
            <w:pPr>
              <w:autoSpaceDE w:val="0"/>
              <w:autoSpaceDN w:val="0"/>
              <w:adjustRightInd w:val="0"/>
              <w:rPr>
                <w:rFonts w:ascii="Arial" w:hAnsi="Arial" w:cs="Arial"/>
              </w:rPr>
            </w:pPr>
            <w:r w:rsidRPr="002800A2">
              <w:rPr>
                <w:rFonts w:ascii="Arial" w:hAnsi="Arial" w:cs="Arial"/>
              </w:rPr>
              <w:t xml:space="preserve">Hierin is </w:t>
            </w:r>
            <w:r w:rsidRPr="002800A2">
              <w:rPr>
                <w:rFonts w:ascii="Arial" w:hAnsi="Arial" w:cs="Arial"/>
                <w:i/>
                <w:iCs/>
              </w:rPr>
              <w:t>M</w:t>
            </w:r>
            <w:r w:rsidRPr="002800A2">
              <w:rPr>
                <w:rFonts w:ascii="Arial" w:hAnsi="Arial" w:cs="Arial"/>
              </w:rPr>
              <w:t xml:space="preserve"> de tijd (in seconden) die gelopen wordt met rugwindsnelheid </w:t>
            </w:r>
            <w:r w:rsidRPr="002800A2">
              <w:rPr>
                <w:rFonts w:ascii="Arial" w:hAnsi="Arial" w:cs="Arial"/>
                <w:i/>
                <w:iCs/>
              </w:rPr>
              <w:t>W</w:t>
            </w:r>
            <w:r w:rsidRPr="002800A2">
              <w:rPr>
                <w:rFonts w:ascii="Arial" w:hAnsi="Arial" w:cs="Arial"/>
              </w:rPr>
              <w:t xml:space="preserve"> (in meters per seconde) en </w:t>
            </w:r>
            <w:r w:rsidRPr="002800A2">
              <w:rPr>
                <w:rFonts w:ascii="Arial" w:hAnsi="Arial" w:cs="Arial"/>
                <w:i/>
                <w:iCs/>
              </w:rPr>
              <w:t>Z</w:t>
            </w:r>
            <w:r w:rsidRPr="002800A2">
              <w:rPr>
                <w:rFonts w:ascii="Arial" w:hAnsi="Arial" w:cs="Arial"/>
              </w:rPr>
              <w:t xml:space="preserve"> de tijd (in seconden) die gelopen wordt zonder wind.</w:t>
            </w:r>
          </w:p>
          <w:p w14:paraId="4E311EC3" w14:textId="77777777" w:rsidR="002800A2" w:rsidRDefault="002800A2" w:rsidP="007E7F9E">
            <w:pPr>
              <w:autoSpaceDE w:val="0"/>
              <w:autoSpaceDN w:val="0"/>
              <w:adjustRightInd w:val="0"/>
              <w:rPr>
                <w:rFonts w:ascii="Arial" w:hAnsi="Arial" w:cs="Arial"/>
              </w:rPr>
            </w:pPr>
          </w:p>
          <w:p w14:paraId="54E8EF2E" w14:textId="665DF78B" w:rsidR="00C3090E" w:rsidRPr="00C3090E" w:rsidRDefault="002800A2" w:rsidP="007E7F9E">
            <w:pPr>
              <w:autoSpaceDE w:val="0"/>
              <w:autoSpaceDN w:val="0"/>
              <w:adjustRightInd w:val="0"/>
              <w:rPr>
                <w:rFonts w:ascii="Arial" w:hAnsi="Arial" w:cs="Arial"/>
              </w:rPr>
            </w:pPr>
            <w:r w:rsidRPr="002800A2">
              <w:rPr>
                <w:rFonts w:ascii="Arial" w:hAnsi="Arial" w:cs="Arial"/>
              </w:rPr>
              <w:t>Een geregistreerde tijd mag alleen als record tellen als de rugwindsnelheid niet groter is dan 2,0 meter per seconde. Toen Bolt in Berlijn zijn wereldrecord van 9,58 seconden liep, was de rugwindsnelheid 0,9 meter per seconde.</w:t>
            </w:r>
          </w:p>
        </w:tc>
      </w:tr>
      <w:tr w:rsidR="00A5158B" w:rsidRPr="00E1473B" w14:paraId="5BF1A5B7" w14:textId="77777777" w:rsidTr="000B2A1F">
        <w:tc>
          <w:tcPr>
            <w:tcW w:w="426" w:type="dxa"/>
            <w:tcMar>
              <w:left w:w="57" w:type="dxa"/>
              <w:right w:w="57" w:type="dxa"/>
            </w:tcMar>
          </w:tcPr>
          <w:p w14:paraId="562025A4" w14:textId="2069E8C5" w:rsidR="00A5158B" w:rsidRDefault="002800A2" w:rsidP="00AE690F">
            <w:pPr>
              <w:pStyle w:val="Geenafstand"/>
              <w:spacing w:before="40"/>
              <w:rPr>
                <w:rFonts w:ascii="Arial" w:hAnsi="Arial" w:cs="Arial"/>
                <w:sz w:val="16"/>
                <w:szCs w:val="16"/>
              </w:rPr>
            </w:pPr>
            <w:r>
              <w:rPr>
                <w:rFonts w:ascii="Arial" w:hAnsi="Arial" w:cs="Arial"/>
                <w:sz w:val="16"/>
                <w:szCs w:val="16"/>
              </w:rPr>
              <w:t>5</w:t>
            </w:r>
            <w:r w:rsidR="00C3090E">
              <w:rPr>
                <w:rFonts w:ascii="Arial" w:hAnsi="Arial" w:cs="Arial"/>
                <w:sz w:val="16"/>
                <w:szCs w:val="16"/>
              </w:rPr>
              <w:t>p</w:t>
            </w:r>
          </w:p>
        </w:tc>
        <w:tc>
          <w:tcPr>
            <w:tcW w:w="567" w:type="dxa"/>
            <w:tcMar>
              <w:left w:w="57" w:type="dxa"/>
              <w:right w:w="57" w:type="dxa"/>
            </w:tcMar>
          </w:tcPr>
          <w:p w14:paraId="2A50E563" w14:textId="77777777" w:rsidR="00A5158B" w:rsidRDefault="00C3090E" w:rsidP="00AE690F">
            <w:pPr>
              <w:pStyle w:val="Geenafstand"/>
              <w:rPr>
                <w:rFonts w:ascii="Arial" w:hAnsi="Arial" w:cs="Arial"/>
                <w:b/>
                <w:sz w:val="24"/>
                <w:szCs w:val="24"/>
              </w:rPr>
            </w:pPr>
            <w:r>
              <w:rPr>
                <w:rFonts w:ascii="Arial" w:hAnsi="Arial" w:cs="Arial"/>
                <w:b/>
                <w:sz w:val="24"/>
                <w:szCs w:val="24"/>
              </w:rPr>
              <w:t>20</w:t>
            </w:r>
          </w:p>
        </w:tc>
        <w:tc>
          <w:tcPr>
            <w:tcW w:w="9355" w:type="dxa"/>
          </w:tcPr>
          <w:p w14:paraId="7C7CD483" w14:textId="01653639" w:rsidR="00A5158B" w:rsidRPr="003C157D" w:rsidRDefault="002800A2" w:rsidP="007E7F9E">
            <w:pPr>
              <w:autoSpaceDE w:val="0"/>
              <w:autoSpaceDN w:val="0"/>
              <w:adjustRightInd w:val="0"/>
              <w:rPr>
                <w:rFonts w:ascii="Arial" w:hAnsi="Arial" w:cs="Arial"/>
              </w:rPr>
            </w:pPr>
            <w:r w:rsidRPr="002800A2">
              <w:rPr>
                <w:rFonts w:ascii="Arial" w:hAnsi="Arial" w:cs="Arial"/>
              </w:rPr>
              <w:t>Bereken met behulp van de formule welke tijd Bolt gehaald zou hebben als de rugwindsnelheid 2,0 meter per seconde was geweest. Geef je antwoord in twee decimalen.</w:t>
            </w:r>
          </w:p>
        </w:tc>
      </w:tr>
    </w:tbl>
    <w:p w14:paraId="606F4EB2" w14:textId="77777777" w:rsidR="0063439B" w:rsidRDefault="0063439B" w:rsidP="00A53B52">
      <w:pPr>
        <w:rPr>
          <w:rFonts w:ascii="Arial" w:hAnsi="Arial" w:cs="Arial"/>
        </w:rPr>
      </w:pPr>
    </w:p>
    <w:p w14:paraId="292AEE1D" w14:textId="77777777" w:rsidR="003B0C91" w:rsidRDefault="00887ADF" w:rsidP="00A53B52">
      <w:pPr>
        <w:rPr>
          <w:rFonts w:ascii="Arial" w:hAnsi="Arial" w:cs="Arial"/>
        </w:rPr>
      </w:pPr>
      <w:r>
        <w:rPr>
          <w:rFonts w:ascii="Arial" w:hAnsi="Arial" w:cs="Arial"/>
        </w:rPr>
        <w:br w:type="page"/>
      </w:r>
    </w:p>
    <w:p w14:paraId="2A182E7B" w14:textId="77777777" w:rsidR="005C51E7" w:rsidRDefault="005C51E7" w:rsidP="00A53B52">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8946DE" w:rsidRPr="00FD7B52" w14:paraId="1D9E734C" w14:textId="77777777" w:rsidTr="0067334D">
        <w:tc>
          <w:tcPr>
            <w:tcW w:w="426" w:type="dxa"/>
            <w:tcBorders>
              <w:bottom w:val="single" w:sz="48" w:space="0" w:color="A6A6A6"/>
            </w:tcBorders>
          </w:tcPr>
          <w:p w14:paraId="7CBBEC89" w14:textId="77777777" w:rsidR="008946DE" w:rsidRPr="000B056B" w:rsidRDefault="008946DE" w:rsidP="0067334D">
            <w:pPr>
              <w:pStyle w:val="Geenafstand"/>
              <w:spacing w:before="40"/>
              <w:rPr>
                <w:rFonts w:ascii="Arial" w:hAnsi="Arial" w:cs="Arial"/>
                <w:sz w:val="16"/>
                <w:szCs w:val="16"/>
              </w:rPr>
            </w:pPr>
          </w:p>
        </w:tc>
        <w:tc>
          <w:tcPr>
            <w:tcW w:w="567" w:type="dxa"/>
            <w:tcBorders>
              <w:bottom w:val="single" w:sz="48" w:space="0" w:color="A6A6A6"/>
            </w:tcBorders>
          </w:tcPr>
          <w:p w14:paraId="506E4B64" w14:textId="77777777" w:rsidR="008946DE" w:rsidRPr="000B056B" w:rsidRDefault="008946DE" w:rsidP="0067334D">
            <w:pPr>
              <w:pStyle w:val="Geenafstand"/>
              <w:rPr>
                <w:rFonts w:ascii="Arial" w:hAnsi="Arial" w:cs="Arial"/>
                <w:b/>
                <w:i/>
              </w:rPr>
            </w:pPr>
          </w:p>
        </w:tc>
        <w:tc>
          <w:tcPr>
            <w:tcW w:w="9355" w:type="dxa"/>
            <w:tcBorders>
              <w:bottom w:val="single" w:sz="48" w:space="0" w:color="A6A6A6"/>
            </w:tcBorders>
          </w:tcPr>
          <w:p w14:paraId="324F0C7A" w14:textId="57B30380" w:rsidR="008946DE" w:rsidRPr="007909A1" w:rsidRDefault="007909A1" w:rsidP="0067334D">
            <w:pPr>
              <w:pStyle w:val="Geenafstand"/>
              <w:rPr>
                <w:rFonts w:ascii="Arial" w:hAnsi="Arial" w:cs="Arial"/>
                <w:b/>
                <w:i/>
                <w:vertAlign w:val="superscript"/>
              </w:rPr>
            </w:pPr>
            <w:r>
              <w:rPr>
                <w:rFonts w:ascii="Arial" w:hAnsi="Arial" w:cs="Arial"/>
                <w:b/>
                <w:i/>
                <w:sz w:val="32"/>
              </w:rPr>
              <w:t>AOW-uitkering</w:t>
            </w:r>
            <w:r>
              <w:rPr>
                <w:rFonts w:ascii="Arial" w:hAnsi="Arial" w:cs="Arial"/>
                <w:b/>
                <w:i/>
                <w:sz w:val="32"/>
                <w:vertAlign w:val="superscript"/>
              </w:rPr>
              <w:t>1)</w:t>
            </w:r>
          </w:p>
        </w:tc>
      </w:tr>
      <w:tr w:rsidR="008946DE" w:rsidRPr="00FD7B52" w14:paraId="104EBD95" w14:textId="77777777" w:rsidTr="00637C42">
        <w:tc>
          <w:tcPr>
            <w:tcW w:w="426" w:type="dxa"/>
            <w:tcBorders>
              <w:top w:val="single" w:sz="48" w:space="0" w:color="A6A6A6"/>
            </w:tcBorders>
            <w:tcMar>
              <w:left w:w="57" w:type="dxa"/>
              <w:right w:w="57" w:type="dxa"/>
            </w:tcMar>
          </w:tcPr>
          <w:p w14:paraId="62B9EF51" w14:textId="77777777" w:rsidR="008946DE" w:rsidRPr="000B056B" w:rsidRDefault="008946DE" w:rsidP="0067334D">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121EE5EC" w14:textId="77777777" w:rsidR="008946DE" w:rsidRPr="000B056B" w:rsidRDefault="008946DE" w:rsidP="0067334D">
            <w:pPr>
              <w:pStyle w:val="Geenafstand"/>
              <w:rPr>
                <w:rFonts w:ascii="Arial" w:hAnsi="Arial" w:cs="Arial"/>
                <w:b/>
                <w:sz w:val="24"/>
                <w:szCs w:val="24"/>
              </w:rPr>
            </w:pPr>
          </w:p>
        </w:tc>
        <w:tc>
          <w:tcPr>
            <w:tcW w:w="9355" w:type="dxa"/>
            <w:tcBorders>
              <w:top w:val="single" w:sz="48" w:space="0" w:color="A6A6A6"/>
            </w:tcBorders>
          </w:tcPr>
          <w:p w14:paraId="2322D866" w14:textId="77777777" w:rsidR="00637C42" w:rsidRDefault="00637C42" w:rsidP="00141BFA">
            <w:pPr>
              <w:autoSpaceDE w:val="0"/>
              <w:autoSpaceDN w:val="0"/>
              <w:adjustRightInd w:val="0"/>
              <w:rPr>
                <w:rFonts w:ascii="Arial" w:hAnsi="Arial" w:cs="Arial"/>
              </w:rPr>
            </w:pPr>
            <w:r w:rsidRPr="00637C42">
              <w:rPr>
                <w:rFonts w:ascii="Arial" w:hAnsi="Arial" w:cs="Arial"/>
              </w:rPr>
              <w:t>Alle inwoners van Nederland ontvangen op basis van de Algemene Ouderdomswet (AOW) vanaf een bepaalde leeftijd (de AOW-leeftijd) een uitkering van de overheid: de AOW-uitkering. Tot en met 2012 was de AOW-leeftijd 65 jaar. Wanneer iemand de AOW-leeftijd heeft bereikt, noemt men hem of haar AOW-gerechtigd. In deze opgave nemen we aan dat iedere AOW-gerechtigde dezelfde AOW-uitkering ontvangt. In 2012 was deze uitkering 10 980 euro per persoon per jaar.</w:t>
            </w:r>
          </w:p>
          <w:p w14:paraId="15AC5E61" w14:textId="77777777" w:rsidR="00637C42" w:rsidRDefault="00637C42" w:rsidP="00141BFA">
            <w:pPr>
              <w:autoSpaceDE w:val="0"/>
              <w:autoSpaceDN w:val="0"/>
              <w:adjustRightInd w:val="0"/>
              <w:rPr>
                <w:rFonts w:ascii="Arial" w:hAnsi="Arial" w:cs="Arial"/>
              </w:rPr>
            </w:pPr>
          </w:p>
          <w:p w14:paraId="79AAD934" w14:textId="77777777" w:rsidR="00637C42" w:rsidRDefault="00637C42" w:rsidP="00141BFA">
            <w:pPr>
              <w:autoSpaceDE w:val="0"/>
              <w:autoSpaceDN w:val="0"/>
              <w:adjustRightInd w:val="0"/>
              <w:rPr>
                <w:rFonts w:ascii="Arial" w:hAnsi="Arial" w:cs="Arial"/>
              </w:rPr>
            </w:pPr>
            <w:r w:rsidRPr="00637C42">
              <w:rPr>
                <w:rFonts w:ascii="Arial" w:hAnsi="Arial" w:cs="Arial"/>
              </w:rPr>
              <w:t>Het aantal ouderen in Nederland neemt toe. Als de Algemene Ouderdomswet niet verandert, zal het jaarlijkse totaalbedrag aan AOW-uitkeringen toenemen. Daarom wordt de AOW-leeftijd sinds 2013 met stappen verhoogd. Iemand stelt voor om bovendien de AOW-uitkering per persoon te verlagen, zodat het totaalbedrag aan AOW-uitkeringen in 2023 hetzelfde is als het totaalbedrag aan AOW-uitkeringen in 2012. Om de hoogte van deze nieuwe AOW-uitkering te berekenen, nemen we het volgende aan:</w:t>
            </w:r>
          </w:p>
          <w:p w14:paraId="5EBAEB99" w14:textId="77777777" w:rsidR="00637C42" w:rsidRDefault="00637C42" w:rsidP="00637C42">
            <w:pPr>
              <w:pStyle w:val="Lijstalinea"/>
              <w:numPr>
                <w:ilvl w:val="0"/>
                <w:numId w:val="27"/>
              </w:numPr>
              <w:autoSpaceDE w:val="0"/>
              <w:autoSpaceDN w:val="0"/>
              <w:adjustRightInd w:val="0"/>
              <w:ind w:left="354" w:hanging="354"/>
              <w:rPr>
                <w:rFonts w:ascii="Arial" w:hAnsi="Arial" w:cs="Arial"/>
              </w:rPr>
            </w:pPr>
            <w:r w:rsidRPr="00637C42">
              <w:rPr>
                <w:rFonts w:ascii="Arial" w:hAnsi="Arial" w:cs="Arial"/>
              </w:rPr>
              <w:t>Het aantal inwoners is gedurende elk jaar constant.</w:t>
            </w:r>
          </w:p>
          <w:p w14:paraId="3FA0573A" w14:textId="77777777" w:rsidR="00637C42" w:rsidRDefault="00637C42" w:rsidP="00637C42">
            <w:pPr>
              <w:pStyle w:val="Lijstalinea"/>
              <w:numPr>
                <w:ilvl w:val="0"/>
                <w:numId w:val="27"/>
              </w:numPr>
              <w:autoSpaceDE w:val="0"/>
              <w:autoSpaceDN w:val="0"/>
              <w:adjustRightInd w:val="0"/>
              <w:ind w:left="354" w:hanging="354"/>
              <w:rPr>
                <w:rFonts w:ascii="Arial" w:hAnsi="Arial" w:cs="Arial"/>
              </w:rPr>
            </w:pPr>
            <w:r w:rsidRPr="00637C42">
              <w:rPr>
                <w:rFonts w:ascii="Arial" w:hAnsi="Arial" w:cs="Arial"/>
              </w:rPr>
              <w:t>In 2012 was dit aantal inwoners 16,7 miljoen.</w:t>
            </w:r>
          </w:p>
          <w:p w14:paraId="62217A12" w14:textId="77777777" w:rsidR="00637C42" w:rsidRDefault="00637C42" w:rsidP="00637C42">
            <w:pPr>
              <w:pStyle w:val="Lijstalinea"/>
              <w:numPr>
                <w:ilvl w:val="0"/>
                <w:numId w:val="27"/>
              </w:numPr>
              <w:autoSpaceDE w:val="0"/>
              <w:autoSpaceDN w:val="0"/>
              <w:adjustRightInd w:val="0"/>
              <w:ind w:left="354" w:hanging="354"/>
              <w:rPr>
                <w:rFonts w:ascii="Arial" w:hAnsi="Arial" w:cs="Arial"/>
              </w:rPr>
            </w:pPr>
            <w:r w:rsidRPr="00637C42">
              <w:rPr>
                <w:rFonts w:ascii="Arial" w:hAnsi="Arial" w:cs="Arial"/>
              </w:rPr>
              <w:t>Sinds 2012 neemt het aantal inwoners elk jaar toe met 0,44%.</w:t>
            </w:r>
          </w:p>
          <w:p w14:paraId="05F6CC45" w14:textId="77777777" w:rsidR="00637C42" w:rsidRDefault="00637C42" w:rsidP="00637C42">
            <w:pPr>
              <w:autoSpaceDE w:val="0"/>
              <w:autoSpaceDN w:val="0"/>
              <w:adjustRightInd w:val="0"/>
              <w:rPr>
                <w:rFonts w:ascii="Arial" w:hAnsi="Arial" w:cs="Arial"/>
              </w:rPr>
            </w:pPr>
          </w:p>
          <w:p w14:paraId="69149C66" w14:textId="77777777" w:rsidR="00637C42" w:rsidRDefault="00637C42" w:rsidP="00637C42">
            <w:pPr>
              <w:autoSpaceDE w:val="0"/>
              <w:autoSpaceDN w:val="0"/>
              <w:adjustRightInd w:val="0"/>
              <w:rPr>
                <w:rFonts w:ascii="Arial" w:hAnsi="Arial" w:cs="Arial"/>
              </w:rPr>
            </w:pPr>
            <w:r w:rsidRPr="00637C42">
              <w:rPr>
                <w:rFonts w:ascii="Arial" w:hAnsi="Arial" w:cs="Arial"/>
              </w:rPr>
              <w:t>Verder nemen we aan:</w:t>
            </w:r>
          </w:p>
          <w:p w14:paraId="5BEF7C49" w14:textId="77777777" w:rsidR="00637C42" w:rsidRDefault="00637C42" w:rsidP="00637C42">
            <w:pPr>
              <w:pStyle w:val="Lijstalinea"/>
              <w:numPr>
                <w:ilvl w:val="0"/>
                <w:numId w:val="28"/>
              </w:numPr>
              <w:autoSpaceDE w:val="0"/>
              <w:autoSpaceDN w:val="0"/>
              <w:adjustRightInd w:val="0"/>
              <w:ind w:left="354" w:hanging="354"/>
              <w:rPr>
                <w:rFonts w:ascii="Arial" w:hAnsi="Arial" w:cs="Arial"/>
              </w:rPr>
            </w:pPr>
            <w:r w:rsidRPr="00637C42">
              <w:rPr>
                <w:rFonts w:ascii="Arial" w:hAnsi="Arial" w:cs="Arial"/>
              </w:rPr>
              <w:t>Het aantal AOW-gerechtigden is gedurende elk jaar een constant percentage van het aantal inwoners van Nederland.</w:t>
            </w:r>
          </w:p>
          <w:p w14:paraId="4466BDC6" w14:textId="77777777" w:rsidR="00637C42" w:rsidRDefault="00637C42" w:rsidP="00637C42">
            <w:pPr>
              <w:pStyle w:val="Lijstalinea"/>
              <w:numPr>
                <w:ilvl w:val="0"/>
                <w:numId w:val="28"/>
              </w:numPr>
              <w:autoSpaceDE w:val="0"/>
              <w:autoSpaceDN w:val="0"/>
              <w:adjustRightInd w:val="0"/>
              <w:ind w:left="354" w:hanging="354"/>
              <w:rPr>
                <w:rFonts w:ascii="Arial" w:hAnsi="Arial" w:cs="Arial"/>
              </w:rPr>
            </w:pPr>
            <w:r w:rsidRPr="00637C42">
              <w:rPr>
                <w:rFonts w:ascii="Arial" w:hAnsi="Arial" w:cs="Arial"/>
              </w:rPr>
              <w:t>In 2012 was dit percentage 16,2%.</w:t>
            </w:r>
          </w:p>
          <w:p w14:paraId="17E03B46" w14:textId="3308C280" w:rsidR="008946DE" w:rsidRPr="00637C42" w:rsidRDefault="00637C42" w:rsidP="00637C42">
            <w:pPr>
              <w:pStyle w:val="Lijstalinea"/>
              <w:numPr>
                <w:ilvl w:val="0"/>
                <w:numId w:val="28"/>
              </w:numPr>
              <w:autoSpaceDE w:val="0"/>
              <w:autoSpaceDN w:val="0"/>
              <w:adjustRightInd w:val="0"/>
              <w:ind w:left="354" w:hanging="354"/>
              <w:rPr>
                <w:rFonts w:ascii="Arial" w:hAnsi="Arial" w:cs="Arial"/>
              </w:rPr>
            </w:pPr>
            <w:r w:rsidRPr="00637C42">
              <w:rPr>
                <w:rFonts w:ascii="Arial" w:hAnsi="Arial" w:cs="Arial"/>
              </w:rPr>
              <w:t>In 2023 is dit percentage 17,7%.</w:t>
            </w:r>
          </w:p>
        </w:tc>
      </w:tr>
      <w:tr w:rsidR="00637C42" w:rsidRPr="00FD7B52" w14:paraId="6403414B" w14:textId="77777777" w:rsidTr="00637C42">
        <w:tc>
          <w:tcPr>
            <w:tcW w:w="426" w:type="dxa"/>
            <w:tcMar>
              <w:left w:w="57" w:type="dxa"/>
              <w:right w:w="57" w:type="dxa"/>
            </w:tcMar>
          </w:tcPr>
          <w:p w14:paraId="70F3B35E" w14:textId="73833920" w:rsidR="00637C42" w:rsidRPr="000B056B" w:rsidRDefault="00637C42" w:rsidP="0067334D">
            <w:pPr>
              <w:pStyle w:val="Geenafstand"/>
              <w:spacing w:before="40"/>
              <w:rPr>
                <w:rFonts w:ascii="Arial" w:hAnsi="Arial" w:cs="Arial"/>
                <w:sz w:val="16"/>
                <w:szCs w:val="16"/>
              </w:rPr>
            </w:pPr>
            <w:r>
              <w:rPr>
                <w:rFonts w:ascii="Arial" w:hAnsi="Arial" w:cs="Arial"/>
                <w:sz w:val="16"/>
                <w:szCs w:val="16"/>
              </w:rPr>
              <w:t>6p</w:t>
            </w:r>
          </w:p>
        </w:tc>
        <w:tc>
          <w:tcPr>
            <w:tcW w:w="567" w:type="dxa"/>
            <w:tcMar>
              <w:left w:w="57" w:type="dxa"/>
              <w:right w:w="57" w:type="dxa"/>
            </w:tcMar>
          </w:tcPr>
          <w:p w14:paraId="503509A5" w14:textId="2E4C9D7D" w:rsidR="00637C42" w:rsidRPr="000B056B" w:rsidRDefault="00637C42" w:rsidP="0067334D">
            <w:pPr>
              <w:pStyle w:val="Geenafstand"/>
              <w:rPr>
                <w:rFonts w:ascii="Arial" w:hAnsi="Arial" w:cs="Arial"/>
                <w:b/>
                <w:sz w:val="24"/>
                <w:szCs w:val="24"/>
              </w:rPr>
            </w:pPr>
            <w:r>
              <w:rPr>
                <w:rFonts w:ascii="Arial" w:hAnsi="Arial" w:cs="Arial"/>
                <w:b/>
                <w:sz w:val="24"/>
                <w:szCs w:val="24"/>
              </w:rPr>
              <w:t>21</w:t>
            </w:r>
          </w:p>
        </w:tc>
        <w:tc>
          <w:tcPr>
            <w:tcW w:w="9355" w:type="dxa"/>
          </w:tcPr>
          <w:p w14:paraId="1DBFD962" w14:textId="721A7D64" w:rsidR="00637C42" w:rsidRPr="00637C42" w:rsidRDefault="00637C42" w:rsidP="00141BFA">
            <w:pPr>
              <w:autoSpaceDE w:val="0"/>
              <w:autoSpaceDN w:val="0"/>
              <w:adjustRightInd w:val="0"/>
              <w:rPr>
                <w:rFonts w:ascii="Arial" w:hAnsi="Arial" w:cs="Arial"/>
              </w:rPr>
            </w:pPr>
            <w:r w:rsidRPr="00637C42">
              <w:rPr>
                <w:rFonts w:ascii="Arial" w:hAnsi="Arial" w:cs="Arial"/>
              </w:rPr>
              <w:t>Onderzoek hoe hoog de AOW-uitkering per persoon in 2023 moet zijn, zodat het totaalbedrag aan AOW-uitkeringen in 2023 hetzelfde is als het totaalbedrag aan AOW-uitkeringen in 2012.</w:t>
            </w:r>
          </w:p>
        </w:tc>
      </w:tr>
    </w:tbl>
    <w:p w14:paraId="37CBA5BE" w14:textId="5DF8D6C0" w:rsidR="003B0C91" w:rsidRDefault="003B0C91" w:rsidP="00A53B52">
      <w:pPr>
        <w:rPr>
          <w:rFonts w:ascii="Arial" w:hAnsi="Arial" w:cs="Arial"/>
        </w:rPr>
      </w:pPr>
    </w:p>
    <w:p w14:paraId="2E535CC4" w14:textId="4F1A9CF3" w:rsidR="00637C42" w:rsidRDefault="00637C42" w:rsidP="00A53B52">
      <w:pPr>
        <w:rPr>
          <w:rFonts w:ascii="Arial" w:hAnsi="Arial" w:cs="Arial"/>
        </w:rPr>
      </w:pPr>
    </w:p>
    <w:p w14:paraId="4B03F6A3" w14:textId="72199551" w:rsidR="00637C42" w:rsidRDefault="00637C42" w:rsidP="00A53B52">
      <w:pPr>
        <w:rPr>
          <w:rFonts w:ascii="Arial" w:hAnsi="Arial" w:cs="Arial"/>
        </w:rPr>
      </w:pPr>
    </w:p>
    <w:p w14:paraId="5A8236EA" w14:textId="50819DD3" w:rsidR="00637C42" w:rsidRDefault="00637C42" w:rsidP="00A53B52">
      <w:pPr>
        <w:rPr>
          <w:rFonts w:ascii="Arial" w:hAnsi="Arial" w:cs="Arial"/>
        </w:rPr>
      </w:pPr>
    </w:p>
    <w:p w14:paraId="17909A4C" w14:textId="217C05A4" w:rsidR="00637C42" w:rsidRDefault="00637C42" w:rsidP="00A53B52">
      <w:pPr>
        <w:rPr>
          <w:rFonts w:ascii="Arial" w:hAnsi="Arial" w:cs="Arial"/>
        </w:rPr>
      </w:pPr>
    </w:p>
    <w:p w14:paraId="2DF1289D" w14:textId="17AFE62E" w:rsidR="00637C42" w:rsidRDefault="00637C42" w:rsidP="00A53B52">
      <w:pPr>
        <w:rPr>
          <w:rFonts w:ascii="Arial" w:hAnsi="Arial" w:cs="Arial"/>
        </w:rPr>
      </w:pPr>
    </w:p>
    <w:p w14:paraId="521E2FB4" w14:textId="6B18E0AF" w:rsidR="00637C42" w:rsidRDefault="00637C42" w:rsidP="00A53B52">
      <w:pPr>
        <w:rPr>
          <w:rFonts w:ascii="Arial" w:hAnsi="Arial" w:cs="Arial"/>
        </w:rPr>
      </w:pPr>
    </w:p>
    <w:p w14:paraId="347080AD" w14:textId="5B05444A" w:rsidR="00637C42" w:rsidRDefault="00637C42" w:rsidP="00A53B52">
      <w:pPr>
        <w:rPr>
          <w:rFonts w:ascii="Arial" w:hAnsi="Arial" w:cs="Arial"/>
        </w:rPr>
      </w:pPr>
    </w:p>
    <w:p w14:paraId="7419A3BF" w14:textId="16ABC090" w:rsidR="00637C42" w:rsidRDefault="00637C42" w:rsidP="00A53B52">
      <w:pPr>
        <w:rPr>
          <w:rFonts w:ascii="Arial" w:hAnsi="Arial" w:cs="Arial"/>
        </w:rPr>
      </w:pPr>
    </w:p>
    <w:p w14:paraId="5607169F" w14:textId="68FBC872" w:rsidR="00637C42" w:rsidRDefault="00637C42" w:rsidP="00A53B52">
      <w:pPr>
        <w:rPr>
          <w:rFonts w:ascii="Arial" w:hAnsi="Arial" w:cs="Arial"/>
        </w:rPr>
      </w:pPr>
    </w:p>
    <w:p w14:paraId="1E45B2D4" w14:textId="72EA3AB1" w:rsidR="00637C42" w:rsidRDefault="00637C42" w:rsidP="00A53B52">
      <w:pPr>
        <w:rPr>
          <w:rFonts w:ascii="Arial" w:hAnsi="Arial" w:cs="Arial"/>
        </w:rPr>
      </w:pPr>
    </w:p>
    <w:p w14:paraId="1EDA83AD" w14:textId="3FFA4290" w:rsidR="00637C42" w:rsidRDefault="00637C42" w:rsidP="00A53B52">
      <w:pPr>
        <w:rPr>
          <w:rFonts w:ascii="Arial" w:hAnsi="Arial" w:cs="Arial"/>
        </w:rPr>
      </w:pPr>
    </w:p>
    <w:p w14:paraId="7ED8696C" w14:textId="39048126" w:rsidR="00637C42" w:rsidRDefault="00637C42" w:rsidP="00A53B52">
      <w:pPr>
        <w:rPr>
          <w:rFonts w:ascii="Arial" w:hAnsi="Arial" w:cs="Arial"/>
        </w:rPr>
      </w:pPr>
    </w:p>
    <w:p w14:paraId="7CDB5010" w14:textId="049B7E09" w:rsidR="003C5BF2" w:rsidRDefault="003C5BF2" w:rsidP="00A53B52">
      <w:pPr>
        <w:rPr>
          <w:rFonts w:ascii="Arial" w:hAnsi="Arial" w:cs="Arial"/>
        </w:rPr>
      </w:pPr>
    </w:p>
    <w:p w14:paraId="5C3EDB70" w14:textId="72752C0E" w:rsidR="003C5BF2" w:rsidRDefault="003C5BF2" w:rsidP="00A53B52">
      <w:pPr>
        <w:rPr>
          <w:rFonts w:ascii="Arial" w:hAnsi="Arial" w:cs="Arial"/>
        </w:rPr>
      </w:pPr>
    </w:p>
    <w:p w14:paraId="14280329" w14:textId="5E0DE8ED" w:rsidR="003C5BF2" w:rsidRDefault="003C5BF2" w:rsidP="00A53B52">
      <w:pPr>
        <w:rPr>
          <w:rFonts w:ascii="Arial" w:hAnsi="Arial" w:cs="Arial"/>
        </w:rPr>
      </w:pPr>
    </w:p>
    <w:p w14:paraId="56ADAC4E" w14:textId="5FB80EDD" w:rsidR="003C5BF2" w:rsidRDefault="003C5BF2" w:rsidP="00A53B52">
      <w:pPr>
        <w:rPr>
          <w:rFonts w:ascii="Arial" w:hAnsi="Arial" w:cs="Arial"/>
        </w:rPr>
      </w:pPr>
    </w:p>
    <w:p w14:paraId="331F2F05" w14:textId="4E5B9A86" w:rsidR="003C5BF2" w:rsidRDefault="003C5BF2" w:rsidP="00A53B52">
      <w:pPr>
        <w:rPr>
          <w:rFonts w:ascii="Arial" w:hAnsi="Arial" w:cs="Arial"/>
        </w:rPr>
      </w:pPr>
    </w:p>
    <w:p w14:paraId="2B43DA00" w14:textId="77777777" w:rsidR="003C5BF2" w:rsidRDefault="003C5BF2" w:rsidP="00A53B52">
      <w:pPr>
        <w:rPr>
          <w:rFonts w:ascii="Arial" w:hAnsi="Arial" w:cs="Arial"/>
        </w:rPr>
      </w:pPr>
    </w:p>
    <w:p w14:paraId="7D6926B5" w14:textId="77777777" w:rsidR="00637C42" w:rsidRDefault="00637C42" w:rsidP="00A53B52">
      <w:pPr>
        <w:rPr>
          <w:rFonts w:ascii="Arial" w:hAnsi="Arial" w:cs="Arial"/>
        </w:rPr>
      </w:pPr>
    </w:p>
    <w:p w14:paraId="23F76DDC" w14:textId="099A26D6" w:rsidR="00455E43" w:rsidRDefault="00455E43">
      <w:pPr>
        <w:rPr>
          <w:rFonts w:ascii="Arial" w:hAnsi="Arial" w:cs="Arial"/>
        </w:rPr>
      </w:pPr>
    </w:p>
    <w:tbl>
      <w:tblPr>
        <w:tblW w:w="10383" w:type="dxa"/>
        <w:tblInd w:w="-318" w:type="dxa"/>
        <w:tblLayout w:type="fixed"/>
        <w:tblLook w:val="04A0" w:firstRow="1" w:lastRow="0" w:firstColumn="1" w:lastColumn="0" w:noHBand="0" w:noVBand="1"/>
      </w:tblPr>
      <w:tblGrid>
        <w:gridCol w:w="744"/>
        <w:gridCol w:w="9639"/>
      </w:tblGrid>
      <w:tr w:rsidR="00637C42" w:rsidRPr="00637C42" w14:paraId="5D0AE53F" w14:textId="77777777" w:rsidTr="00637C42">
        <w:tc>
          <w:tcPr>
            <w:tcW w:w="744" w:type="dxa"/>
            <w:tcMar>
              <w:left w:w="57" w:type="dxa"/>
              <w:right w:w="57" w:type="dxa"/>
            </w:tcMar>
          </w:tcPr>
          <w:p w14:paraId="7035E8C2" w14:textId="716973AC" w:rsidR="00637C42" w:rsidRPr="00637C42" w:rsidRDefault="00637C42" w:rsidP="00B802C9">
            <w:pPr>
              <w:pStyle w:val="Geenafstand"/>
              <w:spacing w:before="40"/>
              <w:rPr>
                <w:rFonts w:ascii="Arial" w:hAnsi="Arial" w:cs="Arial"/>
                <w:sz w:val="20"/>
                <w:szCs w:val="20"/>
              </w:rPr>
            </w:pPr>
            <w:r w:rsidRPr="00637C42">
              <w:rPr>
                <w:rFonts w:ascii="Arial" w:hAnsi="Arial" w:cs="Arial"/>
                <w:sz w:val="20"/>
                <w:szCs w:val="20"/>
              </w:rPr>
              <w:t>noot 1</w:t>
            </w:r>
          </w:p>
        </w:tc>
        <w:tc>
          <w:tcPr>
            <w:tcW w:w="9639" w:type="dxa"/>
            <w:tcMar>
              <w:left w:w="57" w:type="dxa"/>
              <w:right w:w="57" w:type="dxa"/>
            </w:tcMar>
          </w:tcPr>
          <w:p w14:paraId="347A909F" w14:textId="0F056B7A" w:rsidR="00637C42" w:rsidRPr="00637C42" w:rsidRDefault="00637C42" w:rsidP="00637C42">
            <w:pPr>
              <w:pStyle w:val="Geenafstand"/>
              <w:spacing w:before="40"/>
              <w:rPr>
                <w:rFonts w:ascii="Arial" w:hAnsi="Arial" w:cs="Arial"/>
                <w:sz w:val="20"/>
                <w:szCs w:val="20"/>
              </w:rPr>
            </w:pPr>
            <w:r w:rsidRPr="00637C42">
              <w:rPr>
                <w:rFonts w:ascii="Arial" w:hAnsi="Arial" w:cs="Arial"/>
                <w:sz w:val="20"/>
                <w:szCs w:val="20"/>
              </w:rPr>
              <w:t xml:space="preserve">Deze </w:t>
            </w:r>
            <w:r>
              <w:rPr>
                <w:rFonts w:ascii="Arial" w:hAnsi="Arial" w:cs="Arial"/>
                <w:sz w:val="20"/>
                <w:szCs w:val="20"/>
              </w:rPr>
              <w:t>gehele opgave is gebaseerd op gegevens zoals die in 2016 bekend waren.</w:t>
            </w:r>
          </w:p>
        </w:tc>
      </w:tr>
    </w:tbl>
    <w:p w14:paraId="16491991" w14:textId="77777777" w:rsidR="000914D0" w:rsidRDefault="000914D0">
      <w:pPr>
        <w:rPr>
          <w:rFonts w:ascii="Arial" w:hAnsi="Arial" w:cs="Arial"/>
        </w:rPr>
      </w:pPr>
      <w:r>
        <w:rPr>
          <w:rFonts w:ascii="Arial" w:hAnsi="Arial" w:cs="Arial"/>
        </w:rPr>
        <w:br w:type="page"/>
      </w:r>
    </w:p>
    <w:p w14:paraId="4DD92260" w14:textId="77777777" w:rsidR="000914D0" w:rsidRDefault="000914D0" w:rsidP="000914D0">
      <w:pPr>
        <w:rPr>
          <w:rFonts w:ascii="Arial" w:hAnsi="Arial" w:cs="Arial"/>
          <w:b/>
          <w:sz w:val="36"/>
        </w:rPr>
      </w:pPr>
      <w:r w:rsidRPr="001828A9">
        <w:rPr>
          <w:rFonts w:ascii="Arial" w:hAnsi="Arial" w:cs="Arial"/>
          <w:b/>
          <w:sz w:val="36"/>
        </w:rPr>
        <w:lastRenderedPageBreak/>
        <w:t>Wiskunde A</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Pr>
          <w:rFonts w:ascii="Arial" w:hAnsi="Arial" w:cs="Arial"/>
          <w:b/>
          <w:sz w:val="36"/>
        </w:rPr>
        <w:t>22</w:t>
      </w:r>
      <w:r w:rsidRPr="001828A9">
        <w:rPr>
          <w:rFonts w:ascii="Arial" w:hAnsi="Arial" w:cs="Arial"/>
          <w:b/>
          <w:sz w:val="36"/>
        </w:rPr>
        <w:t>-</w:t>
      </w:r>
      <w:r>
        <w:rPr>
          <w:rFonts w:ascii="Arial" w:hAnsi="Arial" w:cs="Arial"/>
          <w:b/>
          <w:sz w:val="36"/>
        </w:rPr>
        <w:t>I</w:t>
      </w:r>
    </w:p>
    <w:p w14:paraId="1E08AD6B" w14:textId="77777777" w:rsidR="000914D0" w:rsidRDefault="000914D0" w:rsidP="000914D0">
      <w:pPr>
        <w:rPr>
          <w:rFonts w:ascii="Arial" w:hAnsi="Arial" w:cs="Arial"/>
          <w:b/>
          <w:sz w:val="28"/>
        </w:rPr>
      </w:pPr>
      <w:r w:rsidRPr="001828A9">
        <w:rPr>
          <w:rFonts w:ascii="Arial" w:hAnsi="Arial" w:cs="Arial"/>
          <w:b/>
          <w:sz w:val="28"/>
        </w:rPr>
        <w:t>Uitwerkbijlage</w:t>
      </w:r>
    </w:p>
    <w:p w14:paraId="4DF1B4F7" w14:textId="77777777" w:rsidR="000914D0" w:rsidRDefault="000914D0" w:rsidP="000914D0">
      <w:pPr>
        <w:rPr>
          <w:rFonts w:ascii="Arial" w:hAnsi="Arial" w:cs="Arial"/>
          <w:b/>
          <w:sz w:val="28"/>
        </w:rPr>
      </w:pPr>
    </w:p>
    <w:p w14:paraId="4CB8526E" w14:textId="77777777" w:rsidR="000914D0" w:rsidRDefault="000914D0" w:rsidP="000914D0">
      <w:pPr>
        <w:rPr>
          <w:rFonts w:ascii="Arial" w:hAnsi="Arial" w:cs="Arial"/>
          <w:b/>
          <w:sz w:val="28"/>
        </w:rPr>
      </w:pPr>
      <w:r>
        <w:rPr>
          <w:rFonts w:ascii="Arial" w:hAnsi="Arial" w:cs="Arial"/>
          <w:b/>
          <w:sz w:val="28"/>
        </w:rPr>
        <w:t>NAAM:  .  .  .  .  .  .  .  .  .  .  .  .</w:t>
      </w:r>
      <w:r w:rsidRPr="001828A9">
        <w:rPr>
          <w:rFonts w:ascii="Arial" w:hAnsi="Arial" w:cs="Arial"/>
          <w:b/>
          <w:sz w:val="28"/>
        </w:rPr>
        <w:t xml:space="preserve"> </w:t>
      </w:r>
      <w:r>
        <w:rPr>
          <w:rFonts w:ascii="Arial" w:hAnsi="Arial" w:cs="Arial"/>
          <w:b/>
          <w:sz w:val="28"/>
        </w:rPr>
        <w:t>.  .  .  .  .  .</w:t>
      </w:r>
      <w:r w:rsidRPr="001828A9">
        <w:rPr>
          <w:rFonts w:ascii="Arial" w:hAnsi="Arial" w:cs="Arial"/>
          <w:b/>
          <w:sz w:val="28"/>
        </w:rPr>
        <w:t xml:space="preserve"> </w:t>
      </w:r>
      <w:r>
        <w:rPr>
          <w:rFonts w:ascii="Arial" w:hAnsi="Arial" w:cs="Arial"/>
          <w:b/>
          <w:sz w:val="28"/>
        </w:rPr>
        <w:t>.  .  .  .  .  .</w:t>
      </w:r>
    </w:p>
    <w:p w14:paraId="563F129D" w14:textId="77777777" w:rsidR="000914D0" w:rsidRDefault="000914D0" w:rsidP="000914D0">
      <w:pPr>
        <w:rPr>
          <w:rFonts w:ascii="Arial" w:hAnsi="Arial" w:cs="Arial"/>
        </w:rPr>
      </w:pPr>
    </w:p>
    <w:p w14:paraId="4CB9E3E8" w14:textId="36F8B9DA" w:rsidR="000914D0" w:rsidRDefault="000914D0" w:rsidP="000914D0">
      <w:pPr>
        <w:rPr>
          <w:rFonts w:ascii="Arial" w:hAnsi="Arial" w:cs="Arial"/>
        </w:rPr>
      </w:pPr>
      <w:r>
        <w:rPr>
          <w:rFonts w:ascii="Arial" w:hAnsi="Arial" w:cs="Arial"/>
          <w:b/>
        </w:rPr>
        <w:t>vraag 1</w:t>
      </w:r>
      <w:r w:rsidR="001B6709">
        <w:rPr>
          <w:rFonts w:ascii="Arial" w:hAnsi="Arial" w:cs="Arial"/>
          <w:b/>
        </w:rPr>
        <w:t>, 3</w:t>
      </w:r>
    </w:p>
    <w:p w14:paraId="12691114" w14:textId="77777777" w:rsidR="000914D0" w:rsidRDefault="000914D0" w:rsidP="000914D0">
      <w:pPr>
        <w:rPr>
          <w:rFonts w:ascii="Arial" w:hAnsi="Arial" w:cs="Arial"/>
        </w:rPr>
      </w:pPr>
      <w:r w:rsidRPr="00455E43">
        <w:rPr>
          <w:rFonts w:ascii="Arial" w:hAnsi="Arial" w:cs="Arial"/>
          <w:noProof/>
        </w:rPr>
        <w:drawing>
          <wp:anchor distT="0" distB="0" distL="114300" distR="114300" simplePos="0" relativeHeight="251666432" behindDoc="0" locked="0" layoutInCell="1" allowOverlap="1" wp14:anchorId="752EF241" wp14:editId="2510983C">
            <wp:simplePos x="0" y="0"/>
            <wp:positionH relativeFrom="column">
              <wp:posOffset>296640</wp:posOffset>
            </wp:positionH>
            <wp:positionV relativeFrom="paragraph">
              <wp:posOffset>243376</wp:posOffset>
            </wp:positionV>
            <wp:extent cx="5148580" cy="6482080"/>
            <wp:effectExtent l="0" t="0" r="0" b="0"/>
            <wp:wrapTopAndBottom/>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extLst>
                        <a:ext uri="{28A0092B-C50C-407E-A947-70E740481C1C}">
                          <a14:useLocalDpi xmlns:a14="http://schemas.microsoft.com/office/drawing/2010/main" val="0"/>
                        </a:ext>
                      </a:extLst>
                    </a:blip>
                    <a:srcRect l="38332" t="32696" r="37117" b="12321"/>
                    <a:stretch/>
                  </pic:blipFill>
                  <pic:spPr bwMode="auto">
                    <a:xfrm>
                      <a:off x="0" y="0"/>
                      <a:ext cx="5148580" cy="6482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C0DEEA" w14:textId="77777777" w:rsidR="000914D0" w:rsidRDefault="000914D0" w:rsidP="000914D0">
      <w:pPr>
        <w:rPr>
          <w:rFonts w:ascii="Arial" w:hAnsi="Arial" w:cs="Arial"/>
        </w:rPr>
      </w:pPr>
    </w:p>
    <w:p w14:paraId="7934AF1D" w14:textId="77777777" w:rsidR="000914D0" w:rsidRDefault="000914D0" w:rsidP="000914D0">
      <w:pPr>
        <w:rPr>
          <w:rFonts w:ascii="Arial" w:hAnsi="Arial" w:cs="Arial"/>
        </w:rPr>
      </w:pPr>
    </w:p>
    <w:p w14:paraId="0AAA1A2C" w14:textId="77777777" w:rsidR="001B6709" w:rsidRDefault="001B6709">
      <w:pPr>
        <w:rPr>
          <w:rFonts w:ascii="Arial" w:hAnsi="Arial" w:cs="Arial"/>
        </w:rPr>
      </w:pPr>
      <w:r>
        <w:rPr>
          <w:rFonts w:ascii="Arial" w:hAnsi="Arial" w:cs="Arial"/>
        </w:rPr>
        <w:br w:type="page"/>
      </w:r>
    </w:p>
    <w:p w14:paraId="329999D6" w14:textId="77777777" w:rsidR="001B6709" w:rsidRPr="000914D0" w:rsidRDefault="001B6709" w:rsidP="001B6709">
      <w:pPr>
        <w:rPr>
          <w:rFonts w:ascii="Arial" w:hAnsi="Arial" w:cs="Arial"/>
          <w:b/>
          <w:bCs/>
        </w:rPr>
      </w:pPr>
      <w:r>
        <w:rPr>
          <w:rFonts w:ascii="Arial" w:hAnsi="Arial" w:cs="Arial"/>
          <w:b/>
          <w:bCs/>
        </w:rPr>
        <w:lastRenderedPageBreak/>
        <w:t>vraag 2</w:t>
      </w:r>
    </w:p>
    <w:p w14:paraId="49AF7305" w14:textId="77777777" w:rsidR="001B6709" w:rsidRDefault="001B6709" w:rsidP="001B6709">
      <w:pPr>
        <w:rPr>
          <w:rFonts w:ascii="Arial" w:hAnsi="Arial" w:cs="Arial"/>
        </w:rPr>
      </w:pPr>
      <w:r w:rsidRPr="000914D0">
        <w:rPr>
          <w:rFonts w:ascii="Arial" w:hAnsi="Arial" w:cs="Arial"/>
          <w:noProof/>
        </w:rPr>
        <w:drawing>
          <wp:anchor distT="0" distB="0" distL="114300" distR="114300" simplePos="0" relativeHeight="251671552" behindDoc="0" locked="0" layoutInCell="1" allowOverlap="1" wp14:anchorId="6ADC5D35" wp14:editId="22F0A4A7">
            <wp:simplePos x="0" y="0"/>
            <wp:positionH relativeFrom="column">
              <wp:posOffset>609960</wp:posOffset>
            </wp:positionH>
            <wp:positionV relativeFrom="paragraph">
              <wp:posOffset>177895</wp:posOffset>
            </wp:positionV>
            <wp:extent cx="4885690" cy="6473190"/>
            <wp:effectExtent l="0" t="0" r="0" b="3810"/>
            <wp:wrapTopAndBottom/>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extLst>
                        <a:ext uri="{28A0092B-C50C-407E-A947-70E740481C1C}">
                          <a14:useLocalDpi xmlns:a14="http://schemas.microsoft.com/office/drawing/2010/main" val="0"/>
                        </a:ext>
                      </a:extLst>
                    </a:blip>
                    <a:srcRect l="35573" t="23400" r="34885" b="6994"/>
                    <a:stretch/>
                  </pic:blipFill>
                  <pic:spPr bwMode="auto">
                    <a:xfrm>
                      <a:off x="0" y="0"/>
                      <a:ext cx="4885690" cy="6473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A22EBC" w14:textId="7EFEA919" w:rsidR="00B07395" w:rsidRDefault="00B07395">
      <w:pPr>
        <w:rPr>
          <w:rFonts w:ascii="Arial" w:hAnsi="Arial" w:cs="Arial"/>
        </w:rPr>
      </w:pPr>
      <w:r>
        <w:rPr>
          <w:rFonts w:ascii="Arial" w:hAnsi="Arial" w:cs="Arial"/>
        </w:rPr>
        <w:br w:type="page"/>
      </w:r>
    </w:p>
    <w:p w14:paraId="317FD415" w14:textId="77777777" w:rsidR="008946DE" w:rsidRDefault="008946DE" w:rsidP="00A53B52">
      <w:pPr>
        <w:rPr>
          <w:rFonts w:ascii="Arial" w:hAnsi="Arial" w:cs="Arial"/>
        </w:rPr>
        <w:sectPr w:rsidR="008946DE" w:rsidSect="003D612F">
          <w:headerReference w:type="default" r:id="rId77"/>
          <w:footerReference w:type="default" r:id="rId78"/>
          <w:pgSz w:w="11906" w:h="16838" w:code="9"/>
          <w:pgMar w:top="1134" w:right="1134" w:bottom="1134" w:left="1134" w:header="709" w:footer="709" w:gutter="0"/>
          <w:cols w:space="708"/>
          <w:docGrid w:linePitch="360"/>
        </w:sectPr>
      </w:pPr>
    </w:p>
    <w:p w14:paraId="0AB132AA" w14:textId="2F2F5EE9" w:rsidR="00D76057" w:rsidRDefault="001B6709" w:rsidP="0086095B">
      <w:pPr>
        <w:rPr>
          <w:rFonts w:ascii="Arial" w:hAnsi="Arial" w:cs="Arial"/>
          <w:b/>
          <w:bCs/>
        </w:rPr>
      </w:pPr>
      <w:r w:rsidRPr="00376E30">
        <w:rPr>
          <w:rFonts w:ascii="Arial" w:hAnsi="Arial" w:cs="Arial"/>
          <w:noProof/>
        </w:rPr>
        <w:lastRenderedPageBreak/>
        <w:drawing>
          <wp:anchor distT="0" distB="0" distL="114300" distR="114300" simplePos="0" relativeHeight="251673600" behindDoc="0" locked="0" layoutInCell="1" allowOverlap="1" wp14:anchorId="67DD786F" wp14:editId="5BE1D644">
            <wp:simplePos x="0" y="0"/>
            <wp:positionH relativeFrom="column">
              <wp:posOffset>543560</wp:posOffset>
            </wp:positionH>
            <wp:positionV relativeFrom="paragraph">
              <wp:posOffset>314960</wp:posOffset>
            </wp:positionV>
            <wp:extent cx="5175250" cy="2135048"/>
            <wp:effectExtent l="0" t="0" r="6350" b="0"/>
            <wp:wrapTopAndBottom/>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l="1101" t="25450" r="16455" b="14057"/>
                    <a:stretch/>
                  </pic:blipFill>
                  <pic:spPr bwMode="auto">
                    <a:xfrm>
                      <a:off x="0" y="0"/>
                      <a:ext cx="5175250" cy="21350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rPr>
        <w:t>vraag 5</w:t>
      </w:r>
    </w:p>
    <w:p w14:paraId="5080F8E3" w14:textId="0DB4E8E0" w:rsidR="001B6709" w:rsidRPr="001B6709" w:rsidRDefault="001B6709" w:rsidP="0086095B">
      <w:pPr>
        <w:rPr>
          <w:rFonts w:ascii="Arial" w:hAnsi="Arial" w:cs="Arial"/>
          <w:b/>
          <w:bCs/>
        </w:rPr>
      </w:pPr>
    </w:p>
    <w:p w14:paraId="4435A832" w14:textId="7CE9F907" w:rsidR="000914D0" w:rsidRDefault="000914D0" w:rsidP="0086095B">
      <w:pPr>
        <w:rPr>
          <w:rFonts w:ascii="Arial" w:hAnsi="Arial" w:cs="Arial"/>
        </w:rPr>
      </w:pPr>
    </w:p>
    <w:p w14:paraId="7B47C569" w14:textId="4758EC22" w:rsidR="000914D0" w:rsidRDefault="001B6709" w:rsidP="0086095B">
      <w:pPr>
        <w:rPr>
          <w:rFonts w:ascii="Arial" w:hAnsi="Arial" w:cs="Arial"/>
        </w:rPr>
      </w:pPr>
      <w:r w:rsidRPr="00376E30">
        <w:rPr>
          <w:rFonts w:ascii="Arial" w:hAnsi="Arial" w:cs="Arial"/>
          <w:noProof/>
        </w:rPr>
        <w:drawing>
          <wp:anchor distT="0" distB="0" distL="114300" distR="114300" simplePos="0" relativeHeight="251675648" behindDoc="0" locked="0" layoutInCell="1" allowOverlap="1" wp14:anchorId="4DFC7B9A" wp14:editId="4F34E9D1">
            <wp:simplePos x="0" y="0"/>
            <wp:positionH relativeFrom="column">
              <wp:posOffset>543560</wp:posOffset>
            </wp:positionH>
            <wp:positionV relativeFrom="paragraph">
              <wp:posOffset>340360</wp:posOffset>
            </wp:positionV>
            <wp:extent cx="5174615" cy="2419350"/>
            <wp:effectExtent l="0" t="0" r="6985" b="0"/>
            <wp:wrapTopAndBottom/>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val="0"/>
                        </a:ext>
                      </a:extLst>
                    </a:blip>
                    <a:srcRect l="11778" t="27408" r="16235" b="12686"/>
                    <a:stretch/>
                  </pic:blipFill>
                  <pic:spPr bwMode="auto">
                    <a:xfrm>
                      <a:off x="0" y="0"/>
                      <a:ext cx="5174615" cy="241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F16492" w14:textId="2B14A554" w:rsidR="00D76057" w:rsidRDefault="00D76057" w:rsidP="0086095B">
      <w:pPr>
        <w:rPr>
          <w:rFonts w:ascii="Arial" w:hAnsi="Arial" w:cs="Arial"/>
        </w:rPr>
      </w:pPr>
    </w:p>
    <w:p w14:paraId="29AC1373" w14:textId="2FB759EE" w:rsidR="004E7286" w:rsidRDefault="004E7286" w:rsidP="0086095B">
      <w:pPr>
        <w:rPr>
          <w:rFonts w:ascii="Arial" w:hAnsi="Arial" w:cs="Arial"/>
        </w:rPr>
      </w:pPr>
    </w:p>
    <w:p w14:paraId="57A91FC6" w14:textId="77777777" w:rsidR="004E7286" w:rsidRDefault="004E7286" w:rsidP="0086095B">
      <w:pPr>
        <w:rPr>
          <w:rFonts w:ascii="Arial" w:hAnsi="Arial" w:cs="Arial"/>
        </w:rPr>
      </w:pPr>
    </w:p>
    <w:p w14:paraId="4972F785" w14:textId="60D5EEB9" w:rsidR="001B6709" w:rsidRDefault="001B6709" w:rsidP="0086095B">
      <w:pPr>
        <w:rPr>
          <w:rFonts w:ascii="Arial" w:hAnsi="Arial" w:cs="Arial"/>
        </w:rPr>
        <w:sectPr w:rsidR="001B6709" w:rsidSect="003D612F">
          <w:footerReference w:type="default" r:id="rId79"/>
          <w:pgSz w:w="11906" w:h="16838" w:code="9"/>
          <w:pgMar w:top="1134" w:right="1134" w:bottom="1134" w:left="1134" w:header="709" w:footer="709" w:gutter="0"/>
          <w:cols w:space="708"/>
          <w:docGrid w:linePitch="360"/>
        </w:sectPr>
      </w:pPr>
    </w:p>
    <w:p w14:paraId="5A8E93DD" w14:textId="77777777" w:rsidR="00C3090E" w:rsidRDefault="00C3090E" w:rsidP="001B6333">
      <w:pPr>
        <w:rPr>
          <w:rFonts w:ascii="Arial" w:hAnsi="Arial" w:cs="Arial"/>
        </w:rPr>
      </w:pPr>
    </w:p>
    <w:p w14:paraId="2ACB6A5D" w14:textId="11A3B500" w:rsidR="004D4CDA" w:rsidRDefault="004D4CDA" w:rsidP="004D4CDA">
      <w:pPr>
        <w:rPr>
          <w:rFonts w:ascii="Arial" w:hAnsi="Arial" w:cs="Arial"/>
          <w:b/>
          <w:sz w:val="36"/>
        </w:rPr>
      </w:pPr>
      <w:r w:rsidRPr="001828A9">
        <w:rPr>
          <w:rFonts w:ascii="Arial" w:hAnsi="Arial" w:cs="Arial"/>
          <w:b/>
          <w:sz w:val="36"/>
        </w:rPr>
        <w:t>Wiskunde A</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sidR="00E50407">
        <w:rPr>
          <w:rFonts w:ascii="Arial" w:hAnsi="Arial" w:cs="Arial"/>
          <w:b/>
          <w:sz w:val="36"/>
        </w:rPr>
        <w:t>2</w:t>
      </w:r>
      <w:r w:rsidR="00455E43">
        <w:rPr>
          <w:rFonts w:ascii="Arial" w:hAnsi="Arial" w:cs="Arial"/>
          <w:b/>
          <w:sz w:val="36"/>
        </w:rPr>
        <w:t>2</w:t>
      </w:r>
      <w:r w:rsidRPr="001828A9">
        <w:rPr>
          <w:rFonts w:ascii="Arial" w:hAnsi="Arial" w:cs="Arial"/>
          <w:b/>
          <w:sz w:val="36"/>
        </w:rPr>
        <w:t>-</w:t>
      </w:r>
      <w:r>
        <w:rPr>
          <w:rFonts w:ascii="Arial" w:hAnsi="Arial" w:cs="Arial"/>
          <w:b/>
          <w:sz w:val="36"/>
        </w:rPr>
        <w:t>I</w:t>
      </w:r>
    </w:p>
    <w:p w14:paraId="58BC4CE6" w14:textId="77777777" w:rsidR="004D4CDA" w:rsidRPr="00FD6655" w:rsidRDefault="004D4CDA" w:rsidP="004D4CDA">
      <w:pPr>
        <w:rPr>
          <w:rFonts w:ascii="Arial" w:hAnsi="Arial" w:cs="Arial"/>
          <w:b/>
          <w:color w:val="FF0000"/>
          <w:sz w:val="28"/>
        </w:rPr>
      </w:pPr>
      <w:r w:rsidRPr="001828A9">
        <w:rPr>
          <w:rFonts w:ascii="Arial" w:hAnsi="Arial" w:cs="Arial"/>
          <w:b/>
          <w:sz w:val="28"/>
        </w:rPr>
        <w:t>Uitwerk</w:t>
      </w:r>
      <w:r>
        <w:rPr>
          <w:rFonts w:ascii="Arial" w:hAnsi="Arial" w:cs="Arial"/>
          <w:b/>
          <w:sz w:val="28"/>
        </w:rPr>
        <w:t>ingen</w:t>
      </w:r>
      <w:r w:rsidRPr="001828A9">
        <w:rPr>
          <w:rFonts w:ascii="Arial" w:hAnsi="Arial" w:cs="Arial"/>
          <w:b/>
          <w:sz w:val="28"/>
        </w:rPr>
        <w:t>.</w:t>
      </w:r>
      <w:r w:rsidR="00FD6655">
        <w:rPr>
          <w:rFonts w:ascii="Arial" w:hAnsi="Arial" w:cs="Arial"/>
          <w:b/>
          <w:sz w:val="28"/>
        </w:rPr>
        <w:t xml:space="preserve"> </w:t>
      </w:r>
      <w:r w:rsidR="00FD6655">
        <w:rPr>
          <w:rFonts w:ascii="Arial" w:hAnsi="Arial" w:cs="Arial"/>
          <w:b/>
          <w:color w:val="FF0000"/>
          <w:sz w:val="28"/>
        </w:rPr>
        <w:t>(N=</w:t>
      </w:r>
      <w:r w:rsidR="008D582F">
        <w:rPr>
          <w:rFonts w:ascii="Arial" w:hAnsi="Arial" w:cs="Arial"/>
          <w:b/>
          <w:color w:val="FF0000"/>
          <w:sz w:val="28"/>
        </w:rPr>
        <w:t>1,2</w:t>
      </w:r>
      <w:r w:rsidR="002708FD">
        <w:rPr>
          <w:rFonts w:ascii="Arial" w:hAnsi="Arial" w:cs="Arial"/>
          <w:b/>
          <w:color w:val="FF0000"/>
          <w:sz w:val="28"/>
        </w:rPr>
        <w:t>)</w:t>
      </w:r>
    </w:p>
    <w:p w14:paraId="4ADEE899" w14:textId="77777777" w:rsidR="00C267A8" w:rsidRDefault="00C267A8" w:rsidP="004D4CDA">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C267A8" w:rsidRPr="00FD7B52" w14:paraId="20C1E98B" w14:textId="77777777" w:rsidTr="00DF752B">
        <w:tc>
          <w:tcPr>
            <w:tcW w:w="567" w:type="dxa"/>
            <w:tcBorders>
              <w:bottom w:val="single" w:sz="48" w:space="0" w:color="A6A6A6"/>
            </w:tcBorders>
            <w:tcMar>
              <w:left w:w="57" w:type="dxa"/>
              <w:right w:w="57" w:type="dxa"/>
            </w:tcMar>
            <w:vAlign w:val="center"/>
          </w:tcPr>
          <w:p w14:paraId="648E15A3" w14:textId="77777777" w:rsidR="00C267A8" w:rsidRPr="000E7201" w:rsidRDefault="00C267A8" w:rsidP="00A509EB">
            <w:pPr>
              <w:jc w:val="center"/>
              <w:rPr>
                <w:rFonts w:ascii="Arial" w:hAnsi="Arial" w:cs="Arial"/>
                <w:b/>
              </w:rPr>
            </w:pPr>
          </w:p>
        </w:tc>
        <w:tc>
          <w:tcPr>
            <w:tcW w:w="8080" w:type="dxa"/>
            <w:tcBorders>
              <w:bottom w:val="single" w:sz="48" w:space="0" w:color="A6A6A6"/>
            </w:tcBorders>
          </w:tcPr>
          <w:p w14:paraId="39E1092C" w14:textId="7945BB86" w:rsidR="00C267A8" w:rsidRPr="00D40ACA" w:rsidRDefault="00455E43" w:rsidP="00C267A8">
            <w:pPr>
              <w:rPr>
                <w:rFonts w:ascii="Arial" w:hAnsi="Arial" w:cs="Arial"/>
                <w:b/>
              </w:rPr>
            </w:pPr>
            <w:r>
              <w:rPr>
                <w:rFonts w:ascii="Arial" w:hAnsi="Arial" w:cs="Arial"/>
                <w:b/>
                <w:i/>
                <w:sz w:val="32"/>
              </w:rPr>
              <w:t>De psychrometer</w:t>
            </w:r>
          </w:p>
        </w:tc>
        <w:tc>
          <w:tcPr>
            <w:tcW w:w="709" w:type="dxa"/>
            <w:tcBorders>
              <w:bottom w:val="single" w:sz="48" w:space="0" w:color="A6A6A6"/>
            </w:tcBorders>
            <w:vAlign w:val="center"/>
          </w:tcPr>
          <w:p w14:paraId="0929B999" w14:textId="77777777" w:rsidR="00C267A8" w:rsidRPr="00DF4F89" w:rsidRDefault="00C267A8" w:rsidP="00A509EB">
            <w:pPr>
              <w:jc w:val="center"/>
              <w:rPr>
                <w:rFonts w:ascii="Arial" w:hAnsi="Arial" w:cs="Arial"/>
                <w:b/>
                <w:i/>
                <w:sz w:val="32"/>
              </w:rPr>
            </w:pPr>
          </w:p>
        </w:tc>
      </w:tr>
      <w:tr w:rsidR="00C267A8" w:rsidRPr="00FD7B52" w14:paraId="486ED5E2" w14:textId="77777777" w:rsidTr="00DF752B">
        <w:tc>
          <w:tcPr>
            <w:tcW w:w="567" w:type="dxa"/>
            <w:tcBorders>
              <w:top w:val="single" w:sz="48" w:space="0" w:color="A6A6A6"/>
            </w:tcBorders>
            <w:tcMar>
              <w:left w:w="57" w:type="dxa"/>
              <w:right w:w="57" w:type="dxa"/>
            </w:tcMar>
            <w:vAlign w:val="center"/>
          </w:tcPr>
          <w:p w14:paraId="4A292D7F" w14:textId="77777777" w:rsidR="00C267A8" w:rsidRPr="000B056B" w:rsidRDefault="004A4FA8" w:rsidP="00A509EB">
            <w:pPr>
              <w:jc w:val="center"/>
              <w:rPr>
                <w:rFonts w:ascii="Arial" w:hAnsi="Arial" w:cs="Arial"/>
                <w:b/>
              </w:rPr>
            </w:pPr>
            <w:r>
              <w:rPr>
                <w:rFonts w:ascii="Arial" w:hAnsi="Arial" w:cs="Arial"/>
                <w:b/>
              </w:rPr>
              <w:t>1</w:t>
            </w:r>
          </w:p>
        </w:tc>
        <w:tc>
          <w:tcPr>
            <w:tcW w:w="8080" w:type="dxa"/>
            <w:tcBorders>
              <w:top w:val="single" w:sz="48" w:space="0" w:color="A6A6A6"/>
            </w:tcBorders>
            <w:vAlign w:val="center"/>
          </w:tcPr>
          <w:p w14:paraId="28C33D3A" w14:textId="77777777" w:rsidR="00C267A8" w:rsidRPr="00C86713" w:rsidRDefault="00C267A8" w:rsidP="00A509EB">
            <w:pPr>
              <w:rPr>
                <w:rFonts w:ascii="Arial" w:hAnsi="Arial" w:cs="Arial"/>
              </w:rPr>
            </w:pPr>
            <w:r>
              <w:rPr>
                <w:rFonts w:ascii="Arial" w:hAnsi="Arial" w:cs="Arial"/>
                <w:b/>
              </w:rPr>
              <w:t xml:space="preserve">maximumscore </w:t>
            </w:r>
            <w:r w:rsidR="00E50407">
              <w:rPr>
                <w:rFonts w:ascii="Arial" w:hAnsi="Arial" w:cs="Arial"/>
                <w:b/>
              </w:rPr>
              <w:t>3</w:t>
            </w:r>
          </w:p>
        </w:tc>
        <w:tc>
          <w:tcPr>
            <w:tcW w:w="709" w:type="dxa"/>
            <w:tcBorders>
              <w:top w:val="single" w:sz="48" w:space="0" w:color="A6A6A6"/>
            </w:tcBorders>
            <w:vAlign w:val="center"/>
          </w:tcPr>
          <w:p w14:paraId="6510969C" w14:textId="77777777" w:rsidR="00C267A8" w:rsidRPr="00A840BF" w:rsidRDefault="00C267A8" w:rsidP="00A509EB">
            <w:pPr>
              <w:jc w:val="center"/>
              <w:rPr>
                <w:rFonts w:ascii="Arial" w:hAnsi="Arial" w:cs="Arial"/>
              </w:rPr>
            </w:pPr>
          </w:p>
        </w:tc>
      </w:tr>
      <w:tr w:rsidR="00C267A8" w:rsidRPr="00FD7B52" w14:paraId="0F1F6F4C" w14:textId="77777777" w:rsidTr="00DF752B">
        <w:tc>
          <w:tcPr>
            <w:tcW w:w="567" w:type="dxa"/>
            <w:tcMar>
              <w:left w:w="57" w:type="dxa"/>
              <w:right w:w="57" w:type="dxa"/>
            </w:tcMar>
            <w:vAlign w:val="center"/>
          </w:tcPr>
          <w:p w14:paraId="5F101890" w14:textId="77777777" w:rsidR="00C267A8" w:rsidRDefault="00C267A8" w:rsidP="00A509EB">
            <w:pPr>
              <w:jc w:val="center"/>
              <w:rPr>
                <w:rFonts w:ascii="Arial" w:hAnsi="Arial" w:cs="Arial"/>
                <w:b/>
              </w:rPr>
            </w:pPr>
          </w:p>
        </w:tc>
        <w:tc>
          <w:tcPr>
            <w:tcW w:w="8080" w:type="dxa"/>
            <w:vAlign w:val="center"/>
          </w:tcPr>
          <w:p w14:paraId="078B47DF" w14:textId="2A67F165" w:rsidR="00C267A8" w:rsidRPr="00A840BF" w:rsidRDefault="00455E43" w:rsidP="001F2212">
            <w:pPr>
              <w:numPr>
                <w:ilvl w:val="0"/>
                <w:numId w:val="14"/>
              </w:numPr>
              <w:ind w:left="318" w:hanging="318"/>
              <w:rPr>
                <w:rFonts w:ascii="Arial" w:hAnsi="Arial" w:cs="Arial"/>
              </w:rPr>
            </w:pPr>
            <w:r>
              <w:rPr>
                <w:rFonts w:ascii="Arial" w:hAnsi="Arial" w:cs="Arial"/>
              </w:rPr>
              <w:t>de temperatuur is 22°C en het verschil is 5°C</w:t>
            </w:r>
          </w:p>
        </w:tc>
        <w:tc>
          <w:tcPr>
            <w:tcW w:w="709" w:type="dxa"/>
            <w:vAlign w:val="center"/>
          </w:tcPr>
          <w:p w14:paraId="0550FDA6" w14:textId="77777777" w:rsidR="00C267A8" w:rsidRPr="00A840BF" w:rsidRDefault="007E166A" w:rsidP="00A509EB">
            <w:pPr>
              <w:jc w:val="center"/>
              <w:rPr>
                <w:rFonts w:ascii="Arial" w:hAnsi="Arial" w:cs="Arial"/>
              </w:rPr>
            </w:pPr>
            <w:r>
              <w:rPr>
                <w:rFonts w:ascii="Arial" w:hAnsi="Arial" w:cs="Arial"/>
              </w:rPr>
              <w:t>1</w:t>
            </w:r>
          </w:p>
        </w:tc>
      </w:tr>
      <w:tr w:rsidR="00C267A8" w:rsidRPr="00FD7B52" w14:paraId="38263790" w14:textId="77777777" w:rsidTr="00DF752B">
        <w:tc>
          <w:tcPr>
            <w:tcW w:w="567" w:type="dxa"/>
            <w:tcMar>
              <w:left w:w="57" w:type="dxa"/>
              <w:right w:w="57" w:type="dxa"/>
            </w:tcMar>
            <w:vAlign w:val="center"/>
          </w:tcPr>
          <w:p w14:paraId="43FD6D9B" w14:textId="77777777" w:rsidR="00C267A8" w:rsidRDefault="00C267A8" w:rsidP="00A509EB">
            <w:pPr>
              <w:jc w:val="center"/>
              <w:rPr>
                <w:rFonts w:ascii="Arial" w:hAnsi="Arial" w:cs="Arial"/>
                <w:b/>
              </w:rPr>
            </w:pPr>
          </w:p>
        </w:tc>
        <w:tc>
          <w:tcPr>
            <w:tcW w:w="8080" w:type="dxa"/>
            <w:vAlign w:val="center"/>
          </w:tcPr>
          <w:p w14:paraId="6C62B995" w14:textId="5114C245" w:rsidR="00C267A8" w:rsidRDefault="00455E43" w:rsidP="00EC184D">
            <w:pPr>
              <w:numPr>
                <w:ilvl w:val="0"/>
                <w:numId w:val="14"/>
              </w:numPr>
              <w:ind w:left="318" w:hanging="318"/>
              <w:rPr>
                <w:rFonts w:ascii="Arial" w:hAnsi="Arial" w:cs="Arial"/>
              </w:rPr>
            </w:pPr>
            <w:r>
              <w:rPr>
                <w:rFonts w:ascii="Arial" w:hAnsi="Arial" w:cs="Arial"/>
              </w:rPr>
              <w:t>De luchtvochtigheid is 59%</w:t>
            </w:r>
          </w:p>
        </w:tc>
        <w:tc>
          <w:tcPr>
            <w:tcW w:w="709" w:type="dxa"/>
            <w:vAlign w:val="center"/>
          </w:tcPr>
          <w:p w14:paraId="22768703" w14:textId="1C904B7C" w:rsidR="00C267A8" w:rsidRDefault="00455E43" w:rsidP="00A509EB">
            <w:pPr>
              <w:jc w:val="center"/>
              <w:rPr>
                <w:rFonts w:ascii="Arial" w:hAnsi="Arial" w:cs="Arial"/>
              </w:rPr>
            </w:pPr>
            <w:r>
              <w:rPr>
                <w:rFonts w:ascii="Arial" w:hAnsi="Arial" w:cs="Arial"/>
              </w:rPr>
              <w:t>2</w:t>
            </w:r>
          </w:p>
        </w:tc>
      </w:tr>
      <w:tr w:rsidR="00C267A8" w:rsidRPr="00FD7B52" w14:paraId="50E5D2AF" w14:textId="77777777" w:rsidTr="00DF752B">
        <w:tc>
          <w:tcPr>
            <w:tcW w:w="567" w:type="dxa"/>
            <w:tcMar>
              <w:left w:w="57" w:type="dxa"/>
              <w:right w:w="57" w:type="dxa"/>
            </w:tcMar>
            <w:vAlign w:val="center"/>
          </w:tcPr>
          <w:p w14:paraId="06A13CD6" w14:textId="77777777" w:rsidR="00C267A8" w:rsidRPr="00C86713" w:rsidRDefault="00343EC6" w:rsidP="00343EC6">
            <w:pPr>
              <w:jc w:val="center"/>
              <w:rPr>
                <w:rFonts w:ascii="Arial" w:hAnsi="Arial" w:cs="Arial"/>
                <w:b/>
              </w:rPr>
            </w:pPr>
            <w:r>
              <w:rPr>
                <w:rFonts w:ascii="Arial" w:hAnsi="Arial" w:cs="Arial"/>
                <w:b/>
              </w:rPr>
              <w:t>2</w:t>
            </w:r>
          </w:p>
        </w:tc>
        <w:tc>
          <w:tcPr>
            <w:tcW w:w="8080" w:type="dxa"/>
            <w:vAlign w:val="center"/>
          </w:tcPr>
          <w:p w14:paraId="72A79BB5" w14:textId="5960D05D" w:rsidR="00C267A8" w:rsidRPr="00C643E7" w:rsidRDefault="00C267A8" w:rsidP="00A509EB">
            <w:pPr>
              <w:rPr>
                <w:rFonts w:ascii="Arial" w:hAnsi="Arial" w:cs="Arial"/>
                <w:b/>
              </w:rPr>
            </w:pPr>
            <w:r>
              <w:rPr>
                <w:rFonts w:ascii="Arial" w:hAnsi="Arial" w:cs="Arial"/>
                <w:b/>
              </w:rPr>
              <w:t xml:space="preserve">maximumscore </w:t>
            </w:r>
            <w:r w:rsidR="00BE487E">
              <w:rPr>
                <w:rFonts w:ascii="Arial" w:hAnsi="Arial" w:cs="Arial"/>
                <w:b/>
              </w:rPr>
              <w:t>4</w:t>
            </w:r>
          </w:p>
        </w:tc>
        <w:tc>
          <w:tcPr>
            <w:tcW w:w="709" w:type="dxa"/>
            <w:vAlign w:val="center"/>
          </w:tcPr>
          <w:p w14:paraId="230D50E9" w14:textId="77777777" w:rsidR="00C267A8" w:rsidRPr="00A840BF" w:rsidRDefault="00C267A8" w:rsidP="00A509EB">
            <w:pPr>
              <w:jc w:val="center"/>
              <w:rPr>
                <w:rFonts w:ascii="Arial" w:hAnsi="Arial" w:cs="Arial"/>
              </w:rPr>
            </w:pPr>
          </w:p>
        </w:tc>
      </w:tr>
      <w:tr w:rsidR="00C267A8" w:rsidRPr="00FD7B52" w14:paraId="72E07B13" w14:textId="77777777" w:rsidTr="00DF752B">
        <w:tc>
          <w:tcPr>
            <w:tcW w:w="567" w:type="dxa"/>
            <w:tcMar>
              <w:left w:w="57" w:type="dxa"/>
              <w:right w:w="57" w:type="dxa"/>
            </w:tcMar>
            <w:vAlign w:val="center"/>
          </w:tcPr>
          <w:p w14:paraId="1BD06DD3" w14:textId="77777777" w:rsidR="00C267A8" w:rsidRDefault="00C267A8" w:rsidP="00A509EB">
            <w:pPr>
              <w:jc w:val="center"/>
              <w:rPr>
                <w:rFonts w:ascii="Arial" w:hAnsi="Arial" w:cs="Arial"/>
                <w:b/>
              </w:rPr>
            </w:pPr>
          </w:p>
        </w:tc>
        <w:tc>
          <w:tcPr>
            <w:tcW w:w="8080" w:type="dxa"/>
            <w:vAlign w:val="center"/>
          </w:tcPr>
          <w:p w14:paraId="261200DC" w14:textId="2C2EA3F8" w:rsidR="00C267A8" w:rsidRDefault="00BE487E" w:rsidP="00C16CAD">
            <w:pPr>
              <w:numPr>
                <w:ilvl w:val="0"/>
                <w:numId w:val="14"/>
              </w:numPr>
              <w:ind w:left="318" w:hanging="318"/>
              <w:rPr>
                <w:rFonts w:ascii="Arial" w:hAnsi="Arial" w:cs="Arial"/>
              </w:rPr>
            </w:pPr>
            <w:r>
              <w:rPr>
                <w:rFonts w:ascii="Arial" w:hAnsi="Arial" w:cs="Arial"/>
              </w:rPr>
              <w:t>60% en 31,5°C: verschil 6</w:t>
            </w:r>
          </w:p>
        </w:tc>
        <w:tc>
          <w:tcPr>
            <w:tcW w:w="709" w:type="dxa"/>
            <w:vAlign w:val="center"/>
          </w:tcPr>
          <w:p w14:paraId="1BB7BD28" w14:textId="211C7E87" w:rsidR="00C267A8" w:rsidRDefault="00BE487E" w:rsidP="00A509EB">
            <w:pPr>
              <w:jc w:val="center"/>
              <w:rPr>
                <w:rFonts w:ascii="Arial" w:hAnsi="Arial" w:cs="Arial"/>
              </w:rPr>
            </w:pPr>
            <w:r>
              <w:rPr>
                <w:rFonts w:ascii="Arial" w:hAnsi="Arial" w:cs="Arial"/>
              </w:rPr>
              <w:t>1</w:t>
            </w:r>
          </w:p>
        </w:tc>
      </w:tr>
      <w:tr w:rsidR="00C267A8" w:rsidRPr="00FD7B52" w14:paraId="30D14F31" w14:textId="77777777" w:rsidTr="00DF752B">
        <w:tc>
          <w:tcPr>
            <w:tcW w:w="567" w:type="dxa"/>
            <w:tcMar>
              <w:left w:w="57" w:type="dxa"/>
              <w:right w:w="57" w:type="dxa"/>
            </w:tcMar>
            <w:vAlign w:val="center"/>
          </w:tcPr>
          <w:p w14:paraId="28DE760C" w14:textId="77777777" w:rsidR="00C267A8" w:rsidRDefault="00C267A8" w:rsidP="00A509EB">
            <w:pPr>
              <w:jc w:val="center"/>
              <w:rPr>
                <w:rFonts w:ascii="Arial" w:hAnsi="Arial" w:cs="Arial"/>
                <w:b/>
              </w:rPr>
            </w:pPr>
          </w:p>
        </w:tc>
        <w:tc>
          <w:tcPr>
            <w:tcW w:w="8080" w:type="dxa"/>
            <w:vAlign w:val="center"/>
          </w:tcPr>
          <w:p w14:paraId="796384CB" w14:textId="1119C8C5" w:rsidR="00C267A8" w:rsidRDefault="00BE487E" w:rsidP="00C16CAD">
            <w:pPr>
              <w:numPr>
                <w:ilvl w:val="0"/>
                <w:numId w:val="14"/>
              </w:numPr>
              <w:ind w:left="318" w:hanging="318"/>
              <w:rPr>
                <w:rFonts w:ascii="Arial" w:hAnsi="Arial" w:cs="Arial"/>
              </w:rPr>
            </w:pPr>
            <w:r>
              <w:rPr>
                <w:rFonts w:ascii="Arial" w:hAnsi="Arial" w:cs="Arial"/>
              </w:rPr>
              <w:t>60% en 15°C: verschil 4</w:t>
            </w:r>
          </w:p>
        </w:tc>
        <w:tc>
          <w:tcPr>
            <w:tcW w:w="709" w:type="dxa"/>
            <w:vAlign w:val="center"/>
          </w:tcPr>
          <w:p w14:paraId="79EA6929" w14:textId="77777777" w:rsidR="00C267A8" w:rsidRDefault="00C16CAD" w:rsidP="00A509EB">
            <w:pPr>
              <w:jc w:val="center"/>
              <w:rPr>
                <w:rFonts w:ascii="Arial" w:hAnsi="Arial" w:cs="Arial"/>
              </w:rPr>
            </w:pPr>
            <w:r>
              <w:rPr>
                <w:rFonts w:ascii="Arial" w:hAnsi="Arial" w:cs="Arial"/>
              </w:rPr>
              <w:t>1</w:t>
            </w:r>
          </w:p>
        </w:tc>
      </w:tr>
      <w:tr w:rsidR="00BE487E" w:rsidRPr="00FD7B52" w14:paraId="4A45DB8B" w14:textId="77777777" w:rsidTr="00DF752B">
        <w:tc>
          <w:tcPr>
            <w:tcW w:w="567" w:type="dxa"/>
            <w:tcMar>
              <w:left w:w="57" w:type="dxa"/>
              <w:right w:w="57" w:type="dxa"/>
            </w:tcMar>
            <w:vAlign w:val="center"/>
          </w:tcPr>
          <w:p w14:paraId="4E70F9BD" w14:textId="77777777" w:rsidR="00BE487E" w:rsidRDefault="00BE487E" w:rsidP="00A509EB">
            <w:pPr>
              <w:jc w:val="center"/>
              <w:rPr>
                <w:rFonts w:ascii="Arial" w:hAnsi="Arial" w:cs="Arial"/>
                <w:b/>
              </w:rPr>
            </w:pPr>
          </w:p>
        </w:tc>
        <w:tc>
          <w:tcPr>
            <w:tcW w:w="8080" w:type="dxa"/>
            <w:vAlign w:val="center"/>
          </w:tcPr>
          <w:p w14:paraId="5F299F53" w14:textId="3FD614F4" w:rsidR="00BE487E" w:rsidRDefault="00BE487E" w:rsidP="00C16CAD">
            <w:pPr>
              <w:numPr>
                <w:ilvl w:val="0"/>
                <w:numId w:val="14"/>
              </w:numPr>
              <w:ind w:left="318" w:hanging="318"/>
              <w:rPr>
                <w:rFonts w:ascii="Arial" w:hAnsi="Arial" w:cs="Arial"/>
              </w:rPr>
            </w:pPr>
            <w:r>
              <w:rPr>
                <w:rFonts w:ascii="Arial" w:hAnsi="Arial" w:cs="Arial"/>
              </w:rPr>
              <w:t>de luchttemperatuur is met 16,5°C gedaald, dus de natte temperatuur is met 14,5°C gedaald</w:t>
            </w:r>
            <w:r w:rsidR="00166C6F">
              <w:rPr>
                <w:rFonts w:ascii="Arial" w:hAnsi="Arial" w:cs="Arial"/>
              </w:rPr>
              <w:t>.</w:t>
            </w:r>
          </w:p>
        </w:tc>
        <w:tc>
          <w:tcPr>
            <w:tcW w:w="709" w:type="dxa"/>
            <w:vAlign w:val="center"/>
          </w:tcPr>
          <w:p w14:paraId="5AD220EC" w14:textId="71D0753A" w:rsidR="00BE487E" w:rsidRDefault="00BE487E" w:rsidP="00A509EB">
            <w:pPr>
              <w:jc w:val="center"/>
              <w:rPr>
                <w:rFonts w:ascii="Arial" w:hAnsi="Arial" w:cs="Arial"/>
              </w:rPr>
            </w:pPr>
            <w:r>
              <w:rPr>
                <w:rFonts w:ascii="Arial" w:hAnsi="Arial" w:cs="Arial"/>
              </w:rPr>
              <w:t>2</w:t>
            </w:r>
          </w:p>
        </w:tc>
      </w:tr>
      <w:tr w:rsidR="00C267A8" w:rsidRPr="00FD7B52" w14:paraId="1DA76168" w14:textId="77777777" w:rsidTr="00DF752B">
        <w:tc>
          <w:tcPr>
            <w:tcW w:w="567" w:type="dxa"/>
            <w:tcMar>
              <w:left w:w="57" w:type="dxa"/>
              <w:right w:w="57" w:type="dxa"/>
            </w:tcMar>
            <w:vAlign w:val="center"/>
          </w:tcPr>
          <w:p w14:paraId="68D7EA08" w14:textId="77777777" w:rsidR="00C267A8" w:rsidRDefault="002F1E4D" w:rsidP="00A509EB">
            <w:pPr>
              <w:jc w:val="center"/>
              <w:rPr>
                <w:rFonts w:ascii="Arial" w:hAnsi="Arial" w:cs="Arial"/>
                <w:b/>
              </w:rPr>
            </w:pPr>
            <w:r>
              <w:rPr>
                <w:rFonts w:ascii="Arial" w:hAnsi="Arial" w:cs="Arial"/>
                <w:b/>
              </w:rPr>
              <w:t>3</w:t>
            </w:r>
          </w:p>
        </w:tc>
        <w:tc>
          <w:tcPr>
            <w:tcW w:w="8080" w:type="dxa"/>
            <w:vAlign w:val="center"/>
          </w:tcPr>
          <w:p w14:paraId="3E3A2FF0" w14:textId="3E778EBC" w:rsidR="00C267A8" w:rsidRPr="00C643E7" w:rsidRDefault="00C267A8" w:rsidP="00A509EB">
            <w:pPr>
              <w:rPr>
                <w:rFonts w:ascii="Arial" w:hAnsi="Arial" w:cs="Arial"/>
                <w:b/>
              </w:rPr>
            </w:pPr>
            <w:r>
              <w:rPr>
                <w:rFonts w:ascii="Arial" w:hAnsi="Arial" w:cs="Arial"/>
                <w:b/>
              </w:rPr>
              <w:t xml:space="preserve">maximumscore </w:t>
            </w:r>
            <w:r w:rsidR="00166C6F">
              <w:rPr>
                <w:rFonts w:ascii="Arial" w:hAnsi="Arial" w:cs="Arial"/>
                <w:b/>
              </w:rPr>
              <w:t>4</w:t>
            </w:r>
          </w:p>
        </w:tc>
        <w:tc>
          <w:tcPr>
            <w:tcW w:w="709" w:type="dxa"/>
            <w:vAlign w:val="center"/>
          </w:tcPr>
          <w:p w14:paraId="594DEDC4" w14:textId="77777777" w:rsidR="00C267A8" w:rsidRPr="00517D77" w:rsidRDefault="00C267A8" w:rsidP="00A509EB">
            <w:pPr>
              <w:jc w:val="center"/>
              <w:rPr>
                <w:rFonts w:ascii="Arial" w:hAnsi="Arial" w:cs="Arial"/>
              </w:rPr>
            </w:pPr>
          </w:p>
        </w:tc>
      </w:tr>
      <w:tr w:rsidR="00C267A8" w:rsidRPr="00FD7B52" w14:paraId="459D2D53" w14:textId="77777777" w:rsidTr="00DF752B">
        <w:tc>
          <w:tcPr>
            <w:tcW w:w="567" w:type="dxa"/>
            <w:tcMar>
              <w:left w:w="57" w:type="dxa"/>
              <w:right w:w="57" w:type="dxa"/>
            </w:tcMar>
            <w:vAlign w:val="center"/>
          </w:tcPr>
          <w:p w14:paraId="39508728" w14:textId="77777777" w:rsidR="00C267A8" w:rsidRDefault="00C267A8" w:rsidP="00A509EB">
            <w:pPr>
              <w:jc w:val="center"/>
              <w:rPr>
                <w:rFonts w:ascii="Arial" w:hAnsi="Arial" w:cs="Arial"/>
                <w:b/>
              </w:rPr>
            </w:pPr>
          </w:p>
        </w:tc>
        <w:tc>
          <w:tcPr>
            <w:tcW w:w="8080" w:type="dxa"/>
            <w:vAlign w:val="center"/>
          </w:tcPr>
          <w:p w14:paraId="615DE218" w14:textId="5DD8E1F1" w:rsidR="00C267A8" w:rsidRDefault="00166C6F" w:rsidP="002F1E4D">
            <w:pPr>
              <w:numPr>
                <w:ilvl w:val="0"/>
                <w:numId w:val="14"/>
              </w:numPr>
              <w:ind w:left="318" w:hanging="318"/>
              <w:rPr>
                <w:rFonts w:ascii="Arial" w:hAnsi="Arial" w:cs="Arial"/>
              </w:rPr>
            </w:pPr>
            <w:r>
              <w:rPr>
                <w:rFonts w:ascii="Arial" w:hAnsi="Arial" w:cs="Arial"/>
              </w:rPr>
              <w:t xml:space="preserve">Mijke: </w:t>
            </w:r>
            <w:r w:rsidR="00F77E34" w:rsidRPr="00166C6F">
              <w:rPr>
                <w:rFonts w:ascii="Arial" w:hAnsi="Arial" w:cs="Arial"/>
                <w:position w:val="-12"/>
              </w:rPr>
              <w:object w:dxaOrig="2580" w:dyaOrig="360" w14:anchorId="08987EF5">
                <v:shape id="_x0000_i1056" type="#_x0000_t75" style="width:129pt;height:18pt" o:ole="">
                  <v:imagedata r:id="rId80" o:title=""/>
                </v:shape>
                <o:OLEObject Type="Embed" ProgID="Equation.DSMT4" ShapeID="_x0000_i1056" DrawAspect="Content" ObjectID="_1818584883" r:id="rId81"/>
              </w:object>
            </w:r>
            <w:r>
              <w:rPr>
                <w:rFonts w:ascii="Arial" w:hAnsi="Arial" w:cs="Arial"/>
              </w:rPr>
              <w:t>°C</w:t>
            </w:r>
          </w:p>
        </w:tc>
        <w:tc>
          <w:tcPr>
            <w:tcW w:w="709" w:type="dxa"/>
            <w:vAlign w:val="center"/>
          </w:tcPr>
          <w:p w14:paraId="69B7A761" w14:textId="70B9A8F6" w:rsidR="00C267A8" w:rsidRDefault="00F77E34" w:rsidP="00A509EB">
            <w:pPr>
              <w:jc w:val="center"/>
              <w:rPr>
                <w:rFonts w:ascii="Arial" w:hAnsi="Arial" w:cs="Arial"/>
              </w:rPr>
            </w:pPr>
            <w:r>
              <w:rPr>
                <w:rFonts w:ascii="Arial" w:hAnsi="Arial" w:cs="Arial"/>
              </w:rPr>
              <w:t>2</w:t>
            </w:r>
          </w:p>
        </w:tc>
      </w:tr>
      <w:tr w:rsidR="00C267A8" w:rsidRPr="00FD7B52" w14:paraId="1EB5A9F9" w14:textId="77777777" w:rsidTr="00DF752B">
        <w:tc>
          <w:tcPr>
            <w:tcW w:w="567" w:type="dxa"/>
            <w:tcMar>
              <w:left w:w="57" w:type="dxa"/>
              <w:right w:w="57" w:type="dxa"/>
            </w:tcMar>
            <w:vAlign w:val="center"/>
          </w:tcPr>
          <w:p w14:paraId="39E09102" w14:textId="77777777" w:rsidR="00C267A8" w:rsidRDefault="00C267A8" w:rsidP="00A509EB">
            <w:pPr>
              <w:jc w:val="center"/>
              <w:rPr>
                <w:rFonts w:ascii="Arial" w:hAnsi="Arial" w:cs="Arial"/>
                <w:b/>
              </w:rPr>
            </w:pPr>
          </w:p>
        </w:tc>
        <w:tc>
          <w:tcPr>
            <w:tcW w:w="8080" w:type="dxa"/>
            <w:vAlign w:val="center"/>
          </w:tcPr>
          <w:p w14:paraId="7727DAFB" w14:textId="3B25D398" w:rsidR="00F77E34" w:rsidRPr="00F77E34" w:rsidRDefault="00166C6F" w:rsidP="00F77E34">
            <w:pPr>
              <w:numPr>
                <w:ilvl w:val="0"/>
                <w:numId w:val="14"/>
              </w:numPr>
              <w:ind w:left="318" w:hanging="318"/>
              <w:rPr>
                <w:rFonts w:ascii="Arial" w:hAnsi="Arial" w:cs="Arial"/>
              </w:rPr>
            </w:pPr>
            <w:r>
              <w:rPr>
                <w:rFonts w:ascii="Arial" w:hAnsi="Arial" w:cs="Arial"/>
              </w:rPr>
              <w:t xml:space="preserve">Jaap: </w:t>
            </w:r>
            <w:r w:rsidR="00F77E34">
              <w:rPr>
                <w:rFonts w:ascii="Arial" w:hAnsi="Arial" w:cs="Arial"/>
              </w:rPr>
              <w:t>verschil 3 en 11°C geeft 66%</w:t>
            </w:r>
          </w:p>
        </w:tc>
        <w:tc>
          <w:tcPr>
            <w:tcW w:w="709" w:type="dxa"/>
            <w:vAlign w:val="center"/>
          </w:tcPr>
          <w:p w14:paraId="4F08C68B" w14:textId="77777777" w:rsidR="00C267A8" w:rsidRPr="003C4A61" w:rsidRDefault="009C237E" w:rsidP="00A509EB">
            <w:pPr>
              <w:jc w:val="center"/>
              <w:rPr>
                <w:rFonts w:ascii="Arial" w:hAnsi="Arial" w:cs="Arial"/>
              </w:rPr>
            </w:pPr>
            <w:r>
              <w:rPr>
                <w:rFonts w:ascii="Arial" w:hAnsi="Arial" w:cs="Arial"/>
              </w:rPr>
              <w:t>1</w:t>
            </w:r>
          </w:p>
        </w:tc>
      </w:tr>
      <w:tr w:rsidR="00F77E34" w:rsidRPr="00FD7B52" w14:paraId="1A13A53C" w14:textId="77777777" w:rsidTr="00DF752B">
        <w:tc>
          <w:tcPr>
            <w:tcW w:w="567" w:type="dxa"/>
            <w:tcMar>
              <w:left w:w="57" w:type="dxa"/>
              <w:right w:w="57" w:type="dxa"/>
            </w:tcMar>
            <w:vAlign w:val="center"/>
          </w:tcPr>
          <w:p w14:paraId="2DEB00FC" w14:textId="77777777" w:rsidR="00F77E34" w:rsidRDefault="00F77E34" w:rsidP="00A509EB">
            <w:pPr>
              <w:jc w:val="center"/>
              <w:rPr>
                <w:rFonts w:ascii="Arial" w:hAnsi="Arial" w:cs="Arial"/>
                <w:b/>
              </w:rPr>
            </w:pPr>
          </w:p>
        </w:tc>
        <w:tc>
          <w:tcPr>
            <w:tcW w:w="8080" w:type="dxa"/>
            <w:vAlign w:val="center"/>
          </w:tcPr>
          <w:p w14:paraId="2B918449" w14:textId="135B846A" w:rsidR="00F77E34" w:rsidRDefault="00F77E34" w:rsidP="00F77E34">
            <w:pPr>
              <w:numPr>
                <w:ilvl w:val="0"/>
                <w:numId w:val="14"/>
              </w:numPr>
              <w:ind w:left="318" w:hanging="318"/>
              <w:rPr>
                <w:rFonts w:ascii="Arial" w:hAnsi="Arial" w:cs="Arial"/>
              </w:rPr>
            </w:pPr>
            <w:r>
              <w:rPr>
                <w:rFonts w:ascii="Arial" w:hAnsi="Arial" w:cs="Arial"/>
              </w:rPr>
              <w:t>het verschil is ongeveer 0,14%</w:t>
            </w:r>
          </w:p>
        </w:tc>
        <w:tc>
          <w:tcPr>
            <w:tcW w:w="709" w:type="dxa"/>
            <w:vAlign w:val="center"/>
          </w:tcPr>
          <w:p w14:paraId="088CBBF7" w14:textId="1D93C833" w:rsidR="00F77E34" w:rsidRDefault="00F77E34" w:rsidP="00A509EB">
            <w:pPr>
              <w:jc w:val="center"/>
              <w:rPr>
                <w:rFonts w:ascii="Arial" w:hAnsi="Arial" w:cs="Arial"/>
              </w:rPr>
            </w:pPr>
            <w:r>
              <w:rPr>
                <w:rFonts w:ascii="Arial" w:hAnsi="Arial" w:cs="Arial"/>
              </w:rPr>
              <w:t>1</w:t>
            </w:r>
          </w:p>
        </w:tc>
      </w:tr>
      <w:tr w:rsidR="002F1E4D" w:rsidRPr="00FD7B52" w14:paraId="4098A811" w14:textId="77777777" w:rsidTr="00DF752B">
        <w:tc>
          <w:tcPr>
            <w:tcW w:w="567" w:type="dxa"/>
            <w:tcMar>
              <w:left w:w="57" w:type="dxa"/>
              <w:right w:w="57" w:type="dxa"/>
            </w:tcMar>
            <w:vAlign w:val="center"/>
          </w:tcPr>
          <w:p w14:paraId="3A468961" w14:textId="77777777" w:rsidR="002F1E4D" w:rsidRDefault="00300A5B" w:rsidP="00A509EB">
            <w:pPr>
              <w:jc w:val="center"/>
              <w:rPr>
                <w:rFonts w:ascii="Arial" w:hAnsi="Arial" w:cs="Arial"/>
                <w:b/>
              </w:rPr>
            </w:pPr>
            <w:r>
              <w:rPr>
                <w:rFonts w:ascii="Arial" w:hAnsi="Arial" w:cs="Arial"/>
                <w:b/>
              </w:rPr>
              <w:t>4</w:t>
            </w:r>
          </w:p>
        </w:tc>
        <w:tc>
          <w:tcPr>
            <w:tcW w:w="8080" w:type="dxa"/>
            <w:vAlign w:val="center"/>
          </w:tcPr>
          <w:p w14:paraId="3F111280" w14:textId="77777777" w:rsidR="002F1E4D" w:rsidRPr="00300A5B" w:rsidRDefault="00300A5B" w:rsidP="00300A5B">
            <w:pPr>
              <w:rPr>
                <w:rFonts w:ascii="Arial" w:hAnsi="Arial" w:cs="Arial"/>
                <w:b/>
                <w:bCs/>
              </w:rPr>
            </w:pPr>
            <w:r w:rsidRPr="00300A5B">
              <w:rPr>
                <w:rFonts w:ascii="Arial" w:hAnsi="Arial" w:cs="Arial"/>
                <w:b/>
                <w:bCs/>
              </w:rPr>
              <w:t>maximumscore 3</w:t>
            </w:r>
          </w:p>
        </w:tc>
        <w:tc>
          <w:tcPr>
            <w:tcW w:w="709" w:type="dxa"/>
            <w:vAlign w:val="center"/>
          </w:tcPr>
          <w:p w14:paraId="0CFF7E30" w14:textId="77777777" w:rsidR="002F1E4D" w:rsidRDefault="002F1E4D" w:rsidP="00A509EB">
            <w:pPr>
              <w:jc w:val="center"/>
              <w:rPr>
                <w:rFonts w:ascii="Arial" w:hAnsi="Arial" w:cs="Arial"/>
              </w:rPr>
            </w:pPr>
          </w:p>
        </w:tc>
      </w:tr>
      <w:tr w:rsidR="00300A5B" w:rsidRPr="00FD7B52" w14:paraId="101C05DE" w14:textId="77777777" w:rsidTr="00DF752B">
        <w:tc>
          <w:tcPr>
            <w:tcW w:w="567" w:type="dxa"/>
            <w:tcMar>
              <w:left w:w="57" w:type="dxa"/>
              <w:right w:w="57" w:type="dxa"/>
            </w:tcMar>
            <w:vAlign w:val="center"/>
          </w:tcPr>
          <w:p w14:paraId="3B746998" w14:textId="77777777" w:rsidR="00300A5B" w:rsidRDefault="00300A5B" w:rsidP="00A509EB">
            <w:pPr>
              <w:jc w:val="center"/>
              <w:rPr>
                <w:rFonts w:ascii="Arial" w:hAnsi="Arial" w:cs="Arial"/>
                <w:b/>
              </w:rPr>
            </w:pPr>
          </w:p>
        </w:tc>
        <w:tc>
          <w:tcPr>
            <w:tcW w:w="8080" w:type="dxa"/>
            <w:vAlign w:val="center"/>
          </w:tcPr>
          <w:p w14:paraId="7C03C8C0" w14:textId="525B8E94" w:rsidR="00300A5B" w:rsidRDefault="00376E30" w:rsidP="009C237E">
            <w:pPr>
              <w:numPr>
                <w:ilvl w:val="0"/>
                <w:numId w:val="14"/>
              </w:numPr>
              <w:ind w:left="318" w:hanging="318"/>
              <w:rPr>
                <w:rFonts w:ascii="Arial" w:hAnsi="Arial" w:cs="Arial"/>
              </w:rPr>
            </w:pPr>
            <w:r>
              <w:rPr>
                <w:rFonts w:ascii="Arial" w:hAnsi="Arial" w:cs="Arial"/>
              </w:rPr>
              <w:t>a</w:t>
            </w:r>
            <w:r w:rsidR="00300A5B">
              <w:rPr>
                <w:rFonts w:ascii="Arial" w:hAnsi="Arial" w:cs="Arial"/>
              </w:rPr>
              <w:t xml:space="preserve">ls </w:t>
            </w:r>
            <w:proofErr w:type="spellStart"/>
            <w:r w:rsidR="00F77E34" w:rsidRPr="00F77E34">
              <w:rPr>
                <w:rFonts w:ascii="Arial" w:hAnsi="Arial" w:cs="Arial"/>
                <w:i/>
                <w:iCs/>
              </w:rPr>
              <w:t>T</w:t>
            </w:r>
            <w:r w:rsidR="00F77E34" w:rsidRPr="00F77E34">
              <w:rPr>
                <w:rFonts w:ascii="Arial" w:hAnsi="Arial" w:cs="Arial"/>
                <w:vertAlign w:val="subscript"/>
              </w:rPr>
              <w:t>nat</w:t>
            </w:r>
            <w:proofErr w:type="spellEnd"/>
            <w:r w:rsidR="00F77E34">
              <w:rPr>
                <w:rFonts w:ascii="Arial" w:hAnsi="Arial" w:cs="Arial"/>
              </w:rPr>
              <w:t xml:space="preserve"> kleiner wordt, wordt </w:t>
            </w:r>
            <w:r w:rsidR="00F77E34" w:rsidRPr="00F77E34">
              <w:rPr>
                <w:rFonts w:ascii="Arial" w:hAnsi="Arial" w:cs="Arial"/>
                <w:position w:val="-12"/>
              </w:rPr>
              <w:object w:dxaOrig="880" w:dyaOrig="360" w14:anchorId="6B5675B1">
                <v:shape id="_x0000_i1057" type="#_x0000_t75" style="width:44pt;height:18pt" o:ole="">
                  <v:imagedata r:id="rId82" o:title=""/>
                </v:shape>
                <o:OLEObject Type="Embed" ProgID="Equation.DSMT4" ShapeID="_x0000_i1057" DrawAspect="Content" ObjectID="_1818584884" r:id="rId83"/>
              </w:object>
            </w:r>
            <w:r w:rsidR="00F77E34">
              <w:rPr>
                <w:rFonts w:ascii="Arial" w:hAnsi="Arial" w:cs="Arial"/>
              </w:rPr>
              <w:t xml:space="preserve"> </w:t>
            </w:r>
            <w:r>
              <w:rPr>
                <w:rFonts w:ascii="Arial" w:hAnsi="Arial" w:cs="Arial"/>
              </w:rPr>
              <w:t>steeds groter</w:t>
            </w:r>
          </w:p>
        </w:tc>
        <w:tc>
          <w:tcPr>
            <w:tcW w:w="709" w:type="dxa"/>
            <w:vAlign w:val="center"/>
          </w:tcPr>
          <w:p w14:paraId="38397A77" w14:textId="77777777" w:rsidR="00300A5B" w:rsidRDefault="00DE18CF" w:rsidP="00A509EB">
            <w:pPr>
              <w:jc w:val="center"/>
              <w:rPr>
                <w:rFonts w:ascii="Arial" w:hAnsi="Arial" w:cs="Arial"/>
              </w:rPr>
            </w:pPr>
            <w:r>
              <w:rPr>
                <w:rFonts w:ascii="Arial" w:hAnsi="Arial" w:cs="Arial"/>
              </w:rPr>
              <w:t>1</w:t>
            </w:r>
          </w:p>
        </w:tc>
      </w:tr>
      <w:tr w:rsidR="00300A5B" w:rsidRPr="00FD7B52" w14:paraId="0F154403" w14:textId="77777777" w:rsidTr="00DF752B">
        <w:tc>
          <w:tcPr>
            <w:tcW w:w="567" w:type="dxa"/>
            <w:tcMar>
              <w:left w:w="57" w:type="dxa"/>
              <w:right w:w="57" w:type="dxa"/>
            </w:tcMar>
            <w:vAlign w:val="center"/>
          </w:tcPr>
          <w:p w14:paraId="1E19D8F0" w14:textId="77777777" w:rsidR="00300A5B" w:rsidRDefault="00300A5B" w:rsidP="00A509EB">
            <w:pPr>
              <w:jc w:val="center"/>
              <w:rPr>
                <w:rFonts w:ascii="Arial" w:hAnsi="Arial" w:cs="Arial"/>
                <w:b/>
              </w:rPr>
            </w:pPr>
          </w:p>
        </w:tc>
        <w:tc>
          <w:tcPr>
            <w:tcW w:w="8080" w:type="dxa"/>
            <w:vAlign w:val="center"/>
          </w:tcPr>
          <w:p w14:paraId="60A42702" w14:textId="639DEA7A" w:rsidR="00300A5B" w:rsidRDefault="00376E30" w:rsidP="009C237E">
            <w:pPr>
              <w:numPr>
                <w:ilvl w:val="0"/>
                <w:numId w:val="14"/>
              </w:numPr>
              <w:ind w:left="318" w:hanging="318"/>
              <w:rPr>
                <w:rFonts w:ascii="Arial" w:hAnsi="Arial" w:cs="Arial"/>
              </w:rPr>
            </w:pPr>
            <w:r>
              <w:rPr>
                <w:rFonts w:ascii="Arial" w:hAnsi="Arial" w:cs="Arial"/>
              </w:rPr>
              <w:t xml:space="preserve">dan wordt </w:t>
            </w:r>
            <w:r w:rsidRPr="00376E30">
              <w:rPr>
                <w:rFonts w:ascii="Arial" w:hAnsi="Arial" w:cs="Arial"/>
                <w:position w:val="-12"/>
              </w:rPr>
              <w:object w:dxaOrig="1380" w:dyaOrig="360" w14:anchorId="317DA754">
                <v:shape id="_x0000_i1058" type="#_x0000_t75" style="width:69pt;height:18pt" o:ole="">
                  <v:imagedata r:id="rId84" o:title=""/>
                </v:shape>
                <o:OLEObject Type="Embed" ProgID="Equation.DSMT4" ShapeID="_x0000_i1058" DrawAspect="Content" ObjectID="_1818584885" r:id="rId85"/>
              </w:object>
            </w:r>
            <w:r>
              <w:rPr>
                <w:rFonts w:ascii="Arial" w:hAnsi="Arial" w:cs="Arial"/>
              </w:rPr>
              <w:t xml:space="preserve"> dus ook steeds groter.</w:t>
            </w:r>
          </w:p>
        </w:tc>
        <w:tc>
          <w:tcPr>
            <w:tcW w:w="709" w:type="dxa"/>
            <w:vAlign w:val="center"/>
          </w:tcPr>
          <w:p w14:paraId="14795DEF" w14:textId="77777777" w:rsidR="00300A5B" w:rsidRDefault="00DE18CF" w:rsidP="00A509EB">
            <w:pPr>
              <w:jc w:val="center"/>
              <w:rPr>
                <w:rFonts w:ascii="Arial" w:hAnsi="Arial" w:cs="Arial"/>
              </w:rPr>
            </w:pPr>
            <w:r>
              <w:rPr>
                <w:rFonts w:ascii="Arial" w:hAnsi="Arial" w:cs="Arial"/>
              </w:rPr>
              <w:t>1</w:t>
            </w:r>
          </w:p>
        </w:tc>
      </w:tr>
      <w:tr w:rsidR="00300A5B" w:rsidRPr="00FD7B52" w14:paraId="550A13CE" w14:textId="77777777" w:rsidTr="00DF752B">
        <w:tc>
          <w:tcPr>
            <w:tcW w:w="567" w:type="dxa"/>
            <w:tcMar>
              <w:left w:w="57" w:type="dxa"/>
              <w:right w:w="57" w:type="dxa"/>
            </w:tcMar>
            <w:vAlign w:val="center"/>
          </w:tcPr>
          <w:p w14:paraId="3DDEE4AE" w14:textId="77777777" w:rsidR="00300A5B" w:rsidRDefault="00300A5B" w:rsidP="00A509EB">
            <w:pPr>
              <w:jc w:val="center"/>
              <w:rPr>
                <w:rFonts w:ascii="Arial" w:hAnsi="Arial" w:cs="Arial"/>
                <w:b/>
              </w:rPr>
            </w:pPr>
          </w:p>
        </w:tc>
        <w:tc>
          <w:tcPr>
            <w:tcW w:w="8080" w:type="dxa"/>
            <w:vAlign w:val="center"/>
          </w:tcPr>
          <w:p w14:paraId="2AF7CCE4" w14:textId="10D0C1A2" w:rsidR="00300A5B" w:rsidRDefault="00376E30" w:rsidP="009C237E">
            <w:pPr>
              <w:numPr>
                <w:ilvl w:val="0"/>
                <w:numId w:val="14"/>
              </w:numPr>
              <w:ind w:left="318" w:hanging="318"/>
              <w:rPr>
                <w:rFonts w:ascii="Arial" w:hAnsi="Arial" w:cs="Arial"/>
              </w:rPr>
            </w:pPr>
            <w:r>
              <w:rPr>
                <w:rFonts w:ascii="Arial" w:hAnsi="Arial" w:cs="Arial"/>
              </w:rPr>
              <w:t xml:space="preserve">als je een steeds groter getal van 100 aftrekt, wordt de uitkomst </w:t>
            </w:r>
            <w:r w:rsidRPr="00376E30">
              <w:rPr>
                <w:rFonts w:ascii="Arial" w:hAnsi="Arial" w:cs="Arial"/>
                <w:i/>
                <w:iCs/>
              </w:rPr>
              <w:t>L</w:t>
            </w:r>
            <w:r>
              <w:rPr>
                <w:rFonts w:ascii="Arial" w:hAnsi="Arial" w:cs="Arial"/>
              </w:rPr>
              <w:t xml:space="preserve"> steeds kleiner</w:t>
            </w:r>
          </w:p>
        </w:tc>
        <w:tc>
          <w:tcPr>
            <w:tcW w:w="709" w:type="dxa"/>
            <w:vAlign w:val="center"/>
          </w:tcPr>
          <w:p w14:paraId="7F7C0CF5" w14:textId="77777777" w:rsidR="00300A5B" w:rsidRDefault="00DE18CF" w:rsidP="00A509EB">
            <w:pPr>
              <w:jc w:val="center"/>
              <w:rPr>
                <w:rFonts w:ascii="Arial" w:hAnsi="Arial" w:cs="Arial"/>
              </w:rPr>
            </w:pPr>
            <w:r>
              <w:rPr>
                <w:rFonts w:ascii="Arial" w:hAnsi="Arial" w:cs="Arial"/>
              </w:rPr>
              <w:t>1</w:t>
            </w:r>
          </w:p>
        </w:tc>
      </w:tr>
    </w:tbl>
    <w:p w14:paraId="68B0AAE8" w14:textId="77777777" w:rsidR="006B0AD2" w:rsidRPr="00C267A8" w:rsidRDefault="006B0AD2" w:rsidP="004D4CDA">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6B0AD2" w:rsidRPr="00FD7B52" w14:paraId="523B9D3D" w14:textId="77777777" w:rsidTr="00DF752B">
        <w:tc>
          <w:tcPr>
            <w:tcW w:w="567" w:type="dxa"/>
            <w:tcBorders>
              <w:bottom w:val="single" w:sz="48" w:space="0" w:color="A6A6A6"/>
            </w:tcBorders>
            <w:tcMar>
              <w:left w:w="57" w:type="dxa"/>
              <w:right w:w="57" w:type="dxa"/>
            </w:tcMar>
            <w:vAlign w:val="center"/>
          </w:tcPr>
          <w:p w14:paraId="5C9986EF" w14:textId="77777777" w:rsidR="006B0AD2" w:rsidRPr="000E7201" w:rsidRDefault="006B0AD2" w:rsidP="00EB2010">
            <w:pPr>
              <w:jc w:val="center"/>
              <w:rPr>
                <w:rFonts w:ascii="Arial" w:hAnsi="Arial" w:cs="Arial"/>
                <w:b/>
              </w:rPr>
            </w:pPr>
          </w:p>
        </w:tc>
        <w:tc>
          <w:tcPr>
            <w:tcW w:w="8080" w:type="dxa"/>
            <w:tcBorders>
              <w:bottom w:val="single" w:sz="48" w:space="0" w:color="A6A6A6"/>
            </w:tcBorders>
          </w:tcPr>
          <w:p w14:paraId="08DA53F2" w14:textId="0E1139F9" w:rsidR="006B0AD2" w:rsidRPr="00D40ACA" w:rsidRDefault="001B6709" w:rsidP="00D55CB5">
            <w:pPr>
              <w:rPr>
                <w:rFonts w:ascii="Arial" w:hAnsi="Arial" w:cs="Arial"/>
                <w:b/>
              </w:rPr>
            </w:pPr>
            <w:r>
              <w:rPr>
                <w:rFonts w:ascii="Arial" w:hAnsi="Arial" w:cs="Arial"/>
                <w:b/>
                <w:i/>
                <w:sz w:val="32"/>
              </w:rPr>
              <w:t>CO</w:t>
            </w:r>
            <w:r w:rsidRPr="001B6709">
              <w:rPr>
                <w:rFonts w:ascii="Arial" w:hAnsi="Arial" w:cs="Arial"/>
                <w:b/>
                <w:i/>
                <w:sz w:val="32"/>
                <w:vertAlign w:val="subscript"/>
              </w:rPr>
              <w:t>2</w:t>
            </w:r>
            <w:r>
              <w:rPr>
                <w:rFonts w:ascii="Arial" w:hAnsi="Arial" w:cs="Arial"/>
                <w:b/>
                <w:i/>
                <w:sz w:val="32"/>
              </w:rPr>
              <w:t>-concentratie in de atmosfeer</w:t>
            </w:r>
          </w:p>
        </w:tc>
        <w:tc>
          <w:tcPr>
            <w:tcW w:w="709" w:type="dxa"/>
            <w:tcBorders>
              <w:bottom w:val="single" w:sz="48" w:space="0" w:color="A6A6A6"/>
            </w:tcBorders>
            <w:vAlign w:val="center"/>
          </w:tcPr>
          <w:p w14:paraId="3AD32B94" w14:textId="77777777" w:rsidR="006B0AD2" w:rsidRPr="00DF4F89" w:rsidRDefault="006B0AD2" w:rsidP="00EB2010">
            <w:pPr>
              <w:jc w:val="center"/>
              <w:rPr>
                <w:rFonts w:ascii="Arial" w:hAnsi="Arial" w:cs="Arial"/>
                <w:b/>
                <w:i/>
                <w:sz w:val="32"/>
              </w:rPr>
            </w:pPr>
          </w:p>
        </w:tc>
      </w:tr>
      <w:tr w:rsidR="006B0AD2" w:rsidRPr="00FD7B52" w14:paraId="2F668731" w14:textId="77777777" w:rsidTr="00DF752B">
        <w:tc>
          <w:tcPr>
            <w:tcW w:w="567" w:type="dxa"/>
            <w:tcBorders>
              <w:top w:val="single" w:sz="48" w:space="0" w:color="A6A6A6"/>
            </w:tcBorders>
            <w:tcMar>
              <w:left w:w="57" w:type="dxa"/>
              <w:right w:w="57" w:type="dxa"/>
            </w:tcMar>
            <w:vAlign w:val="center"/>
          </w:tcPr>
          <w:p w14:paraId="540C0A25" w14:textId="35201B33" w:rsidR="006B0AD2" w:rsidRPr="000B056B" w:rsidRDefault="001B6709" w:rsidP="00326A94">
            <w:pPr>
              <w:jc w:val="center"/>
              <w:rPr>
                <w:rFonts w:ascii="Arial" w:hAnsi="Arial" w:cs="Arial"/>
                <w:b/>
              </w:rPr>
            </w:pPr>
            <w:r>
              <w:rPr>
                <w:rFonts w:ascii="Arial" w:hAnsi="Arial" w:cs="Arial"/>
                <w:b/>
              </w:rPr>
              <w:t>5</w:t>
            </w:r>
          </w:p>
        </w:tc>
        <w:tc>
          <w:tcPr>
            <w:tcW w:w="8080" w:type="dxa"/>
            <w:tcBorders>
              <w:top w:val="single" w:sz="48" w:space="0" w:color="A6A6A6"/>
            </w:tcBorders>
            <w:vAlign w:val="center"/>
          </w:tcPr>
          <w:p w14:paraId="6CEE173D" w14:textId="0B596157" w:rsidR="006B0AD2" w:rsidRPr="00C86713" w:rsidRDefault="006B0AD2" w:rsidP="00EB2010">
            <w:pPr>
              <w:rPr>
                <w:rFonts w:ascii="Arial" w:hAnsi="Arial" w:cs="Arial"/>
              </w:rPr>
            </w:pPr>
            <w:r>
              <w:rPr>
                <w:rFonts w:ascii="Arial" w:hAnsi="Arial" w:cs="Arial"/>
                <w:b/>
              </w:rPr>
              <w:t xml:space="preserve">maximumscore </w:t>
            </w:r>
            <w:r w:rsidR="001B6709">
              <w:rPr>
                <w:rFonts w:ascii="Arial" w:hAnsi="Arial" w:cs="Arial"/>
                <w:b/>
              </w:rPr>
              <w:t>3</w:t>
            </w:r>
          </w:p>
        </w:tc>
        <w:tc>
          <w:tcPr>
            <w:tcW w:w="709" w:type="dxa"/>
            <w:tcBorders>
              <w:top w:val="single" w:sz="48" w:space="0" w:color="A6A6A6"/>
            </w:tcBorders>
            <w:vAlign w:val="center"/>
          </w:tcPr>
          <w:p w14:paraId="04FE6B49" w14:textId="77777777" w:rsidR="006B0AD2" w:rsidRPr="00A840BF" w:rsidRDefault="006B0AD2" w:rsidP="00EB2010">
            <w:pPr>
              <w:jc w:val="center"/>
              <w:rPr>
                <w:rFonts w:ascii="Arial" w:hAnsi="Arial" w:cs="Arial"/>
              </w:rPr>
            </w:pPr>
          </w:p>
        </w:tc>
      </w:tr>
      <w:tr w:rsidR="006B0AD2" w:rsidRPr="00FD7B52" w14:paraId="4C48F68B" w14:textId="77777777" w:rsidTr="00DF752B">
        <w:tc>
          <w:tcPr>
            <w:tcW w:w="567" w:type="dxa"/>
            <w:tcMar>
              <w:left w:w="57" w:type="dxa"/>
              <w:right w:w="57" w:type="dxa"/>
            </w:tcMar>
            <w:vAlign w:val="center"/>
          </w:tcPr>
          <w:p w14:paraId="0B5D3B12" w14:textId="77777777" w:rsidR="006B0AD2" w:rsidRDefault="006B0AD2" w:rsidP="00EB2010">
            <w:pPr>
              <w:jc w:val="center"/>
              <w:rPr>
                <w:rFonts w:ascii="Arial" w:hAnsi="Arial" w:cs="Arial"/>
                <w:b/>
              </w:rPr>
            </w:pPr>
          </w:p>
        </w:tc>
        <w:tc>
          <w:tcPr>
            <w:tcW w:w="8080" w:type="dxa"/>
            <w:vAlign w:val="center"/>
          </w:tcPr>
          <w:p w14:paraId="12AFD3F8" w14:textId="49242A69" w:rsidR="006B0AD2" w:rsidRPr="00A840BF" w:rsidRDefault="001B6709" w:rsidP="00DF752B">
            <w:pPr>
              <w:numPr>
                <w:ilvl w:val="0"/>
                <w:numId w:val="14"/>
              </w:numPr>
              <w:ind w:left="318" w:hanging="318"/>
              <w:rPr>
                <w:rFonts w:ascii="Arial" w:hAnsi="Arial" w:cs="Arial"/>
              </w:rPr>
            </w:pPr>
            <w:r>
              <w:rPr>
                <w:rFonts w:ascii="Arial" w:hAnsi="Arial" w:cs="Arial"/>
              </w:rPr>
              <w:t xml:space="preserve">figuur 1: jaargemiddelde in 1990 is 355 </w:t>
            </w:r>
            <w:proofErr w:type="spellStart"/>
            <w:r>
              <w:rPr>
                <w:rFonts w:ascii="Arial" w:hAnsi="Arial" w:cs="Arial"/>
              </w:rPr>
              <w:t>ppm</w:t>
            </w:r>
            <w:proofErr w:type="spellEnd"/>
          </w:p>
        </w:tc>
        <w:tc>
          <w:tcPr>
            <w:tcW w:w="709" w:type="dxa"/>
            <w:vAlign w:val="center"/>
          </w:tcPr>
          <w:p w14:paraId="7E638DEF" w14:textId="77777777" w:rsidR="006B0AD2" w:rsidRPr="00A840BF" w:rsidRDefault="00DF752B" w:rsidP="00DF752B">
            <w:pPr>
              <w:jc w:val="center"/>
              <w:rPr>
                <w:rFonts w:ascii="Arial" w:hAnsi="Arial" w:cs="Arial"/>
              </w:rPr>
            </w:pPr>
            <w:r>
              <w:rPr>
                <w:rFonts w:ascii="Arial" w:hAnsi="Arial" w:cs="Arial"/>
              </w:rPr>
              <w:t>1</w:t>
            </w:r>
          </w:p>
        </w:tc>
      </w:tr>
      <w:tr w:rsidR="00326A94" w:rsidRPr="00FD7B52" w14:paraId="7F4FE3AC" w14:textId="77777777" w:rsidTr="00DF752B">
        <w:tc>
          <w:tcPr>
            <w:tcW w:w="567" w:type="dxa"/>
            <w:tcMar>
              <w:left w:w="57" w:type="dxa"/>
              <w:right w:w="57" w:type="dxa"/>
            </w:tcMar>
            <w:vAlign w:val="center"/>
          </w:tcPr>
          <w:p w14:paraId="262721EB" w14:textId="77777777" w:rsidR="00326A94" w:rsidRDefault="00326A94" w:rsidP="00EB2010">
            <w:pPr>
              <w:jc w:val="center"/>
              <w:rPr>
                <w:rFonts w:ascii="Arial" w:hAnsi="Arial" w:cs="Arial"/>
                <w:b/>
              </w:rPr>
            </w:pPr>
          </w:p>
        </w:tc>
        <w:tc>
          <w:tcPr>
            <w:tcW w:w="8080" w:type="dxa"/>
            <w:vAlign w:val="center"/>
          </w:tcPr>
          <w:p w14:paraId="464CEBAB" w14:textId="26EC110D" w:rsidR="00326A94" w:rsidRDefault="001B6709" w:rsidP="00DF752B">
            <w:pPr>
              <w:numPr>
                <w:ilvl w:val="0"/>
                <w:numId w:val="14"/>
              </w:numPr>
              <w:ind w:left="318" w:hanging="318"/>
              <w:rPr>
                <w:rFonts w:ascii="Arial" w:hAnsi="Arial" w:cs="Arial"/>
              </w:rPr>
            </w:pPr>
            <w:r>
              <w:rPr>
                <w:rFonts w:ascii="Arial" w:hAnsi="Arial" w:cs="Arial"/>
              </w:rPr>
              <w:t xml:space="preserve">figuur 2: afwijking in september is -2,8 </w:t>
            </w:r>
            <w:proofErr w:type="spellStart"/>
            <w:r>
              <w:rPr>
                <w:rFonts w:ascii="Arial" w:hAnsi="Arial" w:cs="Arial"/>
              </w:rPr>
              <w:t>ppm</w:t>
            </w:r>
            <w:proofErr w:type="spellEnd"/>
          </w:p>
        </w:tc>
        <w:tc>
          <w:tcPr>
            <w:tcW w:w="709" w:type="dxa"/>
            <w:vAlign w:val="center"/>
          </w:tcPr>
          <w:p w14:paraId="0FF9DAE9" w14:textId="77777777" w:rsidR="00326A94" w:rsidRDefault="003437B9" w:rsidP="00326A94">
            <w:pPr>
              <w:jc w:val="center"/>
              <w:rPr>
                <w:rFonts w:ascii="Arial" w:hAnsi="Arial" w:cs="Arial"/>
              </w:rPr>
            </w:pPr>
            <w:r>
              <w:rPr>
                <w:rFonts w:ascii="Arial" w:hAnsi="Arial" w:cs="Arial"/>
              </w:rPr>
              <w:t>1</w:t>
            </w:r>
          </w:p>
        </w:tc>
      </w:tr>
      <w:tr w:rsidR="003437B9" w:rsidRPr="00FD7B52" w14:paraId="58DBAE34" w14:textId="77777777" w:rsidTr="00DF752B">
        <w:tc>
          <w:tcPr>
            <w:tcW w:w="567" w:type="dxa"/>
            <w:tcMar>
              <w:left w:w="57" w:type="dxa"/>
              <w:right w:w="57" w:type="dxa"/>
            </w:tcMar>
            <w:vAlign w:val="center"/>
          </w:tcPr>
          <w:p w14:paraId="36DE452E" w14:textId="77777777" w:rsidR="003437B9" w:rsidRDefault="003437B9" w:rsidP="00EB2010">
            <w:pPr>
              <w:jc w:val="center"/>
              <w:rPr>
                <w:rFonts w:ascii="Arial" w:hAnsi="Arial" w:cs="Arial"/>
                <w:b/>
              </w:rPr>
            </w:pPr>
          </w:p>
        </w:tc>
        <w:tc>
          <w:tcPr>
            <w:tcW w:w="8080" w:type="dxa"/>
            <w:vAlign w:val="center"/>
          </w:tcPr>
          <w:p w14:paraId="0810CDC1" w14:textId="69123423" w:rsidR="003437B9" w:rsidRDefault="001B6709" w:rsidP="00DF752B">
            <w:pPr>
              <w:numPr>
                <w:ilvl w:val="0"/>
                <w:numId w:val="14"/>
              </w:numPr>
              <w:ind w:left="318" w:hanging="318"/>
              <w:rPr>
                <w:rFonts w:ascii="Arial" w:hAnsi="Arial" w:cs="Arial"/>
              </w:rPr>
            </w:pPr>
            <w:r>
              <w:rPr>
                <w:rFonts w:ascii="Arial" w:hAnsi="Arial" w:cs="Arial"/>
              </w:rPr>
              <w:t xml:space="preserve">maandgemiddelde </w:t>
            </w:r>
            <w:r w:rsidR="00FA5F96">
              <w:rPr>
                <w:rFonts w:ascii="Arial" w:hAnsi="Arial" w:cs="Arial"/>
              </w:rPr>
              <w:t xml:space="preserve">voor september 1990 is 352,2 </w:t>
            </w:r>
            <w:proofErr w:type="spellStart"/>
            <w:r w:rsidR="00FA5F96">
              <w:rPr>
                <w:rFonts w:ascii="Arial" w:hAnsi="Arial" w:cs="Arial"/>
              </w:rPr>
              <w:t>ppm</w:t>
            </w:r>
            <w:proofErr w:type="spellEnd"/>
          </w:p>
        </w:tc>
        <w:tc>
          <w:tcPr>
            <w:tcW w:w="709" w:type="dxa"/>
            <w:vAlign w:val="center"/>
          </w:tcPr>
          <w:p w14:paraId="07B22901" w14:textId="5F775CC7" w:rsidR="003437B9" w:rsidRDefault="00FA5F96" w:rsidP="00326A94">
            <w:pPr>
              <w:jc w:val="center"/>
              <w:rPr>
                <w:rFonts w:ascii="Arial" w:hAnsi="Arial" w:cs="Arial"/>
              </w:rPr>
            </w:pPr>
            <w:r>
              <w:rPr>
                <w:rFonts w:ascii="Arial" w:hAnsi="Arial" w:cs="Arial"/>
              </w:rPr>
              <w:t>1</w:t>
            </w:r>
          </w:p>
        </w:tc>
      </w:tr>
      <w:tr w:rsidR="006B0AD2" w:rsidRPr="00FD7B52" w14:paraId="446BB92E" w14:textId="77777777" w:rsidTr="00DF752B">
        <w:tc>
          <w:tcPr>
            <w:tcW w:w="567" w:type="dxa"/>
            <w:tcMar>
              <w:left w:w="57" w:type="dxa"/>
              <w:right w:w="57" w:type="dxa"/>
            </w:tcMar>
            <w:vAlign w:val="center"/>
          </w:tcPr>
          <w:p w14:paraId="7EB6EC7C" w14:textId="03757A70" w:rsidR="006B0AD2" w:rsidRPr="00C86713" w:rsidRDefault="0069677B" w:rsidP="002F0E6B">
            <w:pPr>
              <w:jc w:val="center"/>
              <w:rPr>
                <w:rFonts w:ascii="Arial" w:hAnsi="Arial" w:cs="Arial"/>
                <w:b/>
              </w:rPr>
            </w:pPr>
            <w:r>
              <w:rPr>
                <w:rFonts w:ascii="Arial" w:hAnsi="Arial" w:cs="Arial"/>
                <w:b/>
              </w:rPr>
              <w:t>6</w:t>
            </w:r>
          </w:p>
        </w:tc>
        <w:tc>
          <w:tcPr>
            <w:tcW w:w="8080" w:type="dxa"/>
            <w:vAlign w:val="center"/>
          </w:tcPr>
          <w:p w14:paraId="4A9B4AF4" w14:textId="4F4BDE3D" w:rsidR="006B0AD2" w:rsidRPr="00C643E7" w:rsidRDefault="006B0AD2" w:rsidP="00EB2010">
            <w:pPr>
              <w:rPr>
                <w:rFonts w:ascii="Arial" w:hAnsi="Arial" w:cs="Arial"/>
                <w:b/>
              </w:rPr>
            </w:pPr>
            <w:r>
              <w:rPr>
                <w:rFonts w:ascii="Arial" w:hAnsi="Arial" w:cs="Arial"/>
                <w:b/>
              </w:rPr>
              <w:t xml:space="preserve">maximumscore </w:t>
            </w:r>
            <w:r w:rsidR="0069677B">
              <w:rPr>
                <w:rFonts w:ascii="Arial" w:hAnsi="Arial" w:cs="Arial"/>
                <w:b/>
              </w:rPr>
              <w:t>5</w:t>
            </w:r>
          </w:p>
        </w:tc>
        <w:tc>
          <w:tcPr>
            <w:tcW w:w="709" w:type="dxa"/>
            <w:vAlign w:val="center"/>
          </w:tcPr>
          <w:p w14:paraId="429760DC" w14:textId="77777777" w:rsidR="006B0AD2" w:rsidRPr="00A840BF" w:rsidRDefault="006B0AD2" w:rsidP="00EB2010">
            <w:pPr>
              <w:jc w:val="center"/>
              <w:rPr>
                <w:rFonts w:ascii="Arial" w:hAnsi="Arial" w:cs="Arial"/>
              </w:rPr>
            </w:pPr>
          </w:p>
        </w:tc>
      </w:tr>
      <w:tr w:rsidR="00244DFD" w:rsidRPr="00FD7B52" w14:paraId="42D92D6E" w14:textId="77777777" w:rsidTr="00DF752B">
        <w:tc>
          <w:tcPr>
            <w:tcW w:w="567" w:type="dxa"/>
            <w:tcMar>
              <w:left w:w="57" w:type="dxa"/>
              <w:right w:w="57" w:type="dxa"/>
            </w:tcMar>
            <w:vAlign w:val="center"/>
          </w:tcPr>
          <w:p w14:paraId="73ABEAB5" w14:textId="77777777" w:rsidR="00244DFD" w:rsidRDefault="00244DFD" w:rsidP="00EB2010">
            <w:pPr>
              <w:jc w:val="center"/>
              <w:rPr>
                <w:rFonts w:ascii="Arial" w:hAnsi="Arial" w:cs="Arial"/>
                <w:b/>
              </w:rPr>
            </w:pPr>
          </w:p>
        </w:tc>
        <w:tc>
          <w:tcPr>
            <w:tcW w:w="8080" w:type="dxa"/>
            <w:vAlign w:val="center"/>
          </w:tcPr>
          <w:p w14:paraId="25580928" w14:textId="490EB720" w:rsidR="00244DFD" w:rsidRDefault="0069677B" w:rsidP="00244DFD">
            <w:pPr>
              <w:numPr>
                <w:ilvl w:val="0"/>
                <w:numId w:val="14"/>
              </w:numPr>
              <w:ind w:left="318" w:hanging="318"/>
              <w:rPr>
                <w:rFonts w:ascii="Arial" w:hAnsi="Arial" w:cs="Arial"/>
              </w:rPr>
            </w:pPr>
            <w:r w:rsidRPr="0069677B">
              <w:rPr>
                <w:rFonts w:ascii="Arial" w:hAnsi="Arial" w:cs="Arial"/>
                <w:position w:val="-8"/>
              </w:rPr>
              <w:object w:dxaOrig="1640" w:dyaOrig="340" w14:anchorId="6E33158E">
                <v:shape id="_x0000_i1059" type="#_x0000_t75" style="width:82pt;height:17pt" o:ole="">
                  <v:imagedata r:id="rId86" o:title=""/>
                </v:shape>
                <o:OLEObject Type="Embed" ProgID="Equation.DSMT4" ShapeID="_x0000_i1059" DrawAspect="Content" ObjectID="_1818584886" r:id="rId87"/>
              </w:object>
            </w:r>
            <w:r>
              <w:rPr>
                <w:rFonts w:ascii="Arial" w:hAnsi="Arial" w:cs="Arial"/>
              </w:rPr>
              <w:t xml:space="preserve"> met C in </w:t>
            </w:r>
            <w:proofErr w:type="spellStart"/>
            <w:r>
              <w:rPr>
                <w:rFonts w:ascii="Arial" w:hAnsi="Arial" w:cs="Arial"/>
              </w:rPr>
              <w:t>ppm</w:t>
            </w:r>
            <w:proofErr w:type="spellEnd"/>
            <w:r>
              <w:rPr>
                <w:rFonts w:ascii="Arial" w:hAnsi="Arial" w:cs="Arial"/>
              </w:rPr>
              <w:t xml:space="preserve"> en t de tijd in jaren vanaf 1970</w:t>
            </w:r>
          </w:p>
        </w:tc>
        <w:tc>
          <w:tcPr>
            <w:tcW w:w="709" w:type="dxa"/>
            <w:vAlign w:val="center"/>
          </w:tcPr>
          <w:p w14:paraId="3D64107C" w14:textId="4D82CA1A" w:rsidR="00244DFD" w:rsidRDefault="0069677B" w:rsidP="00EB2010">
            <w:pPr>
              <w:jc w:val="center"/>
              <w:rPr>
                <w:rFonts w:ascii="Arial" w:hAnsi="Arial" w:cs="Arial"/>
              </w:rPr>
            </w:pPr>
            <w:r>
              <w:rPr>
                <w:rFonts w:ascii="Arial" w:hAnsi="Arial" w:cs="Arial"/>
              </w:rPr>
              <w:t>1</w:t>
            </w:r>
          </w:p>
        </w:tc>
      </w:tr>
      <w:tr w:rsidR="006B0AD2" w:rsidRPr="00FD7B52" w14:paraId="2979F60C" w14:textId="77777777" w:rsidTr="00DF752B">
        <w:tc>
          <w:tcPr>
            <w:tcW w:w="567" w:type="dxa"/>
            <w:tcMar>
              <w:left w:w="57" w:type="dxa"/>
              <w:right w:w="57" w:type="dxa"/>
            </w:tcMar>
            <w:vAlign w:val="center"/>
          </w:tcPr>
          <w:p w14:paraId="20B09A46" w14:textId="77777777" w:rsidR="006B0AD2" w:rsidRDefault="006B0AD2" w:rsidP="00EB2010">
            <w:pPr>
              <w:jc w:val="center"/>
              <w:rPr>
                <w:rFonts w:ascii="Arial" w:hAnsi="Arial" w:cs="Arial"/>
                <w:b/>
              </w:rPr>
            </w:pPr>
          </w:p>
        </w:tc>
        <w:tc>
          <w:tcPr>
            <w:tcW w:w="8080" w:type="dxa"/>
            <w:vAlign w:val="center"/>
          </w:tcPr>
          <w:p w14:paraId="321B2395" w14:textId="1E5B6EF7" w:rsidR="006B0AD2" w:rsidRDefault="0069677B" w:rsidP="00244DFD">
            <w:pPr>
              <w:numPr>
                <w:ilvl w:val="0"/>
                <w:numId w:val="14"/>
              </w:numPr>
              <w:ind w:left="318" w:hanging="318"/>
              <w:rPr>
                <w:rFonts w:ascii="Arial" w:hAnsi="Arial" w:cs="Arial"/>
              </w:rPr>
            </w:pPr>
            <w:r>
              <w:rPr>
                <w:rFonts w:ascii="Arial" w:hAnsi="Arial" w:cs="Arial"/>
              </w:rPr>
              <w:t xml:space="preserve">voorspelde waarde in 1995: </w:t>
            </w:r>
            <w:r w:rsidRPr="0069677B">
              <w:rPr>
                <w:rFonts w:ascii="Arial" w:hAnsi="Arial" w:cs="Arial"/>
                <w:position w:val="-8"/>
              </w:rPr>
              <w:object w:dxaOrig="2180" w:dyaOrig="340" w14:anchorId="4DD003EB">
                <v:shape id="_x0000_i1060" type="#_x0000_t75" style="width:109pt;height:17pt" o:ole="">
                  <v:imagedata r:id="rId88" o:title=""/>
                </v:shape>
                <o:OLEObject Type="Embed" ProgID="Equation.DSMT4" ShapeID="_x0000_i1060" DrawAspect="Content" ObjectID="_1818584887" r:id="rId89"/>
              </w:object>
            </w:r>
          </w:p>
        </w:tc>
        <w:tc>
          <w:tcPr>
            <w:tcW w:w="709" w:type="dxa"/>
            <w:vAlign w:val="center"/>
          </w:tcPr>
          <w:p w14:paraId="5630CECA" w14:textId="77777777" w:rsidR="006B0AD2" w:rsidRDefault="00152954" w:rsidP="00244DFD">
            <w:pPr>
              <w:jc w:val="center"/>
              <w:rPr>
                <w:rFonts w:ascii="Arial" w:hAnsi="Arial" w:cs="Arial"/>
              </w:rPr>
            </w:pPr>
            <w:r>
              <w:rPr>
                <w:rFonts w:ascii="Arial" w:hAnsi="Arial" w:cs="Arial"/>
              </w:rPr>
              <w:t>1</w:t>
            </w:r>
          </w:p>
        </w:tc>
      </w:tr>
      <w:tr w:rsidR="0069677B" w:rsidRPr="00FD7B52" w14:paraId="706D38EB" w14:textId="77777777" w:rsidTr="00DF752B">
        <w:tc>
          <w:tcPr>
            <w:tcW w:w="567" w:type="dxa"/>
            <w:tcMar>
              <w:left w:w="57" w:type="dxa"/>
              <w:right w:w="57" w:type="dxa"/>
            </w:tcMar>
            <w:vAlign w:val="center"/>
          </w:tcPr>
          <w:p w14:paraId="2CFA746D" w14:textId="77777777" w:rsidR="0069677B" w:rsidRDefault="0069677B" w:rsidP="00EB2010">
            <w:pPr>
              <w:jc w:val="center"/>
              <w:rPr>
                <w:rFonts w:ascii="Arial" w:hAnsi="Arial" w:cs="Arial"/>
                <w:b/>
              </w:rPr>
            </w:pPr>
          </w:p>
        </w:tc>
        <w:tc>
          <w:tcPr>
            <w:tcW w:w="8080" w:type="dxa"/>
            <w:vAlign w:val="center"/>
          </w:tcPr>
          <w:p w14:paraId="1F513744" w14:textId="49C4E980" w:rsidR="0069677B" w:rsidRDefault="0069677B" w:rsidP="00244DFD">
            <w:pPr>
              <w:numPr>
                <w:ilvl w:val="0"/>
                <w:numId w:val="14"/>
              </w:numPr>
              <w:ind w:left="318" w:hanging="318"/>
              <w:rPr>
                <w:rFonts w:ascii="Arial" w:hAnsi="Arial" w:cs="Arial"/>
              </w:rPr>
            </w:pPr>
            <w:r>
              <w:rPr>
                <w:rFonts w:ascii="Arial" w:hAnsi="Arial" w:cs="Arial"/>
              </w:rPr>
              <w:t xml:space="preserve">werkelijke waarde: 360 </w:t>
            </w:r>
            <w:proofErr w:type="spellStart"/>
            <w:r>
              <w:rPr>
                <w:rFonts w:ascii="Arial" w:hAnsi="Arial" w:cs="Arial"/>
              </w:rPr>
              <w:t>ppm</w:t>
            </w:r>
            <w:proofErr w:type="spellEnd"/>
          </w:p>
        </w:tc>
        <w:tc>
          <w:tcPr>
            <w:tcW w:w="709" w:type="dxa"/>
            <w:vAlign w:val="center"/>
          </w:tcPr>
          <w:p w14:paraId="09C1F1FD" w14:textId="763D9A37" w:rsidR="0069677B" w:rsidRDefault="0069677B" w:rsidP="00244DFD">
            <w:pPr>
              <w:jc w:val="center"/>
              <w:rPr>
                <w:rFonts w:ascii="Arial" w:hAnsi="Arial" w:cs="Arial"/>
              </w:rPr>
            </w:pPr>
            <w:r>
              <w:rPr>
                <w:rFonts w:ascii="Arial" w:hAnsi="Arial" w:cs="Arial"/>
              </w:rPr>
              <w:t>2</w:t>
            </w:r>
          </w:p>
        </w:tc>
      </w:tr>
      <w:tr w:rsidR="0069677B" w:rsidRPr="00FD7B52" w14:paraId="0559F5E1" w14:textId="77777777" w:rsidTr="00DF752B">
        <w:tc>
          <w:tcPr>
            <w:tcW w:w="567" w:type="dxa"/>
            <w:tcMar>
              <w:left w:w="57" w:type="dxa"/>
              <w:right w:w="57" w:type="dxa"/>
            </w:tcMar>
            <w:vAlign w:val="center"/>
          </w:tcPr>
          <w:p w14:paraId="2519C0C2" w14:textId="77777777" w:rsidR="0069677B" w:rsidRDefault="0069677B" w:rsidP="00EB2010">
            <w:pPr>
              <w:jc w:val="center"/>
              <w:rPr>
                <w:rFonts w:ascii="Arial" w:hAnsi="Arial" w:cs="Arial"/>
                <w:b/>
              </w:rPr>
            </w:pPr>
          </w:p>
        </w:tc>
        <w:tc>
          <w:tcPr>
            <w:tcW w:w="8080" w:type="dxa"/>
            <w:vAlign w:val="center"/>
          </w:tcPr>
          <w:p w14:paraId="680489C6" w14:textId="59225910" w:rsidR="0069677B" w:rsidRDefault="0069677B" w:rsidP="00244DFD">
            <w:pPr>
              <w:numPr>
                <w:ilvl w:val="0"/>
                <w:numId w:val="14"/>
              </w:numPr>
              <w:ind w:left="318" w:hanging="318"/>
              <w:rPr>
                <w:rFonts w:ascii="Arial" w:hAnsi="Arial" w:cs="Arial"/>
              </w:rPr>
            </w:pPr>
            <w:r>
              <w:rPr>
                <w:rFonts w:ascii="Arial" w:hAnsi="Arial" w:cs="Arial"/>
              </w:rPr>
              <w:t xml:space="preserve">dus afwijking </w:t>
            </w:r>
            <w:r w:rsidRPr="0069677B">
              <w:rPr>
                <w:rFonts w:ascii="Arial" w:hAnsi="Arial" w:cs="Arial"/>
                <w:position w:val="-12"/>
              </w:rPr>
              <w:object w:dxaOrig="1660" w:dyaOrig="380" w14:anchorId="223EAA92">
                <v:shape id="_x0000_i1061" type="#_x0000_t75" style="width:83pt;height:19pt" o:ole="">
                  <v:imagedata r:id="rId90" o:title=""/>
                </v:shape>
                <o:OLEObject Type="Embed" ProgID="Equation.DSMT4" ShapeID="_x0000_i1061" DrawAspect="Content" ObjectID="_1818584888" r:id="rId91"/>
              </w:object>
            </w:r>
          </w:p>
        </w:tc>
        <w:tc>
          <w:tcPr>
            <w:tcW w:w="709" w:type="dxa"/>
            <w:vAlign w:val="center"/>
          </w:tcPr>
          <w:p w14:paraId="11264CB8" w14:textId="15BF933B" w:rsidR="0069677B" w:rsidRDefault="0069677B" w:rsidP="00244DFD">
            <w:pPr>
              <w:jc w:val="center"/>
              <w:rPr>
                <w:rFonts w:ascii="Arial" w:hAnsi="Arial" w:cs="Arial"/>
              </w:rPr>
            </w:pPr>
            <w:r>
              <w:rPr>
                <w:rFonts w:ascii="Arial" w:hAnsi="Arial" w:cs="Arial"/>
              </w:rPr>
              <w:t>1</w:t>
            </w:r>
          </w:p>
        </w:tc>
      </w:tr>
      <w:tr w:rsidR="006D5F97" w:rsidRPr="00FD7B52" w14:paraId="7318B24A" w14:textId="77777777" w:rsidTr="00DF752B">
        <w:tc>
          <w:tcPr>
            <w:tcW w:w="567" w:type="dxa"/>
            <w:tcMar>
              <w:left w:w="57" w:type="dxa"/>
              <w:right w:w="57" w:type="dxa"/>
            </w:tcMar>
            <w:vAlign w:val="center"/>
          </w:tcPr>
          <w:p w14:paraId="46E0FBF5" w14:textId="764F4E8C" w:rsidR="006D5F97" w:rsidRDefault="00BB02E9" w:rsidP="00EB2010">
            <w:pPr>
              <w:jc w:val="center"/>
              <w:rPr>
                <w:rFonts w:ascii="Arial" w:hAnsi="Arial" w:cs="Arial"/>
                <w:b/>
              </w:rPr>
            </w:pPr>
            <w:r>
              <w:rPr>
                <w:rFonts w:ascii="Arial" w:hAnsi="Arial" w:cs="Arial"/>
                <w:b/>
              </w:rPr>
              <w:t>7</w:t>
            </w:r>
          </w:p>
        </w:tc>
        <w:tc>
          <w:tcPr>
            <w:tcW w:w="8080" w:type="dxa"/>
            <w:vAlign w:val="center"/>
          </w:tcPr>
          <w:p w14:paraId="402EB86D" w14:textId="2147C9CF" w:rsidR="006D5F97" w:rsidRPr="006D5F97" w:rsidRDefault="006D5F97" w:rsidP="006D5F97">
            <w:pPr>
              <w:rPr>
                <w:rFonts w:ascii="Arial" w:hAnsi="Arial" w:cs="Arial"/>
                <w:b/>
              </w:rPr>
            </w:pPr>
            <w:r w:rsidRPr="006D5F97">
              <w:rPr>
                <w:rFonts w:ascii="Arial" w:hAnsi="Arial" w:cs="Arial"/>
                <w:b/>
              </w:rPr>
              <w:t xml:space="preserve">maximumscore </w:t>
            </w:r>
            <w:r w:rsidR="00BB02E9">
              <w:rPr>
                <w:rFonts w:ascii="Arial" w:hAnsi="Arial" w:cs="Arial"/>
                <w:b/>
              </w:rPr>
              <w:t>5</w:t>
            </w:r>
          </w:p>
        </w:tc>
        <w:tc>
          <w:tcPr>
            <w:tcW w:w="709" w:type="dxa"/>
            <w:vAlign w:val="center"/>
          </w:tcPr>
          <w:p w14:paraId="5B65FFF1" w14:textId="77777777" w:rsidR="006D5F97" w:rsidRDefault="006D5F97" w:rsidP="00244DFD">
            <w:pPr>
              <w:jc w:val="center"/>
              <w:rPr>
                <w:rFonts w:ascii="Arial" w:hAnsi="Arial" w:cs="Arial"/>
              </w:rPr>
            </w:pPr>
          </w:p>
        </w:tc>
      </w:tr>
      <w:tr w:rsidR="006D5F97" w:rsidRPr="00FD7B52" w14:paraId="0CBB5EF1" w14:textId="77777777" w:rsidTr="00DF752B">
        <w:tc>
          <w:tcPr>
            <w:tcW w:w="567" w:type="dxa"/>
            <w:tcMar>
              <w:left w:w="57" w:type="dxa"/>
              <w:right w:w="57" w:type="dxa"/>
            </w:tcMar>
            <w:vAlign w:val="center"/>
          </w:tcPr>
          <w:p w14:paraId="157CB6BF" w14:textId="77777777" w:rsidR="006D5F97" w:rsidRDefault="006D5F97" w:rsidP="00EB2010">
            <w:pPr>
              <w:jc w:val="center"/>
              <w:rPr>
                <w:rFonts w:ascii="Arial" w:hAnsi="Arial" w:cs="Arial"/>
                <w:b/>
              </w:rPr>
            </w:pPr>
          </w:p>
        </w:tc>
        <w:tc>
          <w:tcPr>
            <w:tcW w:w="8080" w:type="dxa"/>
            <w:vAlign w:val="center"/>
          </w:tcPr>
          <w:p w14:paraId="6C7B8C95" w14:textId="6076A520" w:rsidR="006D5F97" w:rsidRDefault="00BB02E9" w:rsidP="00244DFD">
            <w:pPr>
              <w:numPr>
                <w:ilvl w:val="0"/>
                <w:numId w:val="14"/>
              </w:numPr>
              <w:ind w:left="318" w:hanging="318"/>
              <w:rPr>
                <w:rFonts w:ascii="Arial" w:hAnsi="Arial" w:cs="Arial"/>
              </w:rPr>
            </w:pPr>
            <w:r w:rsidRPr="00BB02E9">
              <w:rPr>
                <w:rFonts w:ascii="Arial" w:hAnsi="Arial" w:cs="Arial"/>
                <w:position w:val="-14"/>
              </w:rPr>
              <w:object w:dxaOrig="2320" w:dyaOrig="400" w14:anchorId="0DDB652F">
                <v:shape id="_x0000_i1062" type="#_x0000_t75" style="width:116pt;height:20pt" o:ole="">
                  <v:imagedata r:id="rId92" o:title=""/>
                </v:shape>
                <o:OLEObject Type="Embed" ProgID="Equation.DSMT4" ShapeID="_x0000_i1062" DrawAspect="Content" ObjectID="_1818584889" r:id="rId93"/>
              </w:object>
            </w:r>
          </w:p>
        </w:tc>
        <w:tc>
          <w:tcPr>
            <w:tcW w:w="709" w:type="dxa"/>
            <w:vAlign w:val="center"/>
          </w:tcPr>
          <w:p w14:paraId="5ACD301B" w14:textId="77777777" w:rsidR="006D5F97" w:rsidRDefault="00F60587" w:rsidP="00244DFD">
            <w:pPr>
              <w:jc w:val="center"/>
              <w:rPr>
                <w:rFonts w:ascii="Arial" w:hAnsi="Arial" w:cs="Arial"/>
              </w:rPr>
            </w:pPr>
            <w:r>
              <w:rPr>
                <w:rFonts w:ascii="Arial" w:hAnsi="Arial" w:cs="Arial"/>
              </w:rPr>
              <w:t>1</w:t>
            </w:r>
          </w:p>
        </w:tc>
      </w:tr>
      <w:tr w:rsidR="006B7CC3" w:rsidRPr="00FD7B52" w14:paraId="326356FA" w14:textId="77777777" w:rsidTr="00DF752B">
        <w:tc>
          <w:tcPr>
            <w:tcW w:w="567" w:type="dxa"/>
            <w:tcMar>
              <w:left w:w="57" w:type="dxa"/>
              <w:right w:w="57" w:type="dxa"/>
            </w:tcMar>
            <w:vAlign w:val="center"/>
          </w:tcPr>
          <w:p w14:paraId="0B3602F2" w14:textId="77777777" w:rsidR="006B7CC3" w:rsidRDefault="006B7CC3" w:rsidP="00EB2010">
            <w:pPr>
              <w:jc w:val="center"/>
              <w:rPr>
                <w:rFonts w:ascii="Arial" w:hAnsi="Arial" w:cs="Arial"/>
                <w:b/>
              </w:rPr>
            </w:pPr>
          </w:p>
        </w:tc>
        <w:tc>
          <w:tcPr>
            <w:tcW w:w="8080" w:type="dxa"/>
            <w:vAlign w:val="center"/>
          </w:tcPr>
          <w:p w14:paraId="321BA4A7" w14:textId="78276B8C" w:rsidR="006B7CC3" w:rsidRDefault="00BB02E9" w:rsidP="00244DFD">
            <w:pPr>
              <w:numPr>
                <w:ilvl w:val="0"/>
                <w:numId w:val="14"/>
              </w:numPr>
              <w:ind w:left="318" w:hanging="318"/>
              <w:rPr>
                <w:rFonts w:ascii="Arial" w:hAnsi="Arial" w:cs="Arial"/>
              </w:rPr>
            </w:pPr>
            <w:r w:rsidRPr="00BB02E9">
              <w:rPr>
                <w:rFonts w:ascii="Arial" w:hAnsi="Arial" w:cs="Arial"/>
                <w:position w:val="-14"/>
              </w:rPr>
              <w:object w:dxaOrig="2580" w:dyaOrig="440" w14:anchorId="48B2EE19">
                <v:shape id="_x0000_i1063" type="#_x0000_t75" style="width:129pt;height:22pt" o:ole="">
                  <v:imagedata r:id="rId94" o:title=""/>
                </v:shape>
                <o:OLEObject Type="Embed" ProgID="Equation.DSMT4" ShapeID="_x0000_i1063" DrawAspect="Content" ObjectID="_1818584890" r:id="rId95"/>
              </w:object>
            </w:r>
          </w:p>
        </w:tc>
        <w:tc>
          <w:tcPr>
            <w:tcW w:w="709" w:type="dxa"/>
            <w:vAlign w:val="center"/>
          </w:tcPr>
          <w:p w14:paraId="698870FC" w14:textId="77777777" w:rsidR="006B7CC3" w:rsidRDefault="00F60587" w:rsidP="00244DFD">
            <w:pPr>
              <w:jc w:val="center"/>
              <w:rPr>
                <w:rFonts w:ascii="Arial" w:hAnsi="Arial" w:cs="Arial"/>
              </w:rPr>
            </w:pPr>
            <w:r>
              <w:rPr>
                <w:rFonts w:ascii="Arial" w:hAnsi="Arial" w:cs="Arial"/>
              </w:rPr>
              <w:t>1</w:t>
            </w:r>
          </w:p>
        </w:tc>
      </w:tr>
      <w:tr w:rsidR="006B7CC3" w:rsidRPr="00FD7B52" w14:paraId="2DD500C1" w14:textId="77777777" w:rsidTr="00DF752B">
        <w:tc>
          <w:tcPr>
            <w:tcW w:w="567" w:type="dxa"/>
            <w:tcMar>
              <w:left w:w="57" w:type="dxa"/>
              <w:right w:w="57" w:type="dxa"/>
            </w:tcMar>
            <w:vAlign w:val="center"/>
          </w:tcPr>
          <w:p w14:paraId="280C9016" w14:textId="77777777" w:rsidR="006B7CC3" w:rsidRDefault="006B7CC3" w:rsidP="00EB2010">
            <w:pPr>
              <w:jc w:val="center"/>
              <w:rPr>
                <w:rFonts w:ascii="Arial" w:hAnsi="Arial" w:cs="Arial"/>
                <w:b/>
              </w:rPr>
            </w:pPr>
          </w:p>
        </w:tc>
        <w:tc>
          <w:tcPr>
            <w:tcW w:w="8080" w:type="dxa"/>
            <w:vAlign w:val="center"/>
          </w:tcPr>
          <w:p w14:paraId="0500589D" w14:textId="310764F8" w:rsidR="006B7CC3" w:rsidRDefault="00BB02E9" w:rsidP="00244DFD">
            <w:pPr>
              <w:numPr>
                <w:ilvl w:val="0"/>
                <w:numId w:val="14"/>
              </w:numPr>
              <w:ind w:left="318" w:hanging="318"/>
              <w:rPr>
                <w:rFonts w:ascii="Arial" w:hAnsi="Arial" w:cs="Arial"/>
              </w:rPr>
            </w:pPr>
            <w:r>
              <w:rPr>
                <w:rFonts w:ascii="Arial" w:hAnsi="Arial" w:cs="Arial"/>
              </w:rPr>
              <w:t xml:space="preserve">beschrijven hoe </w:t>
            </w:r>
            <w:r w:rsidRPr="00BB02E9">
              <w:rPr>
                <w:rFonts w:ascii="Arial" w:hAnsi="Arial" w:cs="Arial"/>
                <w:position w:val="-8"/>
              </w:rPr>
              <w:object w:dxaOrig="2220" w:dyaOrig="340" w14:anchorId="065F8746">
                <v:shape id="_x0000_i1064" type="#_x0000_t75" style="width:111pt;height:17pt" o:ole="">
                  <v:imagedata r:id="rId96" o:title=""/>
                </v:shape>
                <o:OLEObject Type="Embed" ProgID="Equation.DSMT4" ShapeID="_x0000_i1064" DrawAspect="Content" ObjectID="_1818584891" r:id="rId97"/>
              </w:object>
            </w:r>
            <w:r>
              <w:rPr>
                <w:rFonts w:ascii="Arial" w:hAnsi="Arial" w:cs="Arial"/>
              </w:rPr>
              <w:t xml:space="preserve"> moet worden opgelost</w:t>
            </w:r>
          </w:p>
        </w:tc>
        <w:tc>
          <w:tcPr>
            <w:tcW w:w="709" w:type="dxa"/>
            <w:vAlign w:val="center"/>
          </w:tcPr>
          <w:p w14:paraId="7954307C" w14:textId="77777777" w:rsidR="006B7CC3" w:rsidRDefault="00F60587" w:rsidP="00244DFD">
            <w:pPr>
              <w:jc w:val="center"/>
              <w:rPr>
                <w:rFonts w:ascii="Arial" w:hAnsi="Arial" w:cs="Arial"/>
              </w:rPr>
            </w:pPr>
            <w:r>
              <w:rPr>
                <w:rFonts w:ascii="Arial" w:hAnsi="Arial" w:cs="Arial"/>
              </w:rPr>
              <w:t>1</w:t>
            </w:r>
          </w:p>
        </w:tc>
      </w:tr>
      <w:tr w:rsidR="00F60587" w:rsidRPr="00FD7B52" w14:paraId="7DF42E02" w14:textId="77777777" w:rsidTr="00DF752B">
        <w:tc>
          <w:tcPr>
            <w:tcW w:w="567" w:type="dxa"/>
            <w:tcMar>
              <w:left w:w="57" w:type="dxa"/>
              <w:right w:w="57" w:type="dxa"/>
            </w:tcMar>
            <w:vAlign w:val="center"/>
          </w:tcPr>
          <w:p w14:paraId="5F8AC1C1" w14:textId="77777777" w:rsidR="00F60587" w:rsidRDefault="00F60587" w:rsidP="00EB2010">
            <w:pPr>
              <w:jc w:val="center"/>
              <w:rPr>
                <w:rFonts w:ascii="Arial" w:hAnsi="Arial" w:cs="Arial"/>
                <w:b/>
              </w:rPr>
            </w:pPr>
          </w:p>
        </w:tc>
        <w:tc>
          <w:tcPr>
            <w:tcW w:w="8080" w:type="dxa"/>
            <w:vAlign w:val="center"/>
          </w:tcPr>
          <w:p w14:paraId="6937FA8D" w14:textId="75FB8E51" w:rsidR="00F60587" w:rsidRDefault="00BB02E9" w:rsidP="00244DFD">
            <w:pPr>
              <w:numPr>
                <w:ilvl w:val="0"/>
                <w:numId w:val="14"/>
              </w:numPr>
              <w:ind w:left="318" w:hanging="318"/>
              <w:rPr>
                <w:rFonts w:ascii="Arial" w:hAnsi="Arial" w:cs="Arial"/>
              </w:rPr>
            </w:pPr>
            <w:r w:rsidRPr="00BB02E9">
              <w:rPr>
                <w:rFonts w:ascii="Arial" w:hAnsi="Arial" w:cs="Arial"/>
                <w:position w:val="-8"/>
              </w:rPr>
              <w:object w:dxaOrig="1200" w:dyaOrig="300" w14:anchorId="78DEF706">
                <v:shape id="_x0000_i1065" type="#_x0000_t75" style="width:60pt;height:15pt" o:ole="">
                  <v:imagedata r:id="rId98" o:title=""/>
                </v:shape>
                <o:OLEObject Type="Embed" ProgID="Equation.DSMT4" ShapeID="_x0000_i1065" DrawAspect="Content" ObjectID="_1818584892" r:id="rId99"/>
              </w:object>
            </w:r>
            <w:r>
              <w:rPr>
                <w:rFonts w:ascii="Arial" w:hAnsi="Arial" w:cs="Arial"/>
              </w:rPr>
              <w:t xml:space="preserve">, dus in 2056 voor ’t eerst hoger dan 500 </w:t>
            </w:r>
            <w:proofErr w:type="spellStart"/>
            <w:r>
              <w:rPr>
                <w:rFonts w:ascii="Arial" w:hAnsi="Arial" w:cs="Arial"/>
              </w:rPr>
              <w:t>ppm</w:t>
            </w:r>
            <w:proofErr w:type="spellEnd"/>
          </w:p>
        </w:tc>
        <w:tc>
          <w:tcPr>
            <w:tcW w:w="709" w:type="dxa"/>
            <w:vAlign w:val="center"/>
          </w:tcPr>
          <w:p w14:paraId="2393F394" w14:textId="7B6F4032" w:rsidR="00F60587" w:rsidRDefault="00BB02E9" w:rsidP="00244DFD">
            <w:pPr>
              <w:jc w:val="center"/>
              <w:rPr>
                <w:rFonts w:ascii="Arial" w:hAnsi="Arial" w:cs="Arial"/>
              </w:rPr>
            </w:pPr>
            <w:r>
              <w:rPr>
                <w:rFonts w:ascii="Arial" w:hAnsi="Arial" w:cs="Arial"/>
              </w:rPr>
              <w:t>2</w:t>
            </w:r>
          </w:p>
        </w:tc>
      </w:tr>
      <w:tr w:rsidR="006D5F97" w:rsidRPr="00FD7B52" w14:paraId="14414C9F" w14:textId="77777777" w:rsidTr="00DF752B">
        <w:tc>
          <w:tcPr>
            <w:tcW w:w="567" w:type="dxa"/>
            <w:tcMar>
              <w:left w:w="57" w:type="dxa"/>
              <w:right w:w="57" w:type="dxa"/>
            </w:tcMar>
            <w:vAlign w:val="center"/>
          </w:tcPr>
          <w:p w14:paraId="1B95FA3D" w14:textId="25672E58" w:rsidR="006D5F97" w:rsidRDefault="00C72CE3" w:rsidP="00EB2010">
            <w:pPr>
              <w:jc w:val="center"/>
              <w:rPr>
                <w:rFonts w:ascii="Arial" w:hAnsi="Arial" w:cs="Arial"/>
                <w:b/>
              </w:rPr>
            </w:pPr>
            <w:r>
              <w:rPr>
                <w:rFonts w:ascii="Arial" w:hAnsi="Arial" w:cs="Arial"/>
                <w:b/>
              </w:rPr>
              <w:t>8</w:t>
            </w:r>
          </w:p>
        </w:tc>
        <w:tc>
          <w:tcPr>
            <w:tcW w:w="8080" w:type="dxa"/>
            <w:vAlign w:val="center"/>
          </w:tcPr>
          <w:p w14:paraId="63ADC535" w14:textId="2A866130" w:rsidR="006D5F97" w:rsidRPr="006C2C4D" w:rsidRDefault="006C2C4D" w:rsidP="006C2C4D">
            <w:pPr>
              <w:rPr>
                <w:rFonts w:ascii="Arial" w:hAnsi="Arial" w:cs="Arial"/>
                <w:b/>
              </w:rPr>
            </w:pPr>
            <w:r w:rsidRPr="006C2C4D">
              <w:rPr>
                <w:rFonts w:ascii="Arial" w:hAnsi="Arial" w:cs="Arial"/>
                <w:b/>
              </w:rPr>
              <w:t xml:space="preserve">maximumscore </w:t>
            </w:r>
            <w:r w:rsidR="00C72CE3">
              <w:rPr>
                <w:rFonts w:ascii="Arial" w:hAnsi="Arial" w:cs="Arial"/>
                <w:b/>
              </w:rPr>
              <w:t>4</w:t>
            </w:r>
          </w:p>
        </w:tc>
        <w:tc>
          <w:tcPr>
            <w:tcW w:w="709" w:type="dxa"/>
            <w:vAlign w:val="center"/>
          </w:tcPr>
          <w:p w14:paraId="1C73744C" w14:textId="77777777" w:rsidR="006D5F97" w:rsidRDefault="006D5F97" w:rsidP="00244DFD">
            <w:pPr>
              <w:jc w:val="center"/>
              <w:rPr>
                <w:rFonts w:ascii="Arial" w:hAnsi="Arial" w:cs="Arial"/>
              </w:rPr>
            </w:pPr>
          </w:p>
        </w:tc>
      </w:tr>
      <w:tr w:rsidR="006C2C4D" w:rsidRPr="00FD7B52" w14:paraId="75204200" w14:textId="77777777" w:rsidTr="00DF752B">
        <w:tc>
          <w:tcPr>
            <w:tcW w:w="567" w:type="dxa"/>
            <w:tcMar>
              <w:left w:w="57" w:type="dxa"/>
              <w:right w:w="57" w:type="dxa"/>
            </w:tcMar>
            <w:vAlign w:val="center"/>
          </w:tcPr>
          <w:p w14:paraId="28252E67" w14:textId="77777777" w:rsidR="006C2C4D" w:rsidRDefault="006C2C4D" w:rsidP="00EB2010">
            <w:pPr>
              <w:jc w:val="center"/>
              <w:rPr>
                <w:rFonts w:ascii="Arial" w:hAnsi="Arial" w:cs="Arial"/>
                <w:b/>
              </w:rPr>
            </w:pPr>
          </w:p>
        </w:tc>
        <w:tc>
          <w:tcPr>
            <w:tcW w:w="8080" w:type="dxa"/>
            <w:vAlign w:val="center"/>
          </w:tcPr>
          <w:p w14:paraId="3571F990" w14:textId="5B6FD53D" w:rsidR="006C2C4D" w:rsidRDefault="00C72CE3" w:rsidP="00244DFD">
            <w:pPr>
              <w:numPr>
                <w:ilvl w:val="0"/>
                <w:numId w:val="14"/>
              </w:numPr>
              <w:ind w:left="318" w:hanging="318"/>
              <w:rPr>
                <w:rFonts w:ascii="Arial" w:hAnsi="Arial" w:cs="Arial"/>
              </w:rPr>
            </w:pPr>
            <w:r>
              <w:rPr>
                <w:rFonts w:ascii="Arial" w:hAnsi="Arial" w:cs="Arial"/>
              </w:rPr>
              <w:t xml:space="preserve">de groei is </w:t>
            </w:r>
            <w:r w:rsidRPr="00C72CE3">
              <w:rPr>
                <w:rFonts w:ascii="Arial" w:hAnsi="Arial" w:cs="Arial"/>
                <w:position w:val="-12"/>
              </w:rPr>
              <w:object w:dxaOrig="1620" w:dyaOrig="380" w14:anchorId="593F6BE2">
                <v:shape id="_x0000_i1066" type="#_x0000_t75" style="width:81pt;height:19pt" o:ole="">
                  <v:imagedata r:id="rId100" o:title=""/>
                </v:shape>
                <o:OLEObject Type="Embed" ProgID="Equation.DSMT4" ShapeID="_x0000_i1066" DrawAspect="Content" ObjectID="_1818584893" r:id="rId101"/>
              </w:object>
            </w:r>
            <w:r>
              <w:rPr>
                <w:rFonts w:ascii="Arial" w:hAnsi="Arial" w:cs="Arial"/>
              </w:rPr>
              <w:t xml:space="preserve"> </w:t>
            </w:r>
            <w:proofErr w:type="spellStart"/>
            <w:r>
              <w:rPr>
                <w:rFonts w:ascii="Arial" w:hAnsi="Arial" w:cs="Arial"/>
              </w:rPr>
              <w:t>ppm</w:t>
            </w:r>
            <w:proofErr w:type="spellEnd"/>
            <w:r>
              <w:rPr>
                <w:rFonts w:ascii="Arial" w:hAnsi="Arial" w:cs="Arial"/>
              </w:rPr>
              <w:t xml:space="preserve"> per jaar</w:t>
            </w:r>
          </w:p>
        </w:tc>
        <w:tc>
          <w:tcPr>
            <w:tcW w:w="709" w:type="dxa"/>
            <w:vAlign w:val="center"/>
          </w:tcPr>
          <w:p w14:paraId="707FE279" w14:textId="2BBD4DC2" w:rsidR="006C2C4D" w:rsidRDefault="00C72CE3" w:rsidP="00244DFD">
            <w:pPr>
              <w:jc w:val="center"/>
              <w:rPr>
                <w:rFonts w:ascii="Arial" w:hAnsi="Arial" w:cs="Arial"/>
              </w:rPr>
            </w:pPr>
            <w:r>
              <w:rPr>
                <w:rFonts w:ascii="Arial" w:hAnsi="Arial" w:cs="Arial"/>
              </w:rPr>
              <w:t>1</w:t>
            </w:r>
          </w:p>
        </w:tc>
      </w:tr>
      <w:tr w:rsidR="006C2C4D" w:rsidRPr="00FD7B52" w14:paraId="201123EB" w14:textId="77777777" w:rsidTr="00DF752B">
        <w:tc>
          <w:tcPr>
            <w:tcW w:w="567" w:type="dxa"/>
            <w:tcMar>
              <w:left w:w="57" w:type="dxa"/>
              <w:right w:w="57" w:type="dxa"/>
            </w:tcMar>
            <w:vAlign w:val="center"/>
          </w:tcPr>
          <w:p w14:paraId="7190F88D" w14:textId="77777777" w:rsidR="006C2C4D" w:rsidRDefault="006C2C4D" w:rsidP="00EB2010">
            <w:pPr>
              <w:jc w:val="center"/>
              <w:rPr>
                <w:rFonts w:ascii="Arial" w:hAnsi="Arial" w:cs="Arial"/>
                <w:b/>
              </w:rPr>
            </w:pPr>
          </w:p>
        </w:tc>
        <w:tc>
          <w:tcPr>
            <w:tcW w:w="8080" w:type="dxa"/>
            <w:vAlign w:val="center"/>
          </w:tcPr>
          <w:p w14:paraId="619C317B" w14:textId="2433DAAF" w:rsidR="006C2C4D" w:rsidRDefault="00C72CE3" w:rsidP="00244DFD">
            <w:pPr>
              <w:numPr>
                <w:ilvl w:val="0"/>
                <w:numId w:val="14"/>
              </w:numPr>
              <w:ind w:left="318" w:hanging="318"/>
              <w:rPr>
                <w:rFonts w:ascii="Arial" w:hAnsi="Arial" w:cs="Arial"/>
              </w:rPr>
            </w:pPr>
            <w:r>
              <w:rPr>
                <w:rFonts w:ascii="Arial" w:hAnsi="Arial" w:cs="Arial"/>
              </w:rPr>
              <w:t xml:space="preserve">beschrijven hoe </w:t>
            </w:r>
            <w:r w:rsidRPr="00C72CE3">
              <w:rPr>
                <w:rFonts w:ascii="Arial" w:hAnsi="Arial" w:cs="Arial"/>
                <w:position w:val="-8"/>
              </w:rPr>
              <w:object w:dxaOrig="2240" w:dyaOrig="300" w14:anchorId="017B9487">
                <v:shape id="_x0000_i1067" type="#_x0000_t75" style="width:112pt;height:15pt" o:ole="">
                  <v:imagedata r:id="rId102" o:title=""/>
                </v:shape>
                <o:OLEObject Type="Embed" ProgID="Equation.DSMT4" ShapeID="_x0000_i1067" DrawAspect="Content" ObjectID="_1818584894" r:id="rId103"/>
              </w:object>
            </w:r>
            <w:r>
              <w:rPr>
                <w:rFonts w:ascii="Arial" w:hAnsi="Arial" w:cs="Arial"/>
              </w:rPr>
              <w:t xml:space="preserve"> moet worden opgelost</w:t>
            </w:r>
          </w:p>
        </w:tc>
        <w:tc>
          <w:tcPr>
            <w:tcW w:w="709" w:type="dxa"/>
            <w:vAlign w:val="center"/>
          </w:tcPr>
          <w:p w14:paraId="40232A0E" w14:textId="77777777" w:rsidR="006C2C4D" w:rsidRDefault="00A27957" w:rsidP="00244DFD">
            <w:pPr>
              <w:jc w:val="center"/>
              <w:rPr>
                <w:rFonts w:ascii="Arial" w:hAnsi="Arial" w:cs="Arial"/>
              </w:rPr>
            </w:pPr>
            <w:r>
              <w:rPr>
                <w:rFonts w:ascii="Arial" w:hAnsi="Arial" w:cs="Arial"/>
              </w:rPr>
              <w:t>1</w:t>
            </w:r>
          </w:p>
        </w:tc>
      </w:tr>
      <w:tr w:rsidR="00C72CE3" w:rsidRPr="00FD7B52" w14:paraId="30382DBC" w14:textId="77777777" w:rsidTr="00DF752B">
        <w:tc>
          <w:tcPr>
            <w:tcW w:w="567" w:type="dxa"/>
            <w:tcMar>
              <w:left w:w="57" w:type="dxa"/>
              <w:right w:w="57" w:type="dxa"/>
            </w:tcMar>
            <w:vAlign w:val="center"/>
          </w:tcPr>
          <w:p w14:paraId="5FCCC5A9" w14:textId="77777777" w:rsidR="00C72CE3" w:rsidRDefault="00C72CE3" w:rsidP="00EB2010">
            <w:pPr>
              <w:jc w:val="center"/>
              <w:rPr>
                <w:rFonts w:ascii="Arial" w:hAnsi="Arial" w:cs="Arial"/>
                <w:b/>
              </w:rPr>
            </w:pPr>
          </w:p>
        </w:tc>
        <w:tc>
          <w:tcPr>
            <w:tcW w:w="8080" w:type="dxa"/>
            <w:vAlign w:val="center"/>
          </w:tcPr>
          <w:p w14:paraId="4DC7DDED" w14:textId="2C91CC18" w:rsidR="00C72CE3" w:rsidRDefault="00C72CE3" w:rsidP="00244DFD">
            <w:pPr>
              <w:numPr>
                <w:ilvl w:val="0"/>
                <w:numId w:val="14"/>
              </w:numPr>
              <w:ind w:left="318" w:hanging="318"/>
              <w:rPr>
                <w:rFonts w:ascii="Arial" w:hAnsi="Arial" w:cs="Arial"/>
              </w:rPr>
            </w:pPr>
            <w:r w:rsidRPr="00C72CE3">
              <w:rPr>
                <w:rFonts w:ascii="Arial" w:hAnsi="Arial" w:cs="Arial"/>
                <w:position w:val="-8"/>
              </w:rPr>
              <w:object w:dxaOrig="1200" w:dyaOrig="300" w14:anchorId="61403034">
                <v:shape id="_x0000_i1068" type="#_x0000_t75" style="width:60pt;height:15pt" o:ole="">
                  <v:imagedata r:id="rId104" o:title=""/>
                </v:shape>
                <o:OLEObject Type="Embed" ProgID="Equation.DSMT4" ShapeID="_x0000_i1068" DrawAspect="Content" ObjectID="_1818584895" r:id="rId105"/>
              </w:object>
            </w:r>
            <w:r>
              <w:rPr>
                <w:rFonts w:ascii="Arial" w:hAnsi="Arial" w:cs="Arial"/>
              </w:rPr>
              <w:t xml:space="preserve">, dus in 2063 voor ’t eerst hoger dan 500 </w:t>
            </w:r>
            <w:proofErr w:type="spellStart"/>
            <w:r>
              <w:rPr>
                <w:rFonts w:ascii="Arial" w:hAnsi="Arial" w:cs="Arial"/>
              </w:rPr>
              <w:t>ppm</w:t>
            </w:r>
            <w:proofErr w:type="spellEnd"/>
          </w:p>
        </w:tc>
        <w:tc>
          <w:tcPr>
            <w:tcW w:w="709" w:type="dxa"/>
            <w:vAlign w:val="center"/>
          </w:tcPr>
          <w:p w14:paraId="0799BEC5" w14:textId="704F7FF2" w:rsidR="00C72CE3" w:rsidRDefault="00C72CE3" w:rsidP="00244DFD">
            <w:pPr>
              <w:jc w:val="center"/>
              <w:rPr>
                <w:rFonts w:ascii="Arial" w:hAnsi="Arial" w:cs="Arial"/>
              </w:rPr>
            </w:pPr>
            <w:r>
              <w:rPr>
                <w:rFonts w:ascii="Arial" w:hAnsi="Arial" w:cs="Arial"/>
              </w:rPr>
              <w:t>2</w:t>
            </w:r>
          </w:p>
        </w:tc>
      </w:tr>
    </w:tbl>
    <w:p w14:paraId="4C9BB720" w14:textId="77777777" w:rsidR="00A27957" w:rsidRDefault="00A27957" w:rsidP="00844B6E">
      <w:pPr>
        <w:rPr>
          <w:rFonts w:ascii="Arial" w:hAnsi="Arial" w:cs="Arial"/>
        </w:rPr>
      </w:pPr>
    </w:p>
    <w:p w14:paraId="0E106D72" w14:textId="77777777" w:rsidR="00C72CE3" w:rsidRDefault="00C72CE3" w:rsidP="00844B6E">
      <w:pPr>
        <w:rPr>
          <w:rFonts w:ascii="Arial" w:hAnsi="Arial" w:cs="Arial"/>
        </w:rPr>
      </w:pPr>
    </w:p>
    <w:p w14:paraId="5D5A4D28" w14:textId="77777777" w:rsidR="00C72CE3" w:rsidRDefault="00C72CE3" w:rsidP="00844B6E">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1D41FB" w:rsidRPr="00FD7B52" w14:paraId="0D25EC48" w14:textId="77777777" w:rsidTr="00B802C9">
        <w:tc>
          <w:tcPr>
            <w:tcW w:w="567" w:type="dxa"/>
            <w:tcMar>
              <w:left w:w="57" w:type="dxa"/>
              <w:right w:w="57" w:type="dxa"/>
            </w:tcMar>
            <w:vAlign w:val="center"/>
          </w:tcPr>
          <w:p w14:paraId="67B152C6" w14:textId="0F1D3817" w:rsidR="001D41FB" w:rsidRPr="00C86713" w:rsidRDefault="001D41FB" w:rsidP="00B802C9">
            <w:pPr>
              <w:jc w:val="center"/>
              <w:rPr>
                <w:rFonts w:ascii="Arial" w:hAnsi="Arial" w:cs="Arial"/>
                <w:b/>
              </w:rPr>
            </w:pPr>
            <w:r>
              <w:rPr>
                <w:rFonts w:ascii="Arial" w:hAnsi="Arial" w:cs="Arial"/>
                <w:b/>
              </w:rPr>
              <w:lastRenderedPageBreak/>
              <w:t>9</w:t>
            </w:r>
          </w:p>
        </w:tc>
        <w:tc>
          <w:tcPr>
            <w:tcW w:w="8080" w:type="dxa"/>
            <w:vAlign w:val="center"/>
          </w:tcPr>
          <w:p w14:paraId="18C16533" w14:textId="0F131792" w:rsidR="001D41FB" w:rsidRPr="00C643E7" w:rsidRDefault="001D41FB" w:rsidP="00B802C9">
            <w:pPr>
              <w:rPr>
                <w:rFonts w:ascii="Arial" w:hAnsi="Arial" w:cs="Arial"/>
                <w:b/>
              </w:rPr>
            </w:pPr>
            <w:r>
              <w:rPr>
                <w:rFonts w:ascii="Arial" w:hAnsi="Arial" w:cs="Arial"/>
                <w:b/>
              </w:rPr>
              <w:t>maximumscore 3</w:t>
            </w:r>
          </w:p>
        </w:tc>
        <w:tc>
          <w:tcPr>
            <w:tcW w:w="709" w:type="dxa"/>
            <w:vAlign w:val="center"/>
          </w:tcPr>
          <w:p w14:paraId="4E542540" w14:textId="77777777" w:rsidR="001D41FB" w:rsidRPr="00A840BF" w:rsidRDefault="001D41FB" w:rsidP="00B802C9">
            <w:pPr>
              <w:jc w:val="center"/>
              <w:rPr>
                <w:rFonts w:ascii="Arial" w:hAnsi="Arial" w:cs="Arial"/>
              </w:rPr>
            </w:pPr>
          </w:p>
        </w:tc>
      </w:tr>
      <w:tr w:rsidR="001D41FB" w:rsidRPr="00FD7B52" w14:paraId="160BA5AA" w14:textId="77777777" w:rsidTr="00B802C9">
        <w:tc>
          <w:tcPr>
            <w:tcW w:w="567" w:type="dxa"/>
            <w:tcMar>
              <w:left w:w="57" w:type="dxa"/>
              <w:right w:w="57" w:type="dxa"/>
            </w:tcMar>
            <w:vAlign w:val="center"/>
          </w:tcPr>
          <w:p w14:paraId="02E64C71" w14:textId="77777777" w:rsidR="001D41FB" w:rsidRDefault="001D41FB" w:rsidP="00B802C9">
            <w:pPr>
              <w:jc w:val="center"/>
              <w:rPr>
                <w:rFonts w:ascii="Arial" w:hAnsi="Arial" w:cs="Arial"/>
                <w:b/>
              </w:rPr>
            </w:pPr>
          </w:p>
        </w:tc>
        <w:tc>
          <w:tcPr>
            <w:tcW w:w="8080" w:type="dxa"/>
            <w:vAlign w:val="center"/>
          </w:tcPr>
          <w:p w14:paraId="580F4D10" w14:textId="5F815E26" w:rsidR="001D41FB" w:rsidRDefault="001D41FB" w:rsidP="00B802C9">
            <w:pPr>
              <w:numPr>
                <w:ilvl w:val="0"/>
                <w:numId w:val="14"/>
              </w:numPr>
              <w:ind w:left="318" w:hanging="318"/>
              <w:rPr>
                <w:rFonts w:ascii="Arial" w:hAnsi="Arial" w:cs="Arial"/>
              </w:rPr>
            </w:pPr>
            <w:r>
              <w:rPr>
                <w:rFonts w:ascii="Arial" w:hAnsi="Arial" w:cs="Arial"/>
              </w:rPr>
              <w:t>bij een exponentiële afname hoort en afnemende daling en bij een lineaire afname een constante daling</w:t>
            </w:r>
          </w:p>
        </w:tc>
        <w:tc>
          <w:tcPr>
            <w:tcW w:w="709" w:type="dxa"/>
            <w:vAlign w:val="center"/>
          </w:tcPr>
          <w:p w14:paraId="5E0C39A0" w14:textId="623C9239" w:rsidR="001D41FB" w:rsidRDefault="001D41FB" w:rsidP="00B802C9">
            <w:pPr>
              <w:jc w:val="center"/>
              <w:rPr>
                <w:rFonts w:ascii="Arial" w:hAnsi="Arial" w:cs="Arial"/>
              </w:rPr>
            </w:pPr>
            <w:r>
              <w:rPr>
                <w:rFonts w:ascii="Arial" w:hAnsi="Arial" w:cs="Arial"/>
              </w:rPr>
              <w:t>1</w:t>
            </w:r>
          </w:p>
        </w:tc>
      </w:tr>
      <w:tr w:rsidR="001D41FB" w:rsidRPr="00FD7B52" w14:paraId="70DCB7AC" w14:textId="77777777" w:rsidTr="00B802C9">
        <w:tc>
          <w:tcPr>
            <w:tcW w:w="567" w:type="dxa"/>
            <w:tcMar>
              <w:left w:w="57" w:type="dxa"/>
              <w:right w:w="57" w:type="dxa"/>
            </w:tcMar>
            <w:vAlign w:val="center"/>
          </w:tcPr>
          <w:p w14:paraId="57DF2BDF" w14:textId="77777777" w:rsidR="001D41FB" w:rsidRDefault="001D41FB" w:rsidP="00B802C9">
            <w:pPr>
              <w:jc w:val="center"/>
              <w:rPr>
                <w:rFonts w:ascii="Arial" w:hAnsi="Arial" w:cs="Arial"/>
                <w:b/>
              </w:rPr>
            </w:pPr>
          </w:p>
        </w:tc>
        <w:tc>
          <w:tcPr>
            <w:tcW w:w="8080" w:type="dxa"/>
            <w:vAlign w:val="center"/>
          </w:tcPr>
          <w:p w14:paraId="27A2DDEF" w14:textId="3CEF0100" w:rsidR="001D41FB" w:rsidRDefault="001D41FB" w:rsidP="00B802C9">
            <w:pPr>
              <w:numPr>
                <w:ilvl w:val="0"/>
                <w:numId w:val="14"/>
              </w:numPr>
              <w:ind w:left="318" w:hanging="318"/>
              <w:rPr>
                <w:rFonts w:ascii="Arial" w:hAnsi="Arial" w:cs="Arial"/>
              </w:rPr>
            </w:pPr>
            <w:r>
              <w:rPr>
                <w:rFonts w:ascii="Arial" w:hAnsi="Arial" w:cs="Arial"/>
              </w:rPr>
              <w:t>dus de daling bij een exponentieel verband is in het begin sterker, en dus eerder bij de waarde van 375</w:t>
            </w:r>
          </w:p>
        </w:tc>
        <w:tc>
          <w:tcPr>
            <w:tcW w:w="709" w:type="dxa"/>
            <w:vAlign w:val="center"/>
          </w:tcPr>
          <w:p w14:paraId="2E28DE16" w14:textId="55C712B8" w:rsidR="001D41FB" w:rsidRDefault="001D41FB" w:rsidP="00B802C9">
            <w:pPr>
              <w:jc w:val="center"/>
              <w:rPr>
                <w:rFonts w:ascii="Arial" w:hAnsi="Arial" w:cs="Arial"/>
              </w:rPr>
            </w:pPr>
            <w:r>
              <w:rPr>
                <w:rFonts w:ascii="Arial" w:hAnsi="Arial" w:cs="Arial"/>
              </w:rPr>
              <w:t>2</w:t>
            </w:r>
          </w:p>
        </w:tc>
      </w:tr>
    </w:tbl>
    <w:p w14:paraId="0599216F" w14:textId="77777777" w:rsidR="001D41FB" w:rsidRDefault="001D41FB" w:rsidP="00844B6E">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4807DB" w:rsidRPr="00FD7B52" w14:paraId="003C6055" w14:textId="77777777" w:rsidTr="00C935D3">
        <w:tc>
          <w:tcPr>
            <w:tcW w:w="567" w:type="dxa"/>
            <w:tcBorders>
              <w:bottom w:val="single" w:sz="48" w:space="0" w:color="A6A6A6"/>
            </w:tcBorders>
            <w:tcMar>
              <w:left w:w="57" w:type="dxa"/>
              <w:right w:w="57" w:type="dxa"/>
            </w:tcMar>
            <w:vAlign w:val="center"/>
          </w:tcPr>
          <w:p w14:paraId="36884E34" w14:textId="77777777" w:rsidR="004807DB" w:rsidRPr="000E7201" w:rsidRDefault="004807DB" w:rsidP="00EB2010">
            <w:pPr>
              <w:jc w:val="center"/>
              <w:rPr>
                <w:rFonts w:ascii="Arial" w:hAnsi="Arial" w:cs="Arial"/>
                <w:b/>
              </w:rPr>
            </w:pPr>
          </w:p>
        </w:tc>
        <w:tc>
          <w:tcPr>
            <w:tcW w:w="8080" w:type="dxa"/>
            <w:tcBorders>
              <w:bottom w:val="single" w:sz="48" w:space="0" w:color="A6A6A6"/>
            </w:tcBorders>
          </w:tcPr>
          <w:p w14:paraId="262CE66D" w14:textId="4C2C2AB1" w:rsidR="004807DB" w:rsidRPr="00D40ACA" w:rsidRDefault="001D41FB" w:rsidP="00F362E9">
            <w:pPr>
              <w:rPr>
                <w:rFonts w:ascii="Arial" w:hAnsi="Arial" w:cs="Arial"/>
                <w:b/>
              </w:rPr>
            </w:pPr>
            <w:r>
              <w:rPr>
                <w:rFonts w:ascii="Arial" w:hAnsi="Arial" w:cs="Arial"/>
                <w:b/>
                <w:i/>
                <w:sz w:val="32"/>
              </w:rPr>
              <w:t>Snelheidsovertredingen</w:t>
            </w:r>
          </w:p>
        </w:tc>
        <w:tc>
          <w:tcPr>
            <w:tcW w:w="709" w:type="dxa"/>
            <w:tcBorders>
              <w:bottom w:val="single" w:sz="48" w:space="0" w:color="A6A6A6"/>
            </w:tcBorders>
            <w:vAlign w:val="center"/>
          </w:tcPr>
          <w:p w14:paraId="2390ACA8" w14:textId="77777777" w:rsidR="004807DB" w:rsidRPr="00DF4F89" w:rsidRDefault="004807DB" w:rsidP="00EB2010">
            <w:pPr>
              <w:jc w:val="center"/>
              <w:rPr>
                <w:rFonts w:ascii="Arial" w:hAnsi="Arial" w:cs="Arial"/>
                <w:b/>
                <w:i/>
                <w:sz w:val="32"/>
              </w:rPr>
            </w:pPr>
          </w:p>
        </w:tc>
      </w:tr>
      <w:tr w:rsidR="004807DB" w:rsidRPr="00FD7B52" w14:paraId="7046F1D1" w14:textId="77777777" w:rsidTr="00C935D3">
        <w:tc>
          <w:tcPr>
            <w:tcW w:w="567" w:type="dxa"/>
            <w:tcBorders>
              <w:top w:val="single" w:sz="48" w:space="0" w:color="A6A6A6"/>
            </w:tcBorders>
            <w:tcMar>
              <w:left w:w="57" w:type="dxa"/>
              <w:right w:w="57" w:type="dxa"/>
            </w:tcMar>
            <w:vAlign w:val="center"/>
          </w:tcPr>
          <w:p w14:paraId="2748524E" w14:textId="77777777" w:rsidR="004807DB" w:rsidRPr="000B056B" w:rsidRDefault="007B1550" w:rsidP="003E5948">
            <w:pPr>
              <w:jc w:val="center"/>
              <w:rPr>
                <w:rFonts w:ascii="Arial" w:hAnsi="Arial" w:cs="Arial"/>
                <w:b/>
              </w:rPr>
            </w:pPr>
            <w:r>
              <w:rPr>
                <w:rFonts w:ascii="Arial" w:hAnsi="Arial" w:cs="Arial"/>
                <w:b/>
              </w:rPr>
              <w:t>10</w:t>
            </w:r>
          </w:p>
        </w:tc>
        <w:tc>
          <w:tcPr>
            <w:tcW w:w="8080" w:type="dxa"/>
            <w:tcBorders>
              <w:top w:val="single" w:sz="48" w:space="0" w:color="A6A6A6"/>
            </w:tcBorders>
            <w:vAlign w:val="center"/>
          </w:tcPr>
          <w:p w14:paraId="1C8A415F" w14:textId="66C1CDA3" w:rsidR="004807DB" w:rsidRPr="00C86713" w:rsidRDefault="004807DB" w:rsidP="00EB2010">
            <w:pPr>
              <w:rPr>
                <w:rFonts w:ascii="Arial" w:hAnsi="Arial" w:cs="Arial"/>
              </w:rPr>
            </w:pPr>
            <w:r>
              <w:rPr>
                <w:rFonts w:ascii="Arial" w:hAnsi="Arial" w:cs="Arial"/>
                <w:b/>
              </w:rPr>
              <w:t xml:space="preserve">maximumscore </w:t>
            </w:r>
            <w:r w:rsidR="00C66357">
              <w:rPr>
                <w:rFonts w:ascii="Arial" w:hAnsi="Arial" w:cs="Arial"/>
                <w:b/>
              </w:rPr>
              <w:t>2</w:t>
            </w:r>
          </w:p>
        </w:tc>
        <w:tc>
          <w:tcPr>
            <w:tcW w:w="709" w:type="dxa"/>
            <w:tcBorders>
              <w:top w:val="single" w:sz="48" w:space="0" w:color="A6A6A6"/>
            </w:tcBorders>
            <w:vAlign w:val="center"/>
          </w:tcPr>
          <w:p w14:paraId="7EFAA2DD" w14:textId="77777777" w:rsidR="004807DB" w:rsidRPr="00A840BF" w:rsidRDefault="004807DB" w:rsidP="00EB2010">
            <w:pPr>
              <w:jc w:val="center"/>
              <w:rPr>
                <w:rFonts w:ascii="Arial" w:hAnsi="Arial" w:cs="Arial"/>
              </w:rPr>
            </w:pPr>
          </w:p>
        </w:tc>
      </w:tr>
      <w:tr w:rsidR="004807DB" w:rsidRPr="00FD7B52" w14:paraId="05568214" w14:textId="77777777" w:rsidTr="00C935D3">
        <w:tc>
          <w:tcPr>
            <w:tcW w:w="567" w:type="dxa"/>
            <w:tcMar>
              <w:left w:w="57" w:type="dxa"/>
              <w:right w:w="57" w:type="dxa"/>
            </w:tcMar>
            <w:vAlign w:val="center"/>
          </w:tcPr>
          <w:p w14:paraId="6CB7D0BD" w14:textId="77777777" w:rsidR="004807DB" w:rsidRDefault="004807DB" w:rsidP="00EB2010">
            <w:pPr>
              <w:jc w:val="center"/>
              <w:rPr>
                <w:rFonts w:ascii="Arial" w:hAnsi="Arial" w:cs="Arial"/>
                <w:b/>
              </w:rPr>
            </w:pPr>
          </w:p>
        </w:tc>
        <w:tc>
          <w:tcPr>
            <w:tcW w:w="8080" w:type="dxa"/>
            <w:vAlign w:val="center"/>
          </w:tcPr>
          <w:p w14:paraId="62CFDF90" w14:textId="0FFB7618" w:rsidR="004807DB" w:rsidRPr="00A840BF" w:rsidRDefault="00C66357" w:rsidP="003E5948">
            <w:pPr>
              <w:numPr>
                <w:ilvl w:val="0"/>
                <w:numId w:val="14"/>
              </w:numPr>
              <w:ind w:left="318" w:hanging="318"/>
              <w:rPr>
                <w:rFonts w:ascii="Arial" w:hAnsi="Arial" w:cs="Arial"/>
              </w:rPr>
            </w:pPr>
            <w:r>
              <w:rPr>
                <w:rFonts w:ascii="Arial" w:hAnsi="Arial" w:cs="Arial"/>
              </w:rPr>
              <w:t>er is alleen op dinsdagochtend gemeten tussen 7 en 9 uur</w:t>
            </w:r>
          </w:p>
        </w:tc>
        <w:tc>
          <w:tcPr>
            <w:tcW w:w="709" w:type="dxa"/>
            <w:vAlign w:val="center"/>
          </w:tcPr>
          <w:p w14:paraId="5BC08FB9" w14:textId="77777777" w:rsidR="004807DB" w:rsidRPr="00A840BF" w:rsidRDefault="00F362E9" w:rsidP="00EB2010">
            <w:pPr>
              <w:jc w:val="center"/>
              <w:rPr>
                <w:rFonts w:ascii="Arial" w:hAnsi="Arial" w:cs="Arial"/>
              </w:rPr>
            </w:pPr>
            <w:r>
              <w:rPr>
                <w:rFonts w:ascii="Arial" w:hAnsi="Arial" w:cs="Arial"/>
              </w:rPr>
              <w:t>1</w:t>
            </w:r>
          </w:p>
        </w:tc>
      </w:tr>
      <w:tr w:rsidR="00F362E9" w:rsidRPr="00FD7B52" w14:paraId="5419FBF0" w14:textId="77777777" w:rsidTr="00C935D3">
        <w:tc>
          <w:tcPr>
            <w:tcW w:w="567" w:type="dxa"/>
            <w:tcMar>
              <w:left w:w="57" w:type="dxa"/>
              <w:right w:w="57" w:type="dxa"/>
            </w:tcMar>
            <w:vAlign w:val="center"/>
          </w:tcPr>
          <w:p w14:paraId="62C8F2E2" w14:textId="77777777" w:rsidR="00F362E9" w:rsidRDefault="00F362E9" w:rsidP="00EB2010">
            <w:pPr>
              <w:jc w:val="center"/>
              <w:rPr>
                <w:rFonts w:ascii="Arial" w:hAnsi="Arial" w:cs="Arial"/>
                <w:b/>
              </w:rPr>
            </w:pPr>
          </w:p>
        </w:tc>
        <w:tc>
          <w:tcPr>
            <w:tcW w:w="8080" w:type="dxa"/>
            <w:vAlign w:val="center"/>
          </w:tcPr>
          <w:p w14:paraId="521ABC17" w14:textId="0F1DE67A" w:rsidR="00F362E9" w:rsidRDefault="00C66357" w:rsidP="00A82F26">
            <w:pPr>
              <w:numPr>
                <w:ilvl w:val="0"/>
                <w:numId w:val="14"/>
              </w:numPr>
              <w:ind w:left="318" w:hanging="318"/>
              <w:rPr>
                <w:rFonts w:ascii="Arial" w:hAnsi="Arial" w:cs="Arial"/>
              </w:rPr>
            </w:pPr>
            <w:r>
              <w:rPr>
                <w:rFonts w:ascii="Arial" w:hAnsi="Arial" w:cs="Arial"/>
              </w:rPr>
              <w:t xml:space="preserve">meerdere dagen in de week en </w:t>
            </w:r>
            <w:r w:rsidR="002457E3">
              <w:rPr>
                <w:rFonts w:ascii="Arial" w:hAnsi="Arial" w:cs="Arial"/>
              </w:rPr>
              <w:t>ook op andere tijdstippen</w:t>
            </w:r>
          </w:p>
        </w:tc>
        <w:tc>
          <w:tcPr>
            <w:tcW w:w="709" w:type="dxa"/>
            <w:vAlign w:val="center"/>
          </w:tcPr>
          <w:p w14:paraId="66AE9F16" w14:textId="19FEC865" w:rsidR="00F362E9" w:rsidRDefault="002457E3" w:rsidP="00EB2010">
            <w:pPr>
              <w:jc w:val="center"/>
              <w:rPr>
                <w:rFonts w:ascii="Arial" w:hAnsi="Arial" w:cs="Arial"/>
              </w:rPr>
            </w:pPr>
            <w:r>
              <w:rPr>
                <w:rFonts w:ascii="Arial" w:hAnsi="Arial" w:cs="Arial"/>
              </w:rPr>
              <w:t>1</w:t>
            </w:r>
          </w:p>
        </w:tc>
      </w:tr>
      <w:tr w:rsidR="003E5948" w:rsidRPr="00FD7B52" w14:paraId="4D7F9EB0" w14:textId="77777777" w:rsidTr="00C935D3">
        <w:tc>
          <w:tcPr>
            <w:tcW w:w="567" w:type="dxa"/>
            <w:tcMar>
              <w:left w:w="57" w:type="dxa"/>
              <w:right w:w="57" w:type="dxa"/>
            </w:tcMar>
            <w:vAlign w:val="center"/>
          </w:tcPr>
          <w:p w14:paraId="03E30414" w14:textId="77777777" w:rsidR="003E5948" w:rsidRPr="00C86713" w:rsidRDefault="008E78F4" w:rsidP="00C935D3">
            <w:pPr>
              <w:jc w:val="center"/>
              <w:rPr>
                <w:rFonts w:ascii="Arial" w:hAnsi="Arial" w:cs="Arial"/>
                <w:b/>
              </w:rPr>
            </w:pPr>
            <w:r>
              <w:rPr>
                <w:rFonts w:ascii="Arial" w:hAnsi="Arial" w:cs="Arial"/>
                <w:b/>
              </w:rPr>
              <w:t>11</w:t>
            </w:r>
          </w:p>
        </w:tc>
        <w:tc>
          <w:tcPr>
            <w:tcW w:w="8080" w:type="dxa"/>
            <w:vAlign w:val="center"/>
          </w:tcPr>
          <w:p w14:paraId="3720173B" w14:textId="4245FD97" w:rsidR="003E5948" w:rsidRPr="00C643E7" w:rsidRDefault="003E5948" w:rsidP="00C935D3">
            <w:pPr>
              <w:rPr>
                <w:rFonts w:ascii="Arial" w:hAnsi="Arial" w:cs="Arial"/>
                <w:b/>
              </w:rPr>
            </w:pPr>
            <w:r>
              <w:rPr>
                <w:rFonts w:ascii="Arial" w:hAnsi="Arial" w:cs="Arial"/>
                <w:b/>
              </w:rPr>
              <w:t xml:space="preserve">maximumscore </w:t>
            </w:r>
            <w:r w:rsidR="00AC65DB">
              <w:rPr>
                <w:rFonts w:ascii="Arial" w:hAnsi="Arial" w:cs="Arial"/>
                <w:b/>
              </w:rPr>
              <w:t>2</w:t>
            </w:r>
          </w:p>
        </w:tc>
        <w:tc>
          <w:tcPr>
            <w:tcW w:w="709" w:type="dxa"/>
            <w:vAlign w:val="center"/>
          </w:tcPr>
          <w:p w14:paraId="65281377" w14:textId="77777777" w:rsidR="003E5948" w:rsidRPr="00A840BF" w:rsidRDefault="003E5948" w:rsidP="00C935D3">
            <w:pPr>
              <w:jc w:val="center"/>
              <w:rPr>
                <w:rFonts w:ascii="Arial" w:hAnsi="Arial" w:cs="Arial"/>
              </w:rPr>
            </w:pPr>
          </w:p>
        </w:tc>
      </w:tr>
      <w:tr w:rsidR="003E5948" w:rsidRPr="00FD7B52" w14:paraId="305FD0D4" w14:textId="77777777" w:rsidTr="00C935D3">
        <w:tc>
          <w:tcPr>
            <w:tcW w:w="567" w:type="dxa"/>
            <w:tcMar>
              <w:left w:w="57" w:type="dxa"/>
              <w:right w:w="57" w:type="dxa"/>
            </w:tcMar>
            <w:vAlign w:val="center"/>
          </w:tcPr>
          <w:p w14:paraId="33F79357" w14:textId="77777777" w:rsidR="003E5948" w:rsidRDefault="003E5948" w:rsidP="00C935D3">
            <w:pPr>
              <w:jc w:val="center"/>
              <w:rPr>
                <w:rFonts w:ascii="Arial" w:hAnsi="Arial" w:cs="Arial"/>
                <w:b/>
              </w:rPr>
            </w:pPr>
          </w:p>
        </w:tc>
        <w:tc>
          <w:tcPr>
            <w:tcW w:w="8080" w:type="dxa"/>
            <w:vAlign w:val="center"/>
          </w:tcPr>
          <w:p w14:paraId="3BDC3C6F" w14:textId="464A0FE1" w:rsidR="003E5948" w:rsidRDefault="00AC65DB" w:rsidP="00C935D3">
            <w:pPr>
              <w:numPr>
                <w:ilvl w:val="0"/>
                <w:numId w:val="14"/>
              </w:numPr>
              <w:ind w:left="318" w:hanging="318"/>
              <w:rPr>
                <w:rFonts w:ascii="Arial" w:hAnsi="Arial" w:cs="Arial"/>
              </w:rPr>
            </w:pPr>
            <w:r>
              <w:rPr>
                <w:rFonts w:ascii="Arial" w:hAnsi="Arial" w:cs="Arial"/>
              </w:rPr>
              <w:t>de modale klasse (klasse met grootste frequentie) is 41-45</w:t>
            </w:r>
          </w:p>
        </w:tc>
        <w:tc>
          <w:tcPr>
            <w:tcW w:w="709" w:type="dxa"/>
            <w:vAlign w:val="center"/>
          </w:tcPr>
          <w:p w14:paraId="0B074146" w14:textId="74E8DB1F" w:rsidR="003E5948" w:rsidRDefault="00AC65DB" w:rsidP="00C935D3">
            <w:pPr>
              <w:jc w:val="center"/>
              <w:rPr>
                <w:rFonts w:ascii="Arial" w:hAnsi="Arial" w:cs="Arial"/>
              </w:rPr>
            </w:pPr>
            <w:r>
              <w:rPr>
                <w:rFonts w:ascii="Arial" w:hAnsi="Arial" w:cs="Arial"/>
              </w:rPr>
              <w:t>1</w:t>
            </w:r>
          </w:p>
        </w:tc>
      </w:tr>
      <w:tr w:rsidR="003E5948" w:rsidRPr="00FD7B52" w14:paraId="1DE49080" w14:textId="77777777" w:rsidTr="00C935D3">
        <w:tc>
          <w:tcPr>
            <w:tcW w:w="567" w:type="dxa"/>
            <w:tcMar>
              <w:left w:w="57" w:type="dxa"/>
              <w:right w:w="57" w:type="dxa"/>
            </w:tcMar>
            <w:vAlign w:val="center"/>
          </w:tcPr>
          <w:p w14:paraId="66DB29E8" w14:textId="77777777" w:rsidR="003E5948" w:rsidRDefault="003E5948" w:rsidP="00C935D3">
            <w:pPr>
              <w:jc w:val="center"/>
              <w:rPr>
                <w:rFonts w:ascii="Arial" w:hAnsi="Arial" w:cs="Arial"/>
                <w:b/>
              </w:rPr>
            </w:pPr>
          </w:p>
        </w:tc>
        <w:tc>
          <w:tcPr>
            <w:tcW w:w="8080" w:type="dxa"/>
            <w:vAlign w:val="center"/>
          </w:tcPr>
          <w:p w14:paraId="00E3A1C5" w14:textId="474E873B" w:rsidR="003E5948" w:rsidRDefault="00AC65DB" w:rsidP="00C935D3">
            <w:pPr>
              <w:numPr>
                <w:ilvl w:val="0"/>
                <w:numId w:val="14"/>
              </w:numPr>
              <w:ind w:left="318" w:hanging="318"/>
              <w:rPr>
                <w:rFonts w:ascii="Arial" w:hAnsi="Arial" w:cs="Arial"/>
              </w:rPr>
            </w:pPr>
            <w:r>
              <w:rPr>
                <w:rFonts w:ascii="Arial" w:hAnsi="Arial" w:cs="Arial"/>
              </w:rPr>
              <w:t>de snelheidslimiet (30 km/u) ligt hier niet in</w:t>
            </w:r>
          </w:p>
        </w:tc>
        <w:tc>
          <w:tcPr>
            <w:tcW w:w="709" w:type="dxa"/>
            <w:vAlign w:val="center"/>
          </w:tcPr>
          <w:p w14:paraId="37C1B90A" w14:textId="77777777" w:rsidR="003E5948" w:rsidRDefault="008E78F4" w:rsidP="00C935D3">
            <w:pPr>
              <w:jc w:val="center"/>
              <w:rPr>
                <w:rFonts w:ascii="Arial" w:hAnsi="Arial" w:cs="Arial"/>
              </w:rPr>
            </w:pPr>
            <w:r>
              <w:rPr>
                <w:rFonts w:ascii="Arial" w:hAnsi="Arial" w:cs="Arial"/>
              </w:rPr>
              <w:t>1</w:t>
            </w:r>
          </w:p>
        </w:tc>
      </w:tr>
      <w:tr w:rsidR="003E5948" w:rsidRPr="00FD7B52" w14:paraId="0C71F479" w14:textId="77777777" w:rsidTr="00C935D3">
        <w:tc>
          <w:tcPr>
            <w:tcW w:w="567" w:type="dxa"/>
            <w:tcMar>
              <w:left w:w="57" w:type="dxa"/>
              <w:right w:w="57" w:type="dxa"/>
            </w:tcMar>
            <w:vAlign w:val="center"/>
          </w:tcPr>
          <w:p w14:paraId="64883199" w14:textId="77777777" w:rsidR="003E5948" w:rsidRDefault="008E78F4" w:rsidP="00C935D3">
            <w:pPr>
              <w:jc w:val="center"/>
              <w:rPr>
                <w:rFonts w:ascii="Arial" w:hAnsi="Arial" w:cs="Arial"/>
                <w:b/>
              </w:rPr>
            </w:pPr>
            <w:r>
              <w:rPr>
                <w:rFonts w:ascii="Arial" w:hAnsi="Arial" w:cs="Arial"/>
                <w:b/>
              </w:rPr>
              <w:t>12</w:t>
            </w:r>
          </w:p>
        </w:tc>
        <w:tc>
          <w:tcPr>
            <w:tcW w:w="8080" w:type="dxa"/>
            <w:vAlign w:val="center"/>
          </w:tcPr>
          <w:p w14:paraId="57E3B623" w14:textId="77777777" w:rsidR="003E5948" w:rsidRPr="00C643E7" w:rsidRDefault="003E5948" w:rsidP="00C935D3">
            <w:pPr>
              <w:rPr>
                <w:rFonts w:ascii="Arial" w:hAnsi="Arial" w:cs="Arial"/>
                <w:b/>
              </w:rPr>
            </w:pPr>
            <w:r>
              <w:rPr>
                <w:rFonts w:ascii="Arial" w:hAnsi="Arial" w:cs="Arial"/>
                <w:b/>
              </w:rPr>
              <w:t xml:space="preserve">maximumscore </w:t>
            </w:r>
            <w:r w:rsidR="008E78F4">
              <w:rPr>
                <w:rFonts w:ascii="Arial" w:hAnsi="Arial" w:cs="Arial"/>
                <w:b/>
              </w:rPr>
              <w:t>4</w:t>
            </w:r>
          </w:p>
        </w:tc>
        <w:tc>
          <w:tcPr>
            <w:tcW w:w="709" w:type="dxa"/>
            <w:vAlign w:val="center"/>
          </w:tcPr>
          <w:p w14:paraId="55CF4AB5" w14:textId="77777777" w:rsidR="003E5948" w:rsidRPr="00517D77" w:rsidRDefault="003E5948" w:rsidP="00C935D3">
            <w:pPr>
              <w:jc w:val="center"/>
              <w:rPr>
                <w:rFonts w:ascii="Arial" w:hAnsi="Arial" w:cs="Arial"/>
              </w:rPr>
            </w:pPr>
          </w:p>
        </w:tc>
      </w:tr>
      <w:tr w:rsidR="003E5948" w:rsidRPr="00FD7B52" w14:paraId="303A0C4D" w14:textId="77777777" w:rsidTr="00C935D3">
        <w:tc>
          <w:tcPr>
            <w:tcW w:w="567" w:type="dxa"/>
            <w:tcMar>
              <w:left w:w="57" w:type="dxa"/>
              <w:right w:w="57" w:type="dxa"/>
            </w:tcMar>
            <w:vAlign w:val="center"/>
          </w:tcPr>
          <w:p w14:paraId="0ABC7CF5" w14:textId="77777777" w:rsidR="003E5948" w:rsidRDefault="003E5948" w:rsidP="00C935D3">
            <w:pPr>
              <w:jc w:val="center"/>
              <w:rPr>
                <w:rFonts w:ascii="Arial" w:hAnsi="Arial" w:cs="Arial"/>
                <w:b/>
              </w:rPr>
            </w:pPr>
          </w:p>
        </w:tc>
        <w:tc>
          <w:tcPr>
            <w:tcW w:w="8080" w:type="dxa"/>
            <w:vAlign w:val="center"/>
          </w:tcPr>
          <w:p w14:paraId="7C1282EA" w14:textId="4D27A644" w:rsidR="003E5948" w:rsidRDefault="002E3BAB" w:rsidP="00C935D3">
            <w:pPr>
              <w:numPr>
                <w:ilvl w:val="0"/>
                <w:numId w:val="14"/>
              </w:numPr>
              <w:ind w:left="318" w:hanging="318"/>
              <w:rPr>
                <w:rFonts w:ascii="Arial" w:hAnsi="Arial" w:cs="Arial"/>
              </w:rPr>
            </w:pPr>
            <w:r w:rsidRPr="002E3BAB">
              <w:rPr>
                <w:rFonts w:ascii="Arial" w:hAnsi="Arial" w:cs="Arial"/>
                <w:position w:val="-12"/>
              </w:rPr>
              <w:object w:dxaOrig="1760" w:dyaOrig="360" w14:anchorId="4A1A4939">
                <v:shape id="_x0000_i1069" type="#_x0000_t75" style="width:88pt;height:18pt" o:ole="">
                  <v:imagedata r:id="rId106" o:title=""/>
                </v:shape>
                <o:OLEObject Type="Embed" ProgID="Equation.DSMT4" ShapeID="_x0000_i1069" DrawAspect="Content" ObjectID="_1818584896" r:id="rId107"/>
              </w:object>
            </w:r>
            <w:r>
              <w:rPr>
                <w:rFonts w:ascii="Arial" w:hAnsi="Arial" w:cs="Arial"/>
              </w:rPr>
              <w:t xml:space="preserve"> en </w:t>
            </w:r>
            <w:r w:rsidRPr="002E3BAB">
              <w:rPr>
                <w:rFonts w:ascii="Arial" w:hAnsi="Arial" w:cs="Arial"/>
                <w:position w:val="-6"/>
              </w:rPr>
              <w:object w:dxaOrig="859" w:dyaOrig="279" w14:anchorId="067ECB8C">
                <v:shape id="_x0000_i1070" type="#_x0000_t75" style="width:43pt;height:14pt" o:ole="">
                  <v:imagedata r:id="rId108" o:title=""/>
                </v:shape>
                <o:OLEObject Type="Embed" ProgID="Equation.DSMT4" ShapeID="_x0000_i1070" DrawAspect="Content" ObjectID="_1818584897" r:id="rId109"/>
              </w:object>
            </w:r>
          </w:p>
        </w:tc>
        <w:tc>
          <w:tcPr>
            <w:tcW w:w="709" w:type="dxa"/>
            <w:vAlign w:val="center"/>
          </w:tcPr>
          <w:p w14:paraId="6D3548E3" w14:textId="774B76F0" w:rsidR="003E5948" w:rsidRDefault="00480253" w:rsidP="00C935D3">
            <w:pPr>
              <w:jc w:val="center"/>
              <w:rPr>
                <w:rFonts w:ascii="Arial" w:hAnsi="Arial" w:cs="Arial"/>
              </w:rPr>
            </w:pPr>
            <w:r>
              <w:rPr>
                <w:rFonts w:ascii="Arial" w:hAnsi="Arial" w:cs="Arial"/>
              </w:rPr>
              <w:t>2</w:t>
            </w:r>
          </w:p>
        </w:tc>
      </w:tr>
      <w:tr w:rsidR="007A5A7C" w:rsidRPr="00FD7B52" w14:paraId="2E8C741A" w14:textId="77777777" w:rsidTr="00C935D3">
        <w:tc>
          <w:tcPr>
            <w:tcW w:w="567" w:type="dxa"/>
            <w:tcMar>
              <w:left w:w="57" w:type="dxa"/>
              <w:right w:w="57" w:type="dxa"/>
            </w:tcMar>
            <w:vAlign w:val="center"/>
          </w:tcPr>
          <w:p w14:paraId="3DF6A5BD" w14:textId="77777777" w:rsidR="007A5A7C" w:rsidRDefault="007A5A7C" w:rsidP="00C935D3">
            <w:pPr>
              <w:jc w:val="center"/>
              <w:rPr>
                <w:rFonts w:ascii="Arial" w:hAnsi="Arial" w:cs="Arial"/>
                <w:b/>
              </w:rPr>
            </w:pPr>
          </w:p>
        </w:tc>
        <w:tc>
          <w:tcPr>
            <w:tcW w:w="8080" w:type="dxa"/>
            <w:vAlign w:val="center"/>
          </w:tcPr>
          <w:p w14:paraId="3A410D3E" w14:textId="1709E2FD" w:rsidR="007A5A7C" w:rsidRDefault="00480253" w:rsidP="00C935D3">
            <w:pPr>
              <w:numPr>
                <w:ilvl w:val="0"/>
                <w:numId w:val="14"/>
              </w:numPr>
              <w:ind w:left="318" w:hanging="318"/>
              <w:rPr>
                <w:rFonts w:ascii="Arial" w:hAnsi="Arial" w:cs="Arial"/>
              </w:rPr>
            </w:pPr>
            <w:r w:rsidRPr="00480253">
              <w:rPr>
                <w:rFonts w:ascii="Arial" w:hAnsi="Arial" w:cs="Arial"/>
                <w:position w:val="-14"/>
              </w:rPr>
              <w:object w:dxaOrig="5460" w:dyaOrig="460" w14:anchorId="5707A444">
                <v:shape id="_x0000_i1071" type="#_x0000_t75" style="width:273pt;height:23pt" o:ole="">
                  <v:imagedata r:id="rId110" o:title=""/>
                </v:shape>
                <o:OLEObject Type="Embed" ProgID="Equation.DSMT4" ShapeID="_x0000_i1071" DrawAspect="Content" ObjectID="_1818584898" r:id="rId111"/>
              </w:object>
            </w:r>
          </w:p>
        </w:tc>
        <w:tc>
          <w:tcPr>
            <w:tcW w:w="709" w:type="dxa"/>
            <w:vAlign w:val="center"/>
          </w:tcPr>
          <w:p w14:paraId="6CA5C53C" w14:textId="77777777" w:rsidR="007A5A7C" w:rsidRDefault="00D84378" w:rsidP="00C935D3">
            <w:pPr>
              <w:jc w:val="center"/>
              <w:rPr>
                <w:rFonts w:ascii="Arial" w:hAnsi="Arial" w:cs="Arial"/>
              </w:rPr>
            </w:pPr>
            <w:r>
              <w:rPr>
                <w:rFonts w:ascii="Arial" w:hAnsi="Arial" w:cs="Arial"/>
              </w:rPr>
              <w:t>1</w:t>
            </w:r>
          </w:p>
        </w:tc>
      </w:tr>
      <w:tr w:rsidR="00D84378" w:rsidRPr="00FD7B52" w14:paraId="4310083A" w14:textId="77777777" w:rsidTr="00C935D3">
        <w:tc>
          <w:tcPr>
            <w:tcW w:w="567" w:type="dxa"/>
            <w:tcMar>
              <w:left w:w="57" w:type="dxa"/>
              <w:right w:w="57" w:type="dxa"/>
            </w:tcMar>
            <w:vAlign w:val="center"/>
          </w:tcPr>
          <w:p w14:paraId="5D4ED319" w14:textId="77777777" w:rsidR="00D84378" w:rsidRDefault="00D84378" w:rsidP="00C935D3">
            <w:pPr>
              <w:jc w:val="center"/>
              <w:rPr>
                <w:rFonts w:ascii="Arial" w:hAnsi="Arial" w:cs="Arial"/>
                <w:b/>
              </w:rPr>
            </w:pPr>
          </w:p>
        </w:tc>
        <w:tc>
          <w:tcPr>
            <w:tcW w:w="8080" w:type="dxa"/>
            <w:vAlign w:val="center"/>
          </w:tcPr>
          <w:p w14:paraId="34055520" w14:textId="0B2877FF" w:rsidR="00D84378" w:rsidRDefault="00480253" w:rsidP="00C935D3">
            <w:pPr>
              <w:numPr>
                <w:ilvl w:val="0"/>
                <w:numId w:val="14"/>
              </w:numPr>
              <w:ind w:left="318" w:hanging="318"/>
              <w:rPr>
                <w:rFonts w:ascii="Arial" w:hAnsi="Arial" w:cs="Arial"/>
              </w:rPr>
            </w:pPr>
            <w:r>
              <w:rPr>
                <w:rFonts w:ascii="Arial" w:hAnsi="Arial" w:cs="Arial"/>
              </w:rPr>
              <w:t xml:space="preserve">95%-betrouwbaarheidsinterval: </w:t>
            </w:r>
            <w:r w:rsidRPr="00480253">
              <w:rPr>
                <w:rFonts w:ascii="Arial" w:hAnsi="Arial" w:cs="Arial"/>
                <w:position w:val="-14"/>
              </w:rPr>
              <w:object w:dxaOrig="880" w:dyaOrig="400" w14:anchorId="640A8D03">
                <v:shape id="_x0000_i1072" type="#_x0000_t75" style="width:44pt;height:20pt" o:ole="">
                  <v:imagedata r:id="rId112" o:title=""/>
                </v:shape>
                <o:OLEObject Type="Embed" ProgID="Equation.DSMT4" ShapeID="_x0000_i1072" DrawAspect="Content" ObjectID="_1818584899" r:id="rId113"/>
              </w:object>
            </w:r>
          </w:p>
        </w:tc>
        <w:tc>
          <w:tcPr>
            <w:tcW w:w="709" w:type="dxa"/>
            <w:vAlign w:val="center"/>
          </w:tcPr>
          <w:p w14:paraId="4B9F8DCE" w14:textId="77777777" w:rsidR="00D84378" w:rsidRDefault="00D84378" w:rsidP="00C935D3">
            <w:pPr>
              <w:jc w:val="center"/>
              <w:rPr>
                <w:rFonts w:ascii="Arial" w:hAnsi="Arial" w:cs="Arial"/>
              </w:rPr>
            </w:pPr>
            <w:r>
              <w:rPr>
                <w:rFonts w:ascii="Arial" w:hAnsi="Arial" w:cs="Arial"/>
              </w:rPr>
              <w:t>1</w:t>
            </w:r>
          </w:p>
        </w:tc>
      </w:tr>
      <w:tr w:rsidR="00CC515B" w:rsidRPr="00FD7B52" w14:paraId="2C60AB1D" w14:textId="77777777" w:rsidTr="00E85CC9">
        <w:tc>
          <w:tcPr>
            <w:tcW w:w="567" w:type="dxa"/>
            <w:tcMar>
              <w:left w:w="57" w:type="dxa"/>
              <w:right w:w="57" w:type="dxa"/>
            </w:tcMar>
            <w:vAlign w:val="center"/>
          </w:tcPr>
          <w:p w14:paraId="796C6900" w14:textId="77777777" w:rsidR="00CC515B" w:rsidRPr="00C86713" w:rsidRDefault="00CC515B" w:rsidP="00E85CC9">
            <w:pPr>
              <w:jc w:val="center"/>
              <w:rPr>
                <w:rFonts w:ascii="Arial" w:hAnsi="Arial" w:cs="Arial"/>
                <w:b/>
              </w:rPr>
            </w:pPr>
            <w:r>
              <w:rPr>
                <w:rFonts w:ascii="Arial" w:hAnsi="Arial" w:cs="Arial"/>
                <w:b/>
              </w:rPr>
              <w:t>1</w:t>
            </w:r>
            <w:r w:rsidR="00D84378">
              <w:rPr>
                <w:rFonts w:ascii="Arial" w:hAnsi="Arial" w:cs="Arial"/>
                <w:b/>
              </w:rPr>
              <w:t>3</w:t>
            </w:r>
          </w:p>
        </w:tc>
        <w:tc>
          <w:tcPr>
            <w:tcW w:w="8080" w:type="dxa"/>
            <w:vAlign w:val="center"/>
          </w:tcPr>
          <w:p w14:paraId="4F0520A2" w14:textId="77777777" w:rsidR="00CC515B" w:rsidRPr="00C643E7" w:rsidRDefault="00CC515B" w:rsidP="00E85CC9">
            <w:pPr>
              <w:rPr>
                <w:rFonts w:ascii="Arial" w:hAnsi="Arial" w:cs="Arial"/>
                <w:b/>
              </w:rPr>
            </w:pPr>
            <w:r>
              <w:rPr>
                <w:rFonts w:ascii="Arial" w:hAnsi="Arial" w:cs="Arial"/>
                <w:b/>
              </w:rPr>
              <w:t>maximumscore 3</w:t>
            </w:r>
          </w:p>
        </w:tc>
        <w:tc>
          <w:tcPr>
            <w:tcW w:w="709" w:type="dxa"/>
            <w:vAlign w:val="center"/>
          </w:tcPr>
          <w:p w14:paraId="12C1B59B" w14:textId="77777777" w:rsidR="00CC515B" w:rsidRPr="00A840BF" w:rsidRDefault="00CC515B" w:rsidP="00E85CC9">
            <w:pPr>
              <w:jc w:val="center"/>
              <w:rPr>
                <w:rFonts w:ascii="Arial" w:hAnsi="Arial" w:cs="Arial"/>
              </w:rPr>
            </w:pPr>
          </w:p>
        </w:tc>
      </w:tr>
      <w:tr w:rsidR="00CC515B" w:rsidRPr="00FD7B52" w14:paraId="126CA6B8" w14:textId="77777777" w:rsidTr="00E85CC9">
        <w:tc>
          <w:tcPr>
            <w:tcW w:w="567" w:type="dxa"/>
            <w:tcMar>
              <w:left w:w="57" w:type="dxa"/>
              <w:right w:w="57" w:type="dxa"/>
            </w:tcMar>
            <w:vAlign w:val="center"/>
          </w:tcPr>
          <w:p w14:paraId="13914D08" w14:textId="77777777" w:rsidR="00CC515B" w:rsidRDefault="00CC515B" w:rsidP="00E85CC9">
            <w:pPr>
              <w:jc w:val="center"/>
              <w:rPr>
                <w:rFonts w:ascii="Arial" w:hAnsi="Arial" w:cs="Arial"/>
                <w:b/>
              </w:rPr>
            </w:pPr>
          </w:p>
        </w:tc>
        <w:tc>
          <w:tcPr>
            <w:tcW w:w="8080" w:type="dxa"/>
            <w:vAlign w:val="center"/>
          </w:tcPr>
          <w:p w14:paraId="4844E90C" w14:textId="36B562D0" w:rsidR="00CC515B" w:rsidRDefault="00881E4B" w:rsidP="00E85CC9">
            <w:pPr>
              <w:numPr>
                <w:ilvl w:val="0"/>
                <w:numId w:val="14"/>
              </w:numPr>
              <w:ind w:left="318" w:hanging="318"/>
              <w:rPr>
                <w:rFonts w:ascii="Arial" w:hAnsi="Arial" w:cs="Arial"/>
              </w:rPr>
            </w:pPr>
            <w:r>
              <w:rPr>
                <w:rFonts w:ascii="Arial" w:hAnsi="Arial" w:cs="Arial"/>
              </w:rPr>
              <w:t xml:space="preserve">ongeveer 66% houdt zich aan de maximum snelheid en dat percentage lees je niet af uit een </w:t>
            </w:r>
            <w:proofErr w:type="spellStart"/>
            <w:r>
              <w:rPr>
                <w:rFonts w:ascii="Arial" w:hAnsi="Arial" w:cs="Arial"/>
              </w:rPr>
              <w:t>boxplot</w:t>
            </w:r>
            <w:proofErr w:type="spellEnd"/>
          </w:p>
        </w:tc>
        <w:tc>
          <w:tcPr>
            <w:tcW w:w="709" w:type="dxa"/>
            <w:vAlign w:val="center"/>
          </w:tcPr>
          <w:p w14:paraId="16AD5398" w14:textId="7C9F3AFA" w:rsidR="00CC515B" w:rsidRDefault="00881E4B" w:rsidP="00E85CC9">
            <w:pPr>
              <w:jc w:val="center"/>
              <w:rPr>
                <w:rFonts w:ascii="Arial" w:hAnsi="Arial" w:cs="Arial"/>
              </w:rPr>
            </w:pPr>
            <w:r>
              <w:rPr>
                <w:rFonts w:ascii="Arial" w:hAnsi="Arial" w:cs="Arial"/>
              </w:rPr>
              <w:t>1</w:t>
            </w:r>
          </w:p>
        </w:tc>
      </w:tr>
      <w:tr w:rsidR="00881E4B" w:rsidRPr="00FD7B52" w14:paraId="37E473E1" w14:textId="77777777" w:rsidTr="00E85CC9">
        <w:tc>
          <w:tcPr>
            <w:tcW w:w="567" w:type="dxa"/>
            <w:tcMar>
              <w:left w:w="57" w:type="dxa"/>
              <w:right w:w="57" w:type="dxa"/>
            </w:tcMar>
            <w:vAlign w:val="center"/>
          </w:tcPr>
          <w:p w14:paraId="3EB8E8EC" w14:textId="77777777" w:rsidR="00881E4B" w:rsidRDefault="00881E4B" w:rsidP="00E85CC9">
            <w:pPr>
              <w:jc w:val="center"/>
              <w:rPr>
                <w:rFonts w:ascii="Arial" w:hAnsi="Arial" w:cs="Arial"/>
                <w:b/>
              </w:rPr>
            </w:pPr>
          </w:p>
        </w:tc>
        <w:tc>
          <w:tcPr>
            <w:tcW w:w="8080" w:type="dxa"/>
            <w:vAlign w:val="center"/>
          </w:tcPr>
          <w:p w14:paraId="56CC6E0A" w14:textId="0A70A4A8" w:rsidR="00881E4B" w:rsidRDefault="00D50F4A" w:rsidP="00E85CC9">
            <w:pPr>
              <w:numPr>
                <w:ilvl w:val="0"/>
                <w:numId w:val="14"/>
              </w:numPr>
              <w:ind w:left="318" w:hanging="318"/>
              <w:rPr>
                <w:rFonts w:ascii="Arial" w:hAnsi="Arial" w:cs="Arial"/>
              </w:rPr>
            </w:pPr>
            <w:r>
              <w:rPr>
                <w:rFonts w:ascii="Arial" w:hAnsi="Arial" w:cs="Arial"/>
              </w:rPr>
              <w:t>het gaat niet om een verband tussen twee variabelen, dus een spreidingsdiagram is niet geschikt</w:t>
            </w:r>
          </w:p>
        </w:tc>
        <w:tc>
          <w:tcPr>
            <w:tcW w:w="709" w:type="dxa"/>
            <w:vAlign w:val="center"/>
          </w:tcPr>
          <w:p w14:paraId="7BA65A55" w14:textId="1E697FD3" w:rsidR="00881E4B" w:rsidRDefault="00D50F4A" w:rsidP="00E85CC9">
            <w:pPr>
              <w:jc w:val="center"/>
              <w:rPr>
                <w:rFonts w:ascii="Arial" w:hAnsi="Arial" w:cs="Arial"/>
              </w:rPr>
            </w:pPr>
            <w:r>
              <w:rPr>
                <w:rFonts w:ascii="Arial" w:hAnsi="Arial" w:cs="Arial"/>
              </w:rPr>
              <w:t>1</w:t>
            </w:r>
          </w:p>
        </w:tc>
      </w:tr>
      <w:tr w:rsidR="00881E4B" w:rsidRPr="00FD7B52" w14:paraId="1474C05D" w14:textId="77777777" w:rsidTr="00E85CC9">
        <w:tc>
          <w:tcPr>
            <w:tcW w:w="567" w:type="dxa"/>
            <w:tcMar>
              <w:left w:w="57" w:type="dxa"/>
              <w:right w:w="57" w:type="dxa"/>
            </w:tcMar>
            <w:vAlign w:val="center"/>
          </w:tcPr>
          <w:p w14:paraId="3B2699A9" w14:textId="77777777" w:rsidR="00881E4B" w:rsidRDefault="00881E4B" w:rsidP="00E85CC9">
            <w:pPr>
              <w:jc w:val="center"/>
              <w:rPr>
                <w:rFonts w:ascii="Arial" w:hAnsi="Arial" w:cs="Arial"/>
                <w:b/>
              </w:rPr>
            </w:pPr>
          </w:p>
        </w:tc>
        <w:tc>
          <w:tcPr>
            <w:tcW w:w="8080" w:type="dxa"/>
            <w:vAlign w:val="center"/>
          </w:tcPr>
          <w:p w14:paraId="52E1C8D4" w14:textId="47F9FB16" w:rsidR="00881E4B" w:rsidRDefault="00D50F4A" w:rsidP="00E85CC9">
            <w:pPr>
              <w:numPr>
                <w:ilvl w:val="0"/>
                <w:numId w:val="14"/>
              </w:numPr>
              <w:ind w:left="318" w:hanging="318"/>
              <w:rPr>
                <w:rFonts w:ascii="Arial" w:hAnsi="Arial" w:cs="Arial"/>
              </w:rPr>
            </w:pPr>
            <w:r>
              <w:rPr>
                <w:rFonts w:ascii="Arial" w:hAnsi="Arial" w:cs="Arial"/>
              </w:rPr>
              <w:t>Bij een cumulatief frequentiepolygoon kun je voor iedere snelheid het percentage aflezen wat langzamer rijdt; dus geschikt</w:t>
            </w:r>
          </w:p>
        </w:tc>
        <w:tc>
          <w:tcPr>
            <w:tcW w:w="709" w:type="dxa"/>
            <w:vAlign w:val="center"/>
          </w:tcPr>
          <w:p w14:paraId="3AE23E17" w14:textId="4B4EAF3A" w:rsidR="00881E4B" w:rsidRDefault="00D50F4A" w:rsidP="00E85CC9">
            <w:pPr>
              <w:jc w:val="center"/>
              <w:rPr>
                <w:rFonts w:ascii="Arial" w:hAnsi="Arial" w:cs="Arial"/>
              </w:rPr>
            </w:pPr>
            <w:r>
              <w:rPr>
                <w:rFonts w:ascii="Arial" w:hAnsi="Arial" w:cs="Arial"/>
              </w:rPr>
              <w:t>1</w:t>
            </w:r>
          </w:p>
        </w:tc>
      </w:tr>
      <w:tr w:rsidR="00881E4B" w:rsidRPr="00FD7B52" w14:paraId="6D68B636" w14:textId="77777777" w:rsidTr="00E85CC9">
        <w:tc>
          <w:tcPr>
            <w:tcW w:w="567" w:type="dxa"/>
            <w:tcMar>
              <w:left w:w="57" w:type="dxa"/>
              <w:right w:w="57" w:type="dxa"/>
            </w:tcMar>
            <w:vAlign w:val="center"/>
          </w:tcPr>
          <w:p w14:paraId="39FDCDD9" w14:textId="7D1F809E" w:rsidR="00881E4B" w:rsidRDefault="00F40720" w:rsidP="00E85CC9">
            <w:pPr>
              <w:jc w:val="center"/>
              <w:rPr>
                <w:rFonts w:ascii="Arial" w:hAnsi="Arial" w:cs="Arial"/>
                <w:b/>
              </w:rPr>
            </w:pPr>
            <w:r>
              <w:rPr>
                <w:rFonts w:ascii="Arial" w:hAnsi="Arial" w:cs="Arial"/>
                <w:b/>
              </w:rPr>
              <w:t>14</w:t>
            </w:r>
          </w:p>
        </w:tc>
        <w:tc>
          <w:tcPr>
            <w:tcW w:w="8080" w:type="dxa"/>
            <w:vAlign w:val="center"/>
          </w:tcPr>
          <w:p w14:paraId="58CED14D" w14:textId="7EAF815B" w:rsidR="00881E4B" w:rsidRPr="00F40720" w:rsidRDefault="00F40720" w:rsidP="00F40720">
            <w:pPr>
              <w:rPr>
                <w:rFonts w:ascii="Arial" w:hAnsi="Arial" w:cs="Arial"/>
                <w:b/>
                <w:bCs/>
              </w:rPr>
            </w:pPr>
            <w:r w:rsidRPr="00F40720">
              <w:rPr>
                <w:rFonts w:ascii="Arial" w:hAnsi="Arial" w:cs="Arial"/>
                <w:b/>
                <w:bCs/>
              </w:rPr>
              <w:t>maximumscore 4</w:t>
            </w:r>
          </w:p>
        </w:tc>
        <w:tc>
          <w:tcPr>
            <w:tcW w:w="709" w:type="dxa"/>
            <w:vAlign w:val="center"/>
          </w:tcPr>
          <w:p w14:paraId="11405E27" w14:textId="77777777" w:rsidR="00881E4B" w:rsidRDefault="00881E4B" w:rsidP="00E85CC9">
            <w:pPr>
              <w:jc w:val="center"/>
              <w:rPr>
                <w:rFonts w:ascii="Arial" w:hAnsi="Arial" w:cs="Arial"/>
              </w:rPr>
            </w:pPr>
          </w:p>
        </w:tc>
      </w:tr>
      <w:tr w:rsidR="00F40720" w:rsidRPr="00FD7B52" w14:paraId="4010A023" w14:textId="77777777" w:rsidTr="00E85CC9">
        <w:tc>
          <w:tcPr>
            <w:tcW w:w="567" w:type="dxa"/>
            <w:tcMar>
              <w:left w:w="57" w:type="dxa"/>
              <w:right w:w="57" w:type="dxa"/>
            </w:tcMar>
            <w:vAlign w:val="center"/>
          </w:tcPr>
          <w:p w14:paraId="28EB44D3" w14:textId="77777777" w:rsidR="00F40720" w:rsidRDefault="00F40720" w:rsidP="00E85CC9">
            <w:pPr>
              <w:jc w:val="center"/>
              <w:rPr>
                <w:rFonts w:ascii="Arial" w:hAnsi="Arial" w:cs="Arial"/>
                <w:b/>
              </w:rPr>
            </w:pPr>
          </w:p>
        </w:tc>
        <w:tc>
          <w:tcPr>
            <w:tcW w:w="8080" w:type="dxa"/>
            <w:vAlign w:val="center"/>
          </w:tcPr>
          <w:p w14:paraId="54E011B4" w14:textId="77777777" w:rsidR="00F40720" w:rsidRDefault="004A38EE" w:rsidP="00E85CC9">
            <w:pPr>
              <w:numPr>
                <w:ilvl w:val="0"/>
                <w:numId w:val="14"/>
              </w:numPr>
              <w:ind w:left="318" w:hanging="318"/>
              <w:rPr>
                <w:rFonts w:ascii="Arial" w:hAnsi="Arial" w:cs="Arial"/>
              </w:rPr>
            </w:pPr>
            <w:r>
              <w:rPr>
                <w:rFonts w:ascii="Arial" w:hAnsi="Arial" w:cs="Arial"/>
              </w:rPr>
              <w:t>maak een kruistabel:</w:t>
            </w:r>
          </w:p>
          <w:p w14:paraId="5BCD16A9" w14:textId="77777777" w:rsidR="004A38EE" w:rsidRDefault="004A38EE" w:rsidP="004A38EE">
            <w:pPr>
              <w:ind w:left="318"/>
              <w:rPr>
                <w:rFonts w:ascii="Arial" w:hAnsi="Arial" w:cs="Arial"/>
              </w:rPr>
            </w:pPr>
            <w:r>
              <w:rPr>
                <w:rFonts w:ascii="Arial" w:hAnsi="Arial" w:cs="Arial"/>
              </w:rPr>
              <w:t>zonder matrix: 111 (wel) en 58 (niet); totaal: 169</w:t>
            </w:r>
          </w:p>
          <w:p w14:paraId="64BC14F6" w14:textId="0ABC68F9" w:rsidR="004A38EE" w:rsidRDefault="004A38EE" w:rsidP="004A38EE">
            <w:pPr>
              <w:ind w:left="318"/>
              <w:rPr>
                <w:rFonts w:ascii="Arial" w:hAnsi="Arial" w:cs="Arial"/>
              </w:rPr>
            </w:pPr>
            <w:r>
              <w:rPr>
                <w:rFonts w:ascii="Arial" w:hAnsi="Arial" w:cs="Arial"/>
              </w:rPr>
              <w:t>met matrix: 183 (wel) en 30 (niet); in totaal 213</w:t>
            </w:r>
          </w:p>
        </w:tc>
        <w:tc>
          <w:tcPr>
            <w:tcW w:w="709" w:type="dxa"/>
            <w:vAlign w:val="center"/>
          </w:tcPr>
          <w:p w14:paraId="1E7D180E" w14:textId="7913BC45" w:rsidR="00F40720" w:rsidRDefault="004A38EE" w:rsidP="00E85CC9">
            <w:pPr>
              <w:jc w:val="center"/>
              <w:rPr>
                <w:rFonts w:ascii="Arial" w:hAnsi="Arial" w:cs="Arial"/>
              </w:rPr>
            </w:pPr>
            <w:r>
              <w:rPr>
                <w:rFonts w:ascii="Arial" w:hAnsi="Arial" w:cs="Arial"/>
              </w:rPr>
              <w:t>2</w:t>
            </w:r>
          </w:p>
        </w:tc>
      </w:tr>
      <w:tr w:rsidR="00F40720" w:rsidRPr="00FD7B52" w14:paraId="72C1D0A9" w14:textId="77777777" w:rsidTr="00E85CC9">
        <w:tc>
          <w:tcPr>
            <w:tcW w:w="567" w:type="dxa"/>
            <w:tcMar>
              <w:left w:w="57" w:type="dxa"/>
              <w:right w:w="57" w:type="dxa"/>
            </w:tcMar>
            <w:vAlign w:val="center"/>
          </w:tcPr>
          <w:p w14:paraId="745C100C" w14:textId="77777777" w:rsidR="00F40720" w:rsidRDefault="00F40720" w:rsidP="00E85CC9">
            <w:pPr>
              <w:jc w:val="center"/>
              <w:rPr>
                <w:rFonts w:ascii="Arial" w:hAnsi="Arial" w:cs="Arial"/>
                <w:b/>
              </w:rPr>
            </w:pPr>
          </w:p>
        </w:tc>
        <w:tc>
          <w:tcPr>
            <w:tcW w:w="8080" w:type="dxa"/>
            <w:vAlign w:val="center"/>
          </w:tcPr>
          <w:p w14:paraId="0AE09BE4" w14:textId="7E1CC1FF" w:rsidR="00F40720" w:rsidRDefault="00513AC1" w:rsidP="00E85CC9">
            <w:pPr>
              <w:numPr>
                <w:ilvl w:val="0"/>
                <w:numId w:val="14"/>
              </w:numPr>
              <w:ind w:left="318" w:hanging="318"/>
              <w:rPr>
                <w:rFonts w:ascii="Arial" w:hAnsi="Arial" w:cs="Arial"/>
              </w:rPr>
            </w:pPr>
            <w:r w:rsidRPr="004A38EE">
              <w:rPr>
                <w:rFonts w:ascii="Arial" w:hAnsi="Arial" w:cs="Arial"/>
                <w:position w:val="-16"/>
              </w:rPr>
              <w:object w:dxaOrig="2820" w:dyaOrig="400" w14:anchorId="5B26D2CB">
                <v:shape id="_x0000_i1073" type="#_x0000_t75" style="width:141pt;height:20pt" o:ole="">
                  <v:imagedata r:id="rId114" o:title=""/>
                </v:shape>
                <o:OLEObject Type="Embed" ProgID="Equation.DSMT4" ShapeID="_x0000_i1073" DrawAspect="Content" ObjectID="_1818584900" r:id="rId115"/>
              </w:object>
            </w:r>
          </w:p>
        </w:tc>
        <w:tc>
          <w:tcPr>
            <w:tcW w:w="709" w:type="dxa"/>
            <w:vAlign w:val="center"/>
          </w:tcPr>
          <w:p w14:paraId="65C9334C" w14:textId="304B53D7" w:rsidR="00F40720" w:rsidRDefault="00513AC1" w:rsidP="00E85CC9">
            <w:pPr>
              <w:jc w:val="center"/>
              <w:rPr>
                <w:rFonts w:ascii="Arial" w:hAnsi="Arial" w:cs="Arial"/>
              </w:rPr>
            </w:pPr>
            <w:r>
              <w:rPr>
                <w:rFonts w:ascii="Arial" w:hAnsi="Arial" w:cs="Arial"/>
              </w:rPr>
              <w:t>1</w:t>
            </w:r>
          </w:p>
        </w:tc>
      </w:tr>
      <w:tr w:rsidR="004A38EE" w:rsidRPr="00FD7B52" w14:paraId="2398BEFE" w14:textId="77777777" w:rsidTr="00E85CC9">
        <w:tc>
          <w:tcPr>
            <w:tcW w:w="567" w:type="dxa"/>
            <w:tcMar>
              <w:left w:w="57" w:type="dxa"/>
              <w:right w:w="57" w:type="dxa"/>
            </w:tcMar>
            <w:vAlign w:val="center"/>
          </w:tcPr>
          <w:p w14:paraId="52E18B97" w14:textId="77777777" w:rsidR="004A38EE" w:rsidRDefault="004A38EE" w:rsidP="00E85CC9">
            <w:pPr>
              <w:jc w:val="center"/>
              <w:rPr>
                <w:rFonts w:ascii="Arial" w:hAnsi="Arial" w:cs="Arial"/>
                <w:b/>
              </w:rPr>
            </w:pPr>
          </w:p>
        </w:tc>
        <w:tc>
          <w:tcPr>
            <w:tcW w:w="8080" w:type="dxa"/>
            <w:vAlign w:val="center"/>
          </w:tcPr>
          <w:p w14:paraId="31B4F606" w14:textId="4D3CEFF3" w:rsidR="004A38EE" w:rsidRDefault="00513AC1" w:rsidP="00E85CC9">
            <w:pPr>
              <w:numPr>
                <w:ilvl w:val="0"/>
                <w:numId w:val="14"/>
              </w:numPr>
              <w:ind w:left="318" w:hanging="318"/>
              <w:rPr>
                <w:rFonts w:ascii="Arial" w:hAnsi="Arial" w:cs="Arial"/>
              </w:rPr>
            </w:pPr>
            <w:r w:rsidRPr="00513AC1">
              <w:rPr>
                <w:rFonts w:ascii="Arial" w:hAnsi="Arial" w:cs="Arial"/>
                <w:position w:val="-10"/>
              </w:rPr>
              <w:object w:dxaOrig="1880" w:dyaOrig="320" w14:anchorId="611A8C8C">
                <v:shape id="_x0000_i1074" type="#_x0000_t75" style="width:94pt;height:16pt" o:ole="">
                  <v:imagedata r:id="rId116" o:title=""/>
                </v:shape>
                <o:OLEObject Type="Embed" ProgID="Equation.DSMT4" ShapeID="_x0000_i1074" DrawAspect="Content" ObjectID="_1818584901" r:id="rId117"/>
              </w:object>
            </w:r>
            <w:r>
              <w:rPr>
                <w:rFonts w:ascii="Arial" w:hAnsi="Arial" w:cs="Arial"/>
              </w:rPr>
              <w:t xml:space="preserve"> dus het verschil is middelmatig</w:t>
            </w:r>
          </w:p>
        </w:tc>
        <w:tc>
          <w:tcPr>
            <w:tcW w:w="709" w:type="dxa"/>
            <w:vAlign w:val="center"/>
          </w:tcPr>
          <w:p w14:paraId="064F19AD" w14:textId="35CE08CE" w:rsidR="004A38EE" w:rsidRDefault="00513AC1" w:rsidP="00E85CC9">
            <w:pPr>
              <w:jc w:val="center"/>
              <w:rPr>
                <w:rFonts w:ascii="Arial" w:hAnsi="Arial" w:cs="Arial"/>
              </w:rPr>
            </w:pPr>
            <w:r>
              <w:rPr>
                <w:rFonts w:ascii="Arial" w:hAnsi="Arial" w:cs="Arial"/>
              </w:rPr>
              <w:t>1</w:t>
            </w:r>
          </w:p>
        </w:tc>
      </w:tr>
    </w:tbl>
    <w:p w14:paraId="6D4492AB" w14:textId="77777777" w:rsidR="00CC515B" w:rsidRDefault="00CC515B" w:rsidP="00844B6E">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CC515B" w:rsidRPr="00FD7B52" w14:paraId="3E6EC165" w14:textId="77777777" w:rsidTr="00E85CC9">
        <w:tc>
          <w:tcPr>
            <w:tcW w:w="567" w:type="dxa"/>
            <w:tcBorders>
              <w:bottom w:val="single" w:sz="48" w:space="0" w:color="A6A6A6"/>
            </w:tcBorders>
            <w:tcMar>
              <w:left w:w="57" w:type="dxa"/>
              <w:right w:w="57" w:type="dxa"/>
            </w:tcMar>
            <w:vAlign w:val="center"/>
          </w:tcPr>
          <w:p w14:paraId="7ABBA24E" w14:textId="77777777" w:rsidR="00CC515B" w:rsidRPr="000E7201" w:rsidRDefault="00CC515B" w:rsidP="00E85CC9">
            <w:pPr>
              <w:jc w:val="center"/>
              <w:rPr>
                <w:rFonts w:ascii="Arial" w:hAnsi="Arial" w:cs="Arial"/>
                <w:b/>
              </w:rPr>
            </w:pPr>
          </w:p>
        </w:tc>
        <w:tc>
          <w:tcPr>
            <w:tcW w:w="8080" w:type="dxa"/>
            <w:tcBorders>
              <w:bottom w:val="single" w:sz="48" w:space="0" w:color="A6A6A6"/>
            </w:tcBorders>
          </w:tcPr>
          <w:p w14:paraId="0B4E71AA" w14:textId="148ECC12" w:rsidR="00CC515B" w:rsidRPr="00D40ACA" w:rsidRDefault="00017C7E" w:rsidP="00E85CC9">
            <w:pPr>
              <w:rPr>
                <w:rFonts w:ascii="Arial" w:hAnsi="Arial" w:cs="Arial"/>
                <w:b/>
              </w:rPr>
            </w:pPr>
            <w:r>
              <w:rPr>
                <w:rFonts w:ascii="Arial" w:hAnsi="Arial" w:cs="Arial"/>
                <w:b/>
                <w:i/>
                <w:sz w:val="32"/>
              </w:rPr>
              <w:t>Motorblokken bestellen</w:t>
            </w:r>
          </w:p>
        </w:tc>
        <w:tc>
          <w:tcPr>
            <w:tcW w:w="709" w:type="dxa"/>
            <w:tcBorders>
              <w:bottom w:val="single" w:sz="48" w:space="0" w:color="A6A6A6"/>
            </w:tcBorders>
            <w:vAlign w:val="center"/>
          </w:tcPr>
          <w:p w14:paraId="5B6B4CD0" w14:textId="77777777" w:rsidR="00CC515B" w:rsidRPr="00DF4F89" w:rsidRDefault="00CC515B" w:rsidP="00E85CC9">
            <w:pPr>
              <w:jc w:val="center"/>
              <w:rPr>
                <w:rFonts w:ascii="Arial" w:hAnsi="Arial" w:cs="Arial"/>
                <w:b/>
                <w:i/>
                <w:sz w:val="32"/>
              </w:rPr>
            </w:pPr>
          </w:p>
        </w:tc>
      </w:tr>
      <w:tr w:rsidR="00CC515B" w:rsidRPr="00FD7B52" w14:paraId="323DBF5A" w14:textId="77777777" w:rsidTr="00E85CC9">
        <w:tc>
          <w:tcPr>
            <w:tcW w:w="567" w:type="dxa"/>
            <w:tcBorders>
              <w:top w:val="single" w:sz="48" w:space="0" w:color="A6A6A6"/>
            </w:tcBorders>
            <w:tcMar>
              <w:left w:w="57" w:type="dxa"/>
              <w:right w:w="57" w:type="dxa"/>
            </w:tcMar>
            <w:vAlign w:val="center"/>
          </w:tcPr>
          <w:p w14:paraId="39FE26DE" w14:textId="7D8964DD" w:rsidR="00CC515B" w:rsidRPr="000B056B" w:rsidRDefault="00CC515B" w:rsidP="00E85CC9">
            <w:pPr>
              <w:jc w:val="center"/>
              <w:rPr>
                <w:rFonts w:ascii="Arial" w:hAnsi="Arial" w:cs="Arial"/>
                <w:b/>
              </w:rPr>
            </w:pPr>
            <w:r>
              <w:rPr>
                <w:rFonts w:ascii="Arial" w:hAnsi="Arial" w:cs="Arial"/>
                <w:b/>
              </w:rPr>
              <w:t>1</w:t>
            </w:r>
            <w:r w:rsidR="00017C7E">
              <w:rPr>
                <w:rFonts w:ascii="Arial" w:hAnsi="Arial" w:cs="Arial"/>
                <w:b/>
              </w:rPr>
              <w:t>5</w:t>
            </w:r>
          </w:p>
        </w:tc>
        <w:tc>
          <w:tcPr>
            <w:tcW w:w="8080" w:type="dxa"/>
            <w:tcBorders>
              <w:top w:val="single" w:sz="48" w:space="0" w:color="A6A6A6"/>
            </w:tcBorders>
            <w:vAlign w:val="center"/>
          </w:tcPr>
          <w:p w14:paraId="6625F10E" w14:textId="6DBA8628" w:rsidR="00CC515B" w:rsidRPr="00C86713" w:rsidRDefault="00CC515B" w:rsidP="00E85CC9">
            <w:pPr>
              <w:rPr>
                <w:rFonts w:ascii="Arial" w:hAnsi="Arial" w:cs="Arial"/>
              </w:rPr>
            </w:pPr>
            <w:r>
              <w:rPr>
                <w:rFonts w:ascii="Arial" w:hAnsi="Arial" w:cs="Arial"/>
                <w:b/>
              </w:rPr>
              <w:t xml:space="preserve">maximumscore </w:t>
            </w:r>
            <w:r w:rsidR="00017C7E">
              <w:rPr>
                <w:rFonts w:ascii="Arial" w:hAnsi="Arial" w:cs="Arial"/>
                <w:b/>
              </w:rPr>
              <w:t>2</w:t>
            </w:r>
          </w:p>
        </w:tc>
        <w:tc>
          <w:tcPr>
            <w:tcW w:w="709" w:type="dxa"/>
            <w:tcBorders>
              <w:top w:val="single" w:sz="48" w:space="0" w:color="A6A6A6"/>
            </w:tcBorders>
            <w:vAlign w:val="center"/>
          </w:tcPr>
          <w:p w14:paraId="589DA131" w14:textId="77777777" w:rsidR="00CC515B" w:rsidRPr="00A840BF" w:rsidRDefault="00CC515B" w:rsidP="00E85CC9">
            <w:pPr>
              <w:jc w:val="center"/>
              <w:rPr>
                <w:rFonts w:ascii="Arial" w:hAnsi="Arial" w:cs="Arial"/>
              </w:rPr>
            </w:pPr>
          </w:p>
        </w:tc>
      </w:tr>
      <w:tr w:rsidR="00CC515B" w:rsidRPr="00FD7B52" w14:paraId="428F79E0" w14:textId="77777777" w:rsidTr="00E85CC9">
        <w:tc>
          <w:tcPr>
            <w:tcW w:w="567" w:type="dxa"/>
            <w:tcMar>
              <w:left w:w="57" w:type="dxa"/>
              <w:right w:w="57" w:type="dxa"/>
            </w:tcMar>
            <w:vAlign w:val="center"/>
          </w:tcPr>
          <w:p w14:paraId="05E29E6A" w14:textId="77777777" w:rsidR="00CC515B" w:rsidRDefault="00CC515B" w:rsidP="00E85CC9">
            <w:pPr>
              <w:jc w:val="center"/>
              <w:rPr>
                <w:rFonts w:ascii="Arial" w:hAnsi="Arial" w:cs="Arial"/>
                <w:b/>
              </w:rPr>
            </w:pPr>
          </w:p>
        </w:tc>
        <w:tc>
          <w:tcPr>
            <w:tcW w:w="8080" w:type="dxa"/>
            <w:vAlign w:val="center"/>
          </w:tcPr>
          <w:p w14:paraId="61E3FD41" w14:textId="45B88241" w:rsidR="00CC515B" w:rsidRPr="00A840BF" w:rsidRDefault="00017C7E" w:rsidP="00E85CC9">
            <w:pPr>
              <w:numPr>
                <w:ilvl w:val="0"/>
                <w:numId w:val="14"/>
              </w:numPr>
              <w:ind w:left="318" w:hanging="318"/>
              <w:rPr>
                <w:rFonts w:ascii="Arial" w:hAnsi="Arial" w:cs="Arial"/>
              </w:rPr>
            </w:pPr>
            <w:r>
              <w:rPr>
                <w:rFonts w:ascii="Arial" w:hAnsi="Arial" w:cs="Arial"/>
              </w:rPr>
              <w:t xml:space="preserve">bij een bestelhoeveelheid van </w:t>
            </w:r>
            <w:r w:rsidRPr="00017C7E">
              <w:rPr>
                <w:rFonts w:ascii="Arial" w:hAnsi="Arial" w:cs="Arial"/>
                <w:i/>
                <w:iCs/>
              </w:rPr>
              <w:t>q</w:t>
            </w:r>
            <w:r>
              <w:rPr>
                <w:rFonts w:ascii="Arial" w:hAnsi="Arial" w:cs="Arial"/>
              </w:rPr>
              <w:t xml:space="preserve"> moeten er </w:t>
            </w:r>
            <w:r w:rsidRPr="00017C7E">
              <w:rPr>
                <w:rFonts w:ascii="Arial" w:hAnsi="Arial" w:cs="Arial"/>
                <w:position w:val="-14"/>
              </w:rPr>
              <w:object w:dxaOrig="520" w:dyaOrig="420" w14:anchorId="04766EC2">
                <v:shape id="_x0000_i1075" type="#_x0000_t75" style="width:26pt;height:21pt" o:ole="">
                  <v:imagedata r:id="rId118" o:title=""/>
                </v:shape>
                <o:OLEObject Type="Embed" ProgID="Equation.DSMT4" ShapeID="_x0000_i1075" DrawAspect="Content" ObjectID="_1818584902" r:id="rId119"/>
              </w:object>
            </w:r>
            <w:r>
              <w:rPr>
                <w:rFonts w:ascii="Arial" w:hAnsi="Arial" w:cs="Arial"/>
              </w:rPr>
              <w:t xml:space="preserve"> bestellingen gedaan worden</w:t>
            </w:r>
          </w:p>
        </w:tc>
        <w:tc>
          <w:tcPr>
            <w:tcW w:w="709" w:type="dxa"/>
            <w:vAlign w:val="center"/>
          </w:tcPr>
          <w:p w14:paraId="0277A206" w14:textId="77777777" w:rsidR="00CC515B" w:rsidRPr="00A840BF" w:rsidRDefault="00CC515B" w:rsidP="00E85CC9">
            <w:pPr>
              <w:jc w:val="center"/>
              <w:rPr>
                <w:rFonts w:ascii="Arial" w:hAnsi="Arial" w:cs="Arial"/>
              </w:rPr>
            </w:pPr>
            <w:r>
              <w:rPr>
                <w:rFonts w:ascii="Arial" w:hAnsi="Arial" w:cs="Arial"/>
              </w:rPr>
              <w:t>1</w:t>
            </w:r>
          </w:p>
        </w:tc>
      </w:tr>
      <w:tr w:rsidR="0085536A" w:rsidRPr="00FD7B52" w14:paraId="1C9122EB" w14:textId="77777777" w:rsidTr="00E85CC9">
        <w:tc>
          <w:tcPr>
            <w:tcW w:w="567" w:type="dxa"/>
            <w:tcMar>
              <w:left w:w="57" w:type="dxa"/>
              <w:right w:w="57" w:type="dxa"/>
            </w:tcMar>
            <w:vAlign w:val="center"/>
          </w:tcPr>
          <w:p w14:paraId="15435AF9" w14:textId="77777777" w:rsidR="0085536A" w:rsidRDefault="0085536A" w:rsidP="00E85CC9">
            <w:pPr>
              <w:jc w:val="center"/>
              <w:rPr>
                <w:rFonts w:ascii="Arial" w:hAnsi="Arial" w:cs="Arial"/>
                <w:b/>
              </w:rPr>
            </w:pPr>
          </w:p>
        </w:tc>
        <w:tc>
          <w:tcPr>
            <w:tcW w:w="8080" w:type="dxa"/>
            <w:vAlign w:val="center"/>
          </w:tcPr>
          <w:p w14:paraId="5405CFB5" w14:textId="7C6EA30F" w:rsidR="0085536A" w:rsidRDefault="00017C7E" w:rsidP="00E85CC9">
            <w:pPr>
              <w:numPr>
                <w:ilvl w:val="0"/>
                <w:numId w:val="14"/>
              </w:numPr>
              <w:ind w:left="318" w:hanging="318"/>
              <w:rPr>
                <w:rFonts w:ascii="Arial" w:hAnsi="Arial" w:cs="Arial"/>
              </w:rPr>
            </w:pPr>
            <w:r>
              <w:rPr>
                <w:rFonts w:ascii="Arial" w:hAnsi="Arial" w:cs="Arial"/>
              </w:rPr>
              <w:t xml:space="preserve">Iedere bestelling kost </w:t>
            </w:r>
            <w:r w:rsidRPr="00017C7E">
              <w:rPr>
                <w:rFonts w:ascii="Arial" w:hAnsi="Arial" w:cs="Arial"/>
                <w:i/>
                <w:iCs/>
              </w:rPr>
              <w:t>B</w:t>
            </w:r>
            <w:r>
              <w:rPr>
                <w:rFonts w:ascii="Arial" w:hAnsi="Arial" w:cs="Arial"/>
              </w:rPr>
              <w:t xml:space="preserve"> euro, dus bestelkosten </w:t>
            </w:r>
            <w:r w:rsidRPr="00017C7E">
              <w:rPr>
                <w:rFonts w:ascii="Arial" w:hAnsi="Arial" w:cs="Arial"/>
                <w:position w:val="-14"/>
              </w:rPr>
              <w:object w:dxaOrig="820" w:dyaOrig="420" w14:anchorId="6090B767">
                <v:shape id="_x0000_i1076" type="#_x0000_t75" style="width:41pt;height:21pt" o:ole="">
                  <v:imagedata r:id="rId120" o:title=""/>
                </v:shape>
                <o:OLEObject Type="Embed" ProgID="Equation.DSMT4" ShapeID="_x0000_i1076" DrawAspect="Content" ObjectID="_1818584903" r:id="rId121"/>
              </w:object>
            </w:r>
          </w:p>
        </w:tc>
        <w:tc>
          <w:tcPr>
            <w:tcW w:w="709" w:type="dxa"/>
            <w:vAlign w:val="center"/>
          </w:tcPr>
          <w:p w14:paraId="7DFE3701" w14:textId="2F3C2D7E" w:rsidR="0085536A" w:rsidRDefault="00017C7E" w:rsidP="00E85CC9">
            <w:pPr>
              <w:jc w:val="center"/>
              <w:rPr>
                <w:rFonts w:ascii="Arial" w:hAnsi="Arial" w:cs="Arial"/>
              </w:rPr>
            </w:pPr>
            <w:r>
              <w:rPr>
                <w:rFonts w:ascii="Arial" w:hAnsi="Arial" w:cs="Arial"/>
              </w:rPr>
              <w:t>1</w:t>
            </w:r>
          </w:p>
        </w:tc>
      </w:tr>
      <w:tr w:rsidR="00CC515B" w:rsidRPr="00FD7B52" w14:paraId="648D81EB" w14:textId="77777777" w:rsidTr="00E85CC9">
        <w:tc>
          <w:tcPr>
            <w:tcW w:w="567" w:type="dxa"/>
            <w:tcMar>
              <w:left w:w="57" w:type="dxa"/>
              <w:right w:w="57" w:type="dxa"/>
            </w:tcMar>
            <w:vAlign w:val="center"/>
          </w:tcPr>
          <w:p w14:paraId="06F54719" w14:textId="2B4A53C9" w:rsidR="00CC515B" w:rsidRPr="00C86713" w:rsidRDefault="00CC515B" w:rsidP="00E85CC9">
            <w:pPr>
              <w:jc w:val="center"/>
              <w:rPr>
                <w:rFonts w:ascii="Arial" w:hAnsi="Arial" w:cs="Arial"/>
                <w:b/>
              </w:rPr>
            </w:pPr>
            <w:r>
              <w:rPr>
                <w:rFonts w:ascii="Arial" w:hAnsi="Arial" w:cs="Arial"/>
                <w:b/>
              </w:rPr>
              <w:t>1</w:t>
            </w:r>
            <w:r w:rsidR="000903F1">
              <w:rPr>
                <w:rFonts w:ascii="Arial" w:hAnsi="Arial" w:cs="Arial"/>
                <w:b/>
              </w:rPr>
              <w:t>6</w:t>
            </w:r>
          </w:p>
        </w:tc>
        <w:tc>
          <w:tcPr>
            <w:tcW w:w="8080" w:type="dxa"/>
            <w:vAlign w:val="center"/>
          </w:tcPr>
          <w:p w14:paraId="0AB546A1" w14:textId="77777777" w:rsidR="00CC515B" w:rsidRPr="00C643E7" w:rsidRDefault="00CC515B" w:rsidP="00E85CC9">
            <w:pPr>
              <w:rPr>
                <w:rFonts w:ascii="Arial" w:hAnsi="Arial" w:cs="Arial"/>
                <w:b/>
              </w:rPr>
            </w:pPr>
            <w:r>
              <w:rPr>
                <w:rFonts w:ascii="Arial" w:hAnsi="Arial" w:cs="Arial"/>
                <w:b/>
              </w:rPr>
              <w:t xml:space="preserve">maximumscore </w:t>
            </w:r>
            <w:r w:rsidR="00E55143">
              <w:rPr>
                <w:rFonts w:ascii="Arial" w:hAnsi="Arial" w:cs="Arial"/>
                <w:b/>
              </w:rPr>
              <w:t>4</w:t>
            </w:r>
          </w:p>
        </w:tc>
        <w:tc>
          <w:tcPr>
            <w:tcW w:w="709" w:type="dxa"/>
            <w:vAlign w:val="center"/>
          </w:tcPr>
          <w:p w14:paraId="676338F8" w14:textId="77777777" w:rsidR="00CC515B" w:rsidRPr="00A840BF" w:rsidRDefault="00CC515B" w:rsidP="00E85CC9">
            <w:pPr>
              <w:jc w:val="center"/>
              <w:rPr>
                <w:rFonts w:ascii="Arial" w:hAnsi="Arial" w:cs="Arial"/>
              </w:rPr>
            </w:pPr>
          </w:p>
        </w:tc>
      </w:tr>
      <w:tr w:rsidR="00CC515B" w:rsidRPr="00FD7B52" w14:paraId="15A40DE7" w14:textId="77777777" w:rsidTr="00E85CC9">
        <w:tc>
          <w:tcPr>
            <w:tcW w:w="567" w:type="dxa"/>
            <w:tcMar>
              <w:left w:w="57" w:type="dxa"/>
              <w:right w:w="57" w:type="dxa"/>
            </w:tcMar>
            <w:vAlign w:val="center"/>
          </w:tcPr>
          <w:p w14:paraId="23BE0FEE" w14:textId="77777777" w:rsidR="00CC515B" w:rsidRDefault="00CC515B" w:rsidP="00E85CC9">
            <w:pPr>
              <w:jc w:val="center"/>
              <w:rPr>
                <w:rFonts w:ascii="Arial" w:hAnsi="Arial" w:cs="Arial"/>
                <w:b/>
              </w:rPr>
            </w:pPr>
          </w:p>
        </w:tc>
        <w:tc>
          <w:tcPr>
            <w:tcW w:w="8080" w:type="dxa"/>
            <w:vAlign w:val="center"/>
          </w:tcPr>
          <w:p w14:paraId="4D75E518" w14:textId="77876DC7" w:rsidR="00CC515B" w:rsidRDefault="000903F1" w:rsidP="00E85CC9">
            <w:pPr>
              <w:numPr>
                <w:ilvl w:val="0"/>
                <w:numId w:val="14"/>
              </w:numPr>
              <w:ind w:left="318" w:hanging="318"/>
              <w:rPr>
                <w:rFonts w:ascii="Arial" w:hAnsi="Arial" w:cs="Arial"/>
              </w:rPr>
            </w:pPr>
            <w:r w:rsidRPr="000903F1">
              <w:rPr>
                <w:rFonts w:ascii="Arial" w:hAnsi="Arial" w:cs="Arial"/>
                <w:position w:val="-4"/>
              </w:rPr>
              <w:object w:dxaOrig="560" w:dyaOrig="260" w14:anchorId="3F420786">
                <v:shape id="_x0000_i1077" type="#_x0000_t75" style="width:28pt;height:13pt" o:ole="">
                  <v:imagedata r:id="rId122" o:title=""/>
                </v:shape>
                <o:OLEObject Type="Embed" ProgID="Equation.DSMT4" ShapeID="_x0000_i1077" DrawAspect="Content" ObjectID="_1818584904" r:id="rId123"/>
              </w:object>
            </w:r>
            <w:r>
              <w:rPr>
                <w:rFonts w:ascii="Arial" w:hAnsi="Arial" w:cs="Arial"/>
              </w:rPr>
              <w:t xml:space="preserve">: </w:t>
            </w:r>
            <w:r w:rsidRPr="000903F1">
              <w:rPr>
                <w:rFonts w:ascii="Arial" w:hAnsi="Arial" w:cs="Arial"/>
                <w:position w:val="-16"/>
              </w:rPr>
              <w:object w:dxaOrig="5899" w:dyaOrig="440" w14:anchorId="277AB789">
                <v:shape id="_x0000_i1078" type="#_x0000_t75" style="width:295pt;height:22pt" o:ole="">
                  <v:imagedata r:id="rId124" o:title=""/>
                </v:shape>
                <o:OLEObject Type="Embed" ProgID="Equation.DSMT4" ShapeID="_x0000_i1078" DrawAspect="Content" ObjectID="_1818584905" r:id="rId125"/>
              </w:object>
            </w:r>
            <w:r>
              <w:rPr>
                <w:rFonts w:ascii="Arial" w:hAnsi="Arial" w:cs="Arial"/>
              </w:rPr>
              <w:t xml:space="preserve"> euro</w:t>
            </w:r>
          </w:p>
        </w:tc>
        <w:tc>
          <w:tcPr>
            <w:tcW w:w="709" w:type="dxa"/>
            <w:vAlign w:val="center"/>
          </w:tcPr>
          <w:p w14:paraId="3EE29612" w14:textId="5C81833A" w:rsidR="00CC515B" w:rsidRDefault="000903F1" w:rsidP="00E85CC9">
            <w:pPr>
              <w:jc w:val="center"/>
              <w:rPr>
                <w:rFonts w:ascii="Arial" w:hAnsi="Arial" w:cs="Arial"/>
              </w:rPr>
            </w:pPr>
            <w:r>
              <w:rPr>
                <w:rFonts w:ascii="Arial" w:hAnsi="Arial" w:cs="Arial"/>
              </w:rPr>
              <w:t>1</w:t>
            </w:r>
          </w:p>
        </w:tc>
      </w:tr>
      <w:tr w:rsidR="00CC515B" w:rsidRPr="00FD7B52" w14:paraId="1795593C" w14:textId="77777777" w:rsidTr="00E85CC9">
        <w:tc>
          <w:tcPr>
            <w:tcW w:w="567" w:type="dxa"/>
            <w:tcMar>
              <w:left w:w="57" w:type="dxa"/>
              <w:right w:w="57" w:type="dxa"/>
            </w:tcMar>
            <w:vAlign w:val="center"/>
          </w:tcPr>
          <w:p w14:paraId="51B616D5" w14:textId="77777777" w:rsidR="00CC515B" w:rsidRDefault="00CC515B" w:rsidP="00E85CC9">
            <w:pPr>
              <w:jc w:val="center"/>
              <w:rPr>
                <w:rFonts w:ascii="Arial" w:hAnsi="Arial" w:cs="Arial"/>
                <w:b/>
              </w:rPr>
            </w:pPr>
          </w:p>
        </w:tc>
        <w:tc>
          <w:tcPr>
            <w:tcW w:w="8080" w:type="dxa"/>
            <w:vAlign w:val="center"/>
          </w:tcPr>
          <w:p w14:paraId="5196C0E5" w14:textId="4644423B" w:rsidR="00CC515B" w:rsidRDefault="000903F1" w:rsidP="00E85CC9">
            <w:pPr>
              <w:numPr>
                <w:ilvl w:val="0"/>
                <w:numId w:val="14"/>
              </w:numPr>
              <w:ind w:left="318" w:hanging="318"/>
              <w:rPr>
                <w:rFonts w:ascii="Arial" w:hAnsi="Arial" w:cs="Arial"/>
              </w:rPr>
            </w:pPr>
            <w:r w:rsidRPr="000903F1">
              <w:rPr>
                <w:rFonts w:ascii="Arial" w:hAnsi="Arial" w:cs="Arial"/>
                <w:position w:val="-6"/>
              </w:rPr>
              <w:object w:dxaOrig="740" w:dyaOrig="279" w14:anchorId="5168403C">
                <v:shape id="_x0000_i1079" type="#_x0000_t75" style="width:37pt;height:14pt" o:ole="">
                  <v:imagedata r:id="rId126" o:title=""/>
                </v:shape>
                <o:OLEObject Type="Embed" ProgID="Equation.DSMT4" ShapeID="_x0000_i1079" DrawAspect="Content" ObjectID="_1818584906" r:id="rId127"/>
              </w:object>
            </w:r>
            <w:r>
              <w:rPr>
                <w:rFonts w:ascii="Arial" w:hAnsi="Arial" w:cs="Arial"/>
              </w:rPr>
              <w:t xml:space="preserve">: </w:t>
            </w:r>
            <w:r w:rsidRPr="000903F1">
              <w:rPr>
                <w:rFonts w:ascii="Arial" w:hAnsi="Arial" w:cs="Arial"/>
                <w:position w:val="-12"/>
              </w:rPr>
              <w:object w:dxaOrig="5740" w:dyaOrig="400" w14:anchorId="7E2D4CC7">
                <v:shape id="_x0000_i1080" type="#_x0000_t75" style="width:287pt;height:20pt" o:ole="">
                  <v:imagedata r:id="rId128" o:title=""/>
                </v:shape>
                <o:OLEObject Type="Embed" ProgID="Equation.DSMT4" ShapeID="_x0000_i1080" DrawAspect="Content" ObjectID="_1818584907" r:id="rId129"/>
              </w:object>
            </w:r>
            <w:r>
              <w:rPr>
                <w:rFonts w:ascii="Arial" w:hAnsi="Arial" w:cs="Arial"/>
              </w:rPr>
              <w:t xml:space="preserve"> euro</w:t>
            </w:r>
          </w:p>
        </w:tc>
        <w:tc>
          <w:tcPr>
            <w:tcW w:w="709" w:type="dxa"/>
            <w:vAlign w:val="center"/>
          </w:tcPr>
          <w:p w14:paraId="1F72F107" w14:textId="77777777" w:rsidR="00CC515B" w:rsidRDefault="00E55143" w:rsidP="00E85CC9">
            <w:pPr>
              <w:jc w:val="center"/>
              <w:rPr>
                <w:rFonts w:ascii="Arial" w:hAnsi="Arial" w:cs="Arial"/>
              </w:rPr>
            </w:pPr>
            <w:r>
              <w:rPr>
                <w:rFonts w:ascii="Arial" w:hAnsi="Arial" w:cs="Arial"/>
              </w:rPr>
              <w:t>2</w:t>
            </w:r>
          </w:p>
        </w:tc>
      </w:tr>
      <w:tr w:rsidR="000903F1" w:rsidRPr="00FD7B52" w14:paraId="20A75277" w14:textId="77777777" w:rsidTr="00E85CC9">
        <w:tc>
          <w:tcPr>
            <w:tcW w:w="567" w:type="dxa"/>
            <w:tcMar>
              <w:left w:w="57" w:type="dxa"/>
              <w:right w:w="57" w:type="dxa"/>
            </w:tcMar>
            <w:vAlign w:val="center"/>
          </w:tcPr>
          <w:p w14:paraId="7DAC0E9F" w14:textId="77777777" w:rsidR="000903F1" w:rsidRDefault="000903F1" w:rsidP="00E85CC9">
            <w:pPr>
              <w:jc w:val="center"/>
              <w:rPr>
                <w:rFonts w:ascii="Arial" w:hAnsi="Arial" w:cs="Arial"/>
                <w:b/>
              </w:rPr>
            </w:pPr>
          </w:p>
        </w:tc>
        <w:tc>
          <w:tcPr>
            <w:tcW w:w="8080" w:type="dxa"/>
            <w:vAlign w:val="center"/>
          </w:tcPr>
          <w:p w14:paraId="4CB9D835" w14:textId="1CEA3EF9" w:rsidR="000903F1" w:rsidRDefault="000903F1" w:rsidP="00E85CC9">
            <w:pPr>
              <w:numPr>
                <w:ilvl w:val="0"/>
                <w:numId w:val="14"/>
              </w:numPr>
              <w:ind w:left="318" w:hanging="318"/>
              <w:rPr>
                <w:rFonts w:ascii="Arial" w:hAnsi="Arial" w:cs="Arial"/>
              </w:rPr>
            </w:pPr>
            <w:r>
              <w:rPr>
                <w:rFonts w:ascii="Arial" w:hAnsi="Arial" w:cs="Arial"/>
              </w:rPr>
              <w:t>verschil is 1 441 800 euro</w:t>
            </w:r>
          </w:p>
        </w:tc>
        <w:tc>
          <w:tcPr>
            <w:tcW w:w="709" w:type="dxa"/>
            <w:vAlign w:val="center"/>
          </w:tcPr>
          <w:p w14:paraId="10A83935" w14:textId="617E86B6" w:rsidR="000903F1" w:rsidRDefault="000903F1" w:rsidP="00E85CC9">
            <w:pPr>
              <w:jc w:val="center"/>
              <w:rPr>
                <w:rFonts w:ascii="Arial" w:hAnsi="Arial" w:cs="Arial"/>
              </w:rPr>
            </w:pPr>
            <w:r>
              <w:rPr>
                <w:rFonts w:ascii="Arial" w:hAnsi="Arial" w:cs="Arial"/>
              </w:rPr>
              <w:t>1</w:t>
            </w:r>
          </w:p>
        </w:tc>
      </w:tr>
      <w:tr w:rsidR="00CC515B" w:rsidRPr="00FD7B52" w14:paraId="46BE53ED" w14:textId="77777777" w:rsidTr="00E85CC9">
        <w:tc>
          <w:tcPr>
            <w:tcW w:w="567" w:type="dxa"/>
            <w:tcMar>
              <w:left w:w="57" w:type="dxa"/>
              <w:right w:w="57" w:type="dxa"/>
            </w:tcMar>
            <w:vAlign w:val="center"/>
          </w:tcPr>
          <w:p w14:paraId="578D1568" w14:textId="708EB0C2" w:rsidR="00CC515B" w:rsidRDefault="00CC515B" w:rsidP="00E85CC9">
            <w:pPr>
              <w:jc w:val="center"/>
              <w:rPr>
                <w:rFonts w:ascii="Arial" w:hAnsi="Arial" w:cs="Arial"/>
                <w:b/>
              </w:rPr>
            </w:pPr>
            <w:r>
              <w:rPr>
                <w:rFonts w:ascii="Arial" w:hAnsi="Arial" w:cs="Arial"/>
                <w:b/>
              </w:rPr>
              <w:t>1</w:t>
            </w:r>
            <w:r w:rsidR="006C4A56">
              <w:rPr>
                <w:rFonts w:ascii="Arial" w:hAnsi="Arial" w:cs="Arial"/>
                <w:b/>
              </w:rPr>
              <w:t>7</w:t>
            </w:r>
          </w:p>
        </w:tc>
        <w:tc>
          <w:tcPr>
            <w:tcW w:w="8080" w:type="dxa"/>
            <w:vAlign w:val="center"/>
          </w:tcPr>
          <w:p w14:paraId="5A7B22FA" w14:textId="40589BDB" w:rsidR="00CC515B" w:rsidRPr="00C643E7" w:rsidRDefault="00CC515B" w:rsidP="00E85CC9">
            <w:pPr>
              <w:rPr>
                <w:rFonts w:ascii="Arial" w:hAnsi="Arial" w:cs="Arial"/>
                <w:b/>
              </w:rPr>
            </w:pPr>
            <w:r>
              <w:rPr>
                <w:rFonts w:ascii="Arial" w:hAnsi="Arial" w:cs="Arial"/>
                <w:b/>
              </w:rPr>
              <w:t xml:space="preserve">maximumscore </w:t>
            </w:r>
            <w:r w:rsidR="006C4A56">
              <w:rPr>
                <w:rFonts w:ascii="Arial" w:hAnsi="Arial" w:cs="Arial"/>
                <w:b/>
              </w:rPr>
              <w:t>4</w:t>
            </w:r>
          </w:p>
        </w:tc>
        <w:tc>
          <w:tcPr>
            <w:tcW w:w="709" w:type="dxa"/>
            <w:vAlign w:val="center"/>
          </w:tcPr>
          <w:p w14:paraId="40F9B5C0" w14:textId="77777777" w:rsidR="00CC515B" w:rsidRPr="00517D77" w:rsidRDefault="00CC515B" w:rsidP="00E85CC9">
            <w:pPr>
              <w:jc w:val="center"/>
              <w:rPr>
                <w:rFonts w:ascii="Arial" w:hAnsi="Arial" w:cs="Arial"/>
              </w:rPr>
            </w:pPr>
          </w:p>
        </w:tc>
      </w:tr>
      <w:tr w:rsidR="00CC515B" w:rsidRPr="00FD7B52" w14:paraId="20CFBD9E" w14:textId="77777777" w:rsidTr="00E85CC9">
        <w:tc>
          <w:tcPr>
            <w:tcW w:w="567" w:type="dxa"/>
            <w:tcMar>
              <w:left w:w="57" w:type="dxa"/>
              <w:right w:w="57" w:type="dxa"/>
            </w:tcMar>
            <w:vAlign w:val="center"/>
          </w:tcPr>
          <w:p w14:paraId="0EA68863" w14:textId="77777777" w:rsidR="00CC515B" w:rsidRDefault="00CC515B" w:rsidP="00E85CC9">
            <w:pPr>
              <w:jc w:val="center"/>
              <w:rPr>
                <w:rFonts w:ascii="Arial" w:hAnsi="Arial" w:cs="Arial"/>
                <w:b/>
              </w:rPr>
            </w:pPr>
          </w:p>
        </w:tc>
        <w:tc>
          <w:tcPr>
            <w:tcW w:w="8080" w:type="dxa"/>
            <w:vAlign w:val="center"/>
          </w:tcPr>
          <w:p w14:paraId="25CAF6EA" w14:textId="0A6FCAD3" w:rsidR="00CC515B" w:rsidRDefault="006C4A56" w:rsidP="00E85CC9">
            <w:pPr>
              <w:numPr>
                <w:ilvl w:val="0"/>
                <w:numId w:val="14"/>
              </w:numPr>
              <w:ind w:left="318" w:hanging="318"/>
              <w:rPr>
                <w:rFonts w:ascii="Arial" w:hAnsi="Arial" w:cs="Arial"/>
              </w:rPr>
            </w:pPr>
            <w:r>
              <w:rPr>
                <w:rFonts w:ascii="Arial" w:hAnsi="Arial" w:cs="Arial"/>
              </w:rPr>
              <w:t xml:space="preserve">de vergelijking </w:t>
            </w:r>
            <w:r w:rsidRPr="006C4A56">
              <w:rPr>
                <w:rFonts w:ascii="Arial" w:hAnsi="Arial" w:cs="Arial"/>
                <w:position w:val="-14"/>
              </w:rPr>
              <w:object w:dxaOrig="1840" w:dyaOrig="420" w14:anchorId="3AE79945">
                <v:shape id="_x0000_i1081" type="#_x0000_t75" style="width:92pt;height:21pt" o:ole="">
                  <v:imagedata r:id="rId130" o:title=""/>
                </v:shape>
                <o:OLEObject Type="Embed" ProgID="Equation.DSMT4" ShapeID="_x0000_i1081" DrawAspect="Content" ObjectID="_1818584908" r:id="rId131"/>
              </w:object>
            </w:r>
            <w:r>
              <w:rPr>
                <w:rFonts w:ascii="Arial" w:hAnsi="Arial" w:cs="Arial"/>
              </w:rPr>
              <w:t xml:space="preserve"> moet worden opgelost</w:t>
            </w:r>
          </w:p>
        </w:tc>
        <w:tc>
          <w:tcPr>
            <w:tcW w:w="709" w:type="dxa"/>
            <w:vAlign w:val="center"/>
          </w:tcPr>
          <w:p w14:paraId="766F2447" w14:textId="00477042" w:rsidR="00CC515B" w:rsidRDefault="006C4A56" w:rsidP="00E85CC9">
            <w:pPr>
              <w:jc w:val="center"/>
              <w:rPr>
                <w:rFonts w:ascii="Arial" w:hAnsi="Arial" w:cs="Arial"/>
              </w:rPr>
            </w:pPr>
            <w:r>
              <w:rPr>
                <w:rFonts w:ascii="Arial" w:hAnsi="Arial" w:cs="Arial"/>
              </w:rPr>
              <w:t>1</w:t>
            </w:r>
          </w:p>
        </w:tc>
      </w:tr>
      <w:tr w:rsidR="006C4A56" w:rsidRPr="00FD7B52" w14:paraId="4A99A596" w14:textId="77777777" w:rsidTr="00E85CC9">
        <w:tc>
          <w:tcPr>
            <w:tcW w:w="567" w:type="dxa"/>
            <w:tcMar>
              <w:left w:w="57" w:type="dxa"/>
              <w:right w:w="57" w:type="dxa"/>
            </w:tcMar>
            <w:vAlign w:val="center"/>
          </w:tcPr>
          <w:p w14:paraId="45EE78FE" w14:textId="77777777" w:rsidR="006C4A56" w:rsidRDefault="006C4A56" w:rsidP="00E85CC9">
            <w:pPr>
              <w:jc w:val="center"/>
              <w:rPr>
                <w:rFonts w:ascii="Arial" w:hAnsi="Arial" w:cs="Arial"/>
                <w:b/>
              </w:rPr>
            </w:pPr>
          </w:p>
        </w:tc>
        <w:tc>
          <w:tcPr>
            <w:tcW w:w="8080" w:type="dxa"/>
            <w:vAlign w:val="center"/>
          </w:tcPr>
          <w:p w14:paraId="68A48DCD" w14:textId="44DC7DA8" w:rsidR="006C4A56" w:rsidRDefault="006C4A56" w:rsidP="00E85CC9">
            <w:pPr>
              <w:numPr>
                <w:ilvl w:val="0"/>
                <w:numId w:val="14"/>
              </w:numPr>
              <w:ind w:left="318" w:hanging="318"/>
              <w:rPr>
                <w:rFonts w:ascii="Arial" w:hAnsi="Arial" w:cs="Arial"/>
              </w:rPr>
            </w:pPr>
            <w:r>
              <w:rPr>
                <w:rFonts w:ascii="Arial" w:hAnsi="Arial" w:cs="Arial"/>
              </w:rPr>
              <w:t>beschrijven hoe deze vergelijking met de GR opgelost kan worden</w:t>
            </w:r>
          </w:p>
        </w:tc>
        <w:tc>
          <w:tcPr>
            <w:tcW w:w="709" w:type="dxa"/>
            <w:vAlign w:val="center"/>
          </w:tcPr>
          <w:p w14:paraId="0BE0D009" w14:textId="7A6D64E3" w:rsidR="006C4A56" w:rsidRDefault="006C4A56" w:rsidP="00E85CC9">
            <w:pPr>
              <w:jc w:val="center"/>
              <w:rPr>
                <w:rFonts w:ascii="Arial" w:hAnsi="Arial" w:cs="Arial"/>
              </w:rPr>
            </w:pPr>
            <w:r>
              <w:rPr>
                <w:rFonts w:ascii="Arial" w:hAnsi="Arial" w:cs="Arial"/>
              </w:rPr>
              <w:t>1</w:t>
            </w:r>
          </w:p>
        </w:tc>
      </w:tr>
      <w:tr w:rsidR="006C4A56" w:rsidRPr="00FD7B52" w14:paraId="5DE918E4" w14:textId="77777777" w:rsidTr="00E85CC9">
        <w:tc>
          <w:tcPr>
            <w:tcW w:w="567" w:type="dxa"/>
            <w:tcMar>
              <w:left w:w="57" w:type="dxa"/>
              <w:right w:w="57" w:type="dxa"/>
            </w:tcMar>
            <w:vAlign w:val="center"/>
          </w:tcPr>
          <w:p w14:paraId="4351652C" w14:textId="77777777" w:rsidR="006C4A56" w:rsidRDefault="006C4A56" w:rsidP="00E85CC9">
            <w:pPr>
              <w:jc w:val="center"/>
              <w:rPr>
                <w:rFonts w:ascii="Arial" w:hAnsi="Arial" w:cs="Arial"/>
                <w:b/>
              </w:rPr>
            </w:pPr>
          </w:p>
        </w:tc>
        <w:tc>
          <w:tcPr>
            <w:tcW w:w="8080" w:type="dxa"/>
            <w:vAlign w:val="center"/>
          </w:tcPr>
          <w:p w14:paraId="24A32CDE" w14:textId="1104A652" w:rsidR="006C4A56" w:rsidRDefault="006C4A56" w:rsidP="00E85CC9">
            <w:pPr>
              <w:numPr>
                <w:ilvl w:val="0"/>
                <w:numId w:val="14"/>
              </w:numPr>
              <w:ind w:left="318" w:hanging="318"/>
              <w:rPr>
                <w:rFonts w:ascii="Arial" w:hAnsi="Arial" w:cs="Arial"/>
              </w:rPr>
            </w:pPr>
            <w:r w:rsidRPr="006C4A56">
              <w:rPr>
                <w:rFonts w:ascii="Arial" w:hAnsi="Arial" w:cs="Arial"/>
                <w:position w:val="-10"/>
              </w:rPr>
              <w:object w:dxaOrig="859" w:dyaOrig="320" w14:anchorId="6A7ACE43">
                <v:shape id="_x0000_i1082" type="#_x0000_t75" style="width:43pt;height:16pt" o:ole="">
                  <v:imagedata r:id="rId132" o:title=""/>
                </v:shape>
                <o:OLEObject Type="Embed" ProgID="Equation.DSMT4" ShapeID="_x0000_i1082" DrawAspect="Content" ObjectID="_1818584909" r:id="rId133"/>
              </w:object>
            </w:r>
            <w:r>
              <w:rPr>
                <w:rFonts w:ascii="Arial" w:hAnsi="Arial" w:cs="Arial"/>
              </w:rPr>
              <w:t xml:space="preserve"> en dat zijn dan 30 bestellingen per jaar</w:t>
            </w:r>
          </w:p>
        </w:tc>
        <w:tc>
          <w:tcPr>
            <w:tcW w:w="709" w:type="dxa"/>
            <w:vAlign w:val="center"/>
          </w:tcPr>
          <w:p w14:paraId="22FCF8FF" w14:textId="51C45525" w:rsidR="006C4A56" w:rsidRDefault="006C4A56" w:rsidP="00E85CC9">
            <w:pPr>
              <w:jc w:val="center"/>
              <w:rPr>
                <w:rFonts w:ascii="Arial" w:hAnsi="Arial" w:cs="Arial"/>
              </w:rPr>
            </w:pPr>
            <w:r>
              <w:rPr>
                <w:rFonts w:ascii="Arial" w:hAnsi="Arial" w:cs="Arial"/>
              </w:rPr>
              <w:t>2</w:t>
            </w:r>
          </w:p>
        </w:tc>
      </w:tr>
    </w:tbl>
    <w:p w14:paraId="0AFC900D" w14:textId="77777777" w:rsidR="004F1576" w:rsidRDefault="004F1576" w:rsidP="00844B6E">
      <w:pPr>
        <w:rPr>
          <w:rFonts w:ascii="Arial" w:hAnsi="Arial" w:cs="Arial"/>
        </w:rPr>
      </w:pPr>
    </w:p>
    <w:p w14:paraId="0C6079B6" w14:textId="77777777" w:rsidR="00235B65" w:rsidRPr="006B0AD2" w:rsidRDefault="00235B65" w:rsidP="00844B6E">
      <w:pPr>
        <w:rPr>
          <w:rFonts w:ascii="Arial" w:hAnsi="Arial" w:cs="Arial"/>
        </w:rPr>
        <w:sectPr w:rsidR="00235B65" w:rsidRPr="006B0AD2" w:rsidSect="00844B6E">
          <w:footerReference w:type="default" r:id="rId134"/>
          <w:pgSz w:w="11906" w:h="16838" w:code="9"/>
          <w:pgMar w:top="1134" w:right="1134" w:bottom="1134" w:left="1134" w:header="709" w:footer="709" w:gutter="0"/>
          <w:pgNumType w:start="1"/>
          <w:cols w:space="708"/>
          <w:docGrid w:linePitch="360"/>
        </w:sectPr>
      </w:pPr>
    </w:p>
    <w:p w14:paraId="4A59FCE5" w14:textId="3FFDA6A7" w:rsidR="00D86E41" w:rsidRDefault="00D86E41" w:rsidP="00363B9D">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E1473B" w:rsidRPr="00FD7B52" w14:paraId="11E71447" w14:textId="77777777" w:rsidTr="00A445A9">
        <w:tc>
          <w:tcPr>
            <w:tcW w:w="567" w:type="dxa"/>
            <w:tcMar>
              <w:left w:w="57" w:type="dxa"/>
              <w:right w:w="57" w:type="dxa"/>
            </w:tcMar>
            <w:vAlign w:val="center"/>
          </w:tcPr>
          <w:p w14:paraId="4609C310" w14:textId="77777777" w:rsidR="00E1473B" w:rsidRDefault="00E1473B" w:rsidP="00A445A9">
            <w:pPr>
              <w:jc w:val="center"/>
              <w:rPr>
                <w:rFonts w:ascii="Arial" w:hAnsi="Arial" w:cs="Arial"/>
                <w:b/>
              </w:rPr>
            </w:pPr>
            <w:r>
              <w:rPr>
                <w:rFonts w:ascii="Arial" w:hAnsi="Arial" w:cs="Arial"/>
                <w:b/>
              </w:rPr>
              <w:t>18</w:t>
            </w:r>
          </w:p>
        </w:tc>
        <w:tc>
          <w:tcPr>
            <w:tcW w:w="8080" w:type="dxa"/>
            <w:vAlign w:val="center"/>
          </w:tcPr>
          <w:p w14:paraId="7F8D15D3" w14:textId="77777777" w:rsidR="00E1473B" w:rsidRPr="00534C4B" w:rsidRDefault="00E1473B" w:rsidP="00A445A9">
            <w:pPr>
              <w:rPr>
                <w:rFonts w:ascii="Arial" w:hAnsi="Arial" w:cs="Arial"/>
                <w:b/>
              </w:rPr>
            </w:pPr>
            <w:r>
              <w:rPr>
                <w:rFonts w:ascii="Arial" w:hAnsi="Arial" w:cs="Arial"/>
                <w:b/>
              </w:rPr>
              <w:t>maximumscore 4</w:t>
            </w:r>
          </w:p>
        </w:tc>
        <w:tc>
          <w:tcPr>
            <w:tcW w:w="709" w:type="dxa"/>
            <w:vAlign w:val="center"/>
          </w:tcPr>
          <w:p w14:paraId="628B37C3" w14:textId="77777777" w:rsidR="00E1473B" w:rsidRDefault="00E1473B" w:rsidP="00A445A9">
            <w:pPr>
              <w:jc w:val="center"/>
              <w:rPr>
                <w:rFonts w:ascii="Arial" w:hAnsi="Arial" w:cs="Arial"/>
              </w:rPr>
            </w:pPr>
          </w:p>
        </w:tc>
      </w:tr>
      <w:tr w:rsidR="00E1473B" w:rsidRPr="00FD7B52" w14:paraId="58818439" w14:textId="77777777" w:rsidTr="00A445A9">
        <w:tc>
          <w:tcPr>
            <w:tcW w:w="567" w:type="dxa"/>
            <w:tcMar>
              <w:left w:w="57" w:type="dxa"/>
              <w:right w:w="57" w:type="dxa"/>
            </w:tcMar>
            <w:vAlign w:val="center"/>
          </w:tcPr>
          <w:p w14:paraId="69019280" w14:textId="77777777" w:rsidR="00E1473B" w:rsidRDefault="00E1473B" w:rsidP="00A445A9">
            <w:pPr>
              <w:jc w:val="center"/>
              <w:rPr>
                <w:rFonts w:ascii="Arial" w:hAnsi="Arial" w:cs="Arial"/>
                <w:b/>
              </w:rPr>
            </w:pPr>
          </w:p>
        </w:tc>
        <w:tc>
          <w:tcPr>
            <w:tcW w:w="8080" w:type="dxa"/>
            <w:vAlign w:val="center"/>
          </w:tcPr>
          <w:p w14:paraId="7C5E26DE" w14:textId="77777777" w:rsidR="00E1473B" w:rsidRDefault="00E1473B" w:rsidP="00A445A9">
            <w:pPr>
              <w:numPr>
                <w:ilvl w:val="0"/>
                <w:numId w:val="14"/>
              </w:numPr>
              <w:ind w:left="318" w:hanging="318"/>
              <w:rPr>
                <w:rFonts w:ascii="Arial" w:hAnsi="Arial" w:cs="Arial"/>
              </w:rPr>
            </w:pPr>
            <w:r w:rsidRPr="004F1576">
              <w:rPr>
                <w:rFonts w:ascii="Arial" w:hAnsi="Arial" w:cs="Arial"/>
                <w:position w:val="-10"/>
              </w:rPr>
              <w:object w:dxaOrig="1860" w:dyaOrig="360" w14:anchorId="31860091">
                <v:shape id="_x0000_i1083" type="#_x0000_t75" style="width:93pt;height:18pt" o:ole="">
                  <v:imagedata r:id="rId135" o:title=""/>
                </v:shape>
                <o:OLEObject Type="Embed" ProgID="Equation.DSMT4" ShapeID="_x0000_i1083" DrawAspect="Content" ObjectID="_1818584910" r:id="rId136"/>
              </w:object>
            </w:r>
          </w:p>
        </w:tc>
        <w:tc>
          <w:tcPr>
            <w:tcW w:w="709" w:type="dxa"/>
            <w:vAlign w:val="center"/>
          </w:tcPr>
          <w:p w14:paraId="430601D8" w14:textId="77777777" w:rsidR="00E1473B" w:rsidRDefault="00E1473B" w:rsidP="00A445A9">
            <w:pPr>
              <w:jc w:val="center"/>
              <w:rPr>
                <w:rFonts w:ascii="Arial" w:hAnsi="Arial" w:cs="Arial"/>
              </w:rPr>
            </w:pPr>
            <w:r>
              <w:rPr>
                <w:rFonts w:ascii="Arial" w:hAnsi="Arial" w:cs="Arial"/>
              </w:rPr>
              <w:t>1</w:t>
            </w:r>
          </w:p>
        </w:tc>
      </w:tr>
      <w:tr w:rsidR="00E1473B" w:rsidRPr="00FD7B52" w14:paraId="57550CEF" w14:textId="77777777" w:rsidTr="00A445A9">
        <w:tc>
          <w:tcPr>
            <w:tcW w:w="567" w:type="dxa"/>
            <w:tcMar>
              <w:left w:w="57" w:type="dxa"/>
              <w:right w:w="57" w:type="dxa"/>
            </w:tcMar>
            <w:vAlign w:val="center"/>
          </w:tcPr>
          <w:p w14:paraId="7BBA66DB" w14:textId="77777777" w:rsidR="00E1473B" w:rsidRDefault="00E1473B" w:rsidP="00A445A9">
            <w:pPr>
              <w:jc w:val="center"/>
              <w:rPr>
                <w:rFonts w:ascii="Arial" w:hAnsi="Arial" w:cs="Arial"/>
                <w:b/>
              </w:rPr>
            </w:pPr>
          </w:p>
        </w:tc>
        <w:tc>
          <w:tcPr>
            <w:tcW w:w="8080" w:type="dxa"/>
            <w:vAlign w:val="center"/>
          </w:tcPr>
          <w:p w14:paraId="3908CBD5" w14:textId="77777777" w:rsidR="00E1473B" w:rsidRDefault="00E1473B" w:rsidP="00A445A9">
            <w:pPr>
              <w:numPr>
                <w:ilvl w:val="0"/>
                <w:numId w:val="14"/>
              </w:numPr>
              <w:ind w:left="318" w:hanging="318"/>
              <w:rPr>
                <w:rFonts w:ascii="Arial" w:hAnsi="Arial" w:cs="Arial"/>
              </w:rPr>
            </w:pPr>
            <w:r w:rsidRPr="004F1576">
              <w:rPr>
                <w:rFonts w:ascii="Arial" w:hAnsi="Arial" w:cs="Arial"/>
                <w:position w:val="-10"/>
              </w:rPr>
              <w:object w:dxaOrig="1280" w:dyaOrig="360" w14:anchorId="7CD07E42">
                <v:shape id="_x0000_i1084" type="#_x0000_t75" style="width:64pt;height:18pt" o:ole="">
                  <v:imagedata r:id="rId137" o:title=""/>
                </v:shape>
                <o:OLEObject Type="Embed" ProgID="Equation.DSMT4" ShapeID="_x0000_i1084" DrawAspect="Content" ObjectID="_1818584911" r:id="rId138"/>
              </w:object>
            </w:r>
          </w:p>
        </w:tc>
        <w:tc>
          <w:tcPr>
            <w:tcW w:w="709" w:type="dxa"/>
            <w:vAlign w:val="center"/>
          </w:tcPr>
          <w:p w14:paraId="21806FFD" w14:textId="77777777" w:rsidR="00E1473B" w:rsidRDefault="00E1473B" w:rsidP="00A445A9">
            <w:pPr>
              <w:jc w:val="center"/>
              <w:rPr>
                <w:rFonts w:ascii="Arial" w:hAnsi="Arial" w:cs="Arial"/>
              </w:rPr>
            </w:pPr>
            <w:r>
              <w:rPr>
                <w:rFonts w:ascii="Arial" w:hAnsi="Arial" w:cs="Arial"/>
              </w:rPr>
              <w:t>1</w:t>
            </w:r>
          </w:p>
        </w:tc>
      </w:tr>
      <w:tr w:rsidR="00E1473B" w:rsidRPr="00FD7B52" w14:paraId="7CAAABD9" w14:textId="77777777" w:rsidTr="00A445A9">
        <w:tc>
          <w:tcPr>
            <w:tcW w:w="567" w:type="dxa"/>
            <w:tcMar>
              <w:left w:w="57" w:type="dxa"/>
              <w:right w:w="57" w:type="dxa"/>
            </w:tcMar>
            <w:vAlign w:val="center"/>
          </w:tcPr>
          <w:p w14:paraId="74DE065C" w14:textId="77777777" w:rsidR="00E1473B" w:rsidRDefault="00E1473B" w:rsidP="00A445A9">
            <w:pPr>
              <w:jc w:val="center"/>
              <w:rPr>
                <w:rFonts w:ascii="Arial" w:hAnsi="Arial" w:cs="Arial"/>
                <w:b/>
              </w:rPr>
            </w:pPr>
          </w:p>
        </w:tc>
        <w:tc>
          <w:tcPr>
            <w:tcW w:w="8080" w:type="dxa"/>
            <w:vAlign w:val="center"/>
          </w:tcPr>
          <w:p w14:paraId="04A6F9F3" w14:textId="77777777" w:rsidR="00E1473B" w:rsidRDefault="00E1473B" w:rsidP="00A445A9">
            <w:pPr>
              <w:numPr>
                <w:ilvl w:val="0"/>
                <w:numId w:val="14"/>
              </w:numPr>
              <w:ind w:left="318" w:hanging="318"/>
              <w:rPr>
                <w:rFonts w:ascii="Arial" w:hAnsi="Arial" w:cs="Arial"/>
              </w:rPr>
            </w:pPr>
            <w:r w:rsidRPr="00E1473B">
              <w:rPr>
                <w:rFonts w:ascii="Arial" w:hAnsi="Arial" w:cs="Arial"/>
                <w:position w:val="-10"/>
              </w:rPr>
              <w:object w:dxaOrig="3620" w:dyaOrig="380" w14:anchorId="6588A408">
                <v:shape id="_x0000_i1085" type="#_x0000_t75" style="width:181pt;height:19pt" o:ole="">
                  <v:imagedata r:id="rId139" o:title=""/>
                </v:shape>
                <o:OLEObject Type="Embed" ProgID="Equation.DSMT4" ShapeID="_x0000_i1085" DrawAspect="Content" ObjectID="_1818584912" r:id="rId140"/>
              </w:object>
            </w:r>
          </w:p>
        </w:tc>
        <w:tc>
          <w:tcPr>
            <w:tcW w:w="709" w:type="dxa"/>
            <w:vAlign w:val="center"/>
          </w:tcPr>
          <w:p w14:paraId="14CFA2F1" w14:textId="77777777" w:rsidR="00E1473B" w:rsidRDefault="00E1473B" w:rsidP="00A445A9">
            <w:pPr>
              <w:jc w:val="center"/>
              <w:rPr>
                <w:rFonts w:ascii="Arial" w:hAnsi="Arial" w:cs="Arial"/>
              </w:rPr>
            </w:pPr>
            <w:r>
              <w:rPr>
                <w:rFonts w:ascii="Arial" w:hAnsi="Arial" w:cs="Arial"/>
              </w:rPr>
              <w:t>1</w:t>
            </w:r>
          </w:p>
        </w:tc>
      </w:tr>
    </w:tbl>
    <w:p w14:paraId="1D0DB283" w14:textId="77777777" w:rsidR="00E1473B" w:rsidRDefault="00E1473B" w:rsidP="00363B9D">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235B65" w:rsidRPr="00FD7B52" w14:paraId="2F13096A" w14:textId="77777777" w:rsidTr="00C15199">
        <w:tc>
          <w:tcPr>
            <w:tcW w:w="567" w:type="dxa"/>
            <w:tcBorders>
              <w:bottom w:val="single" w:sz="48" w:space="0" w:color="A6A6A6"/>
            </w:tcBorders>
            <w:tcMar>
              <w:left w:w="57" w:type="dxa"/>
              <w:right w:w="57" w:type="dxa"/>
            </w:tcMar>
            <w:vAlign w:val="center"/>
          </w:tcPr>
          <w:p w14:paraId="7947C6D6" w14:textId="77777777" w:rsidR="00235B65" w:rsidRPr="000E7201" w:rsidRDefault="00235B65" w:rsidP="00480960">
            <w:pPr>
              <w:jc w:val="center"/>
              <w:rPr>
                <w:rFonts w:ascii="Arial" w:hAnsi="Arial" w:cs="Arial"/>
                <w:b/>
              </w:rPr>
            </w:pPr>
          </w:p>
        </w:tc>
        <w:tc>
          <w:tcPr>
            <w:tcW w:w="8080" w:type="dxa"/>
            <w:tcBorders>
              <w:bottom w:val="single" w:sz="48" w:space="0" w:color="A6A6A6"/>
            </w:tcBorders>
          </w:tcPr>
          <w:p w14:paraId="51A4044A" w14:textId="0A8DD7C5" w:rsidR="00235B65" w:rsidRPr="00D40ACA" w:rsidRDefault="00E1473B" w:rsidP="00687EF1">
            <w:pPr>
              <w:rPr>
                <w:rFonts w:ascii="Arial" w:hAnsi="Arial" w:cs="Arial"/>
                <w:b/>
              </w:rPr>
            </w:pPr>
            <w:r>
              <w:rPr>
                <w:rFonts w:ascii="Arial" w:hAnsi="Arial" w:cs="Arial"/>
                <w:b/>
                <w:i/>
                <w:sz w:val="32"/>
              </w:rPr>
              <w:t>Sprinten met rugwind</w:t>
            </w:r>
          </w:p>
        </w:tc>
        <w:tc>
          <w:tcPr>
            <w:tcW w:w="709" w:type="dxa"/>
            <w:tcBorders>
              <w:bottom w:val="single" w:sz="48" w:space="0" w:color="A6A6A6"/>
            </w:tcBorders>
            <w:vAlign w:val="center"/>
          </w:tcPr>
          <w:p w14:paraId="1C45712A" w14:textId="77777777" w:rsidR="00235B65" w:rsidRPr="00DF4F89" w:rsidRDefault="00235B65" w:rsidP="00480960">
            <w:pPr>
              <w:jc w:val="center"/>
              <w:rPr>
                <w:rFonts w:ascii="Arial" w:hAnsi="Arial" w:cs="Arial"/>
                <w:b/>
                <w:i/>
                <w:sz w:val="32"/>
              </w:rPr>
            </w:pPr>
          </w:p>
        </w:tc>
      </w:tr>
      <w:tr w:rsidR="00235B65" w:rsidRPr="00FD7B52" w14:paraId="609F72D1" w14:textId="77777777" w:rsidTr="00C15199">
        <w:tc>
          <w:tcPr>
            <w:tcW w:w="567" w:type="dxa"/>
            <w:tcBorders>
              <w:top w:val="single" w:sz="48" w:space="0" w:color="A6A6A6"/>
            </w:tcBorders>
            <w:tcMar>
              <w:left w:w="57" w:type="dxa"/>
              <w:right w:w="57" w:type="dxa"/>
            </w:tcMar>
            <w:vAlign w:val="center"/>
          </w:tcPr>
          <w:p w14:paraId="085CE0FB" w14:textId="117EF15E" w:rsidR="00235B65" w:rsidRPr="000B056B" w:rsidRDefault="00E1473B" w:rsidP="002D7D77">
            <w:pPr>
              <w:jc w:val="center"/>
              <w:rPr>
                <w:rFonts w:ascii="Arial" w:hAnsi="Arial" w:cs="Arial"/>
                <w:b/>
              </w:rPr>
            </w:pPr>
            <w:r>
              <w:rPr>
                <w:rFonts w:ascii="Arial" w:hAnsi="Arial" w:cs="Arial"/>
                <w:b/>
              </w:rPr>
              <w:t>19</w:t>
            </w:r>
          </w:p>
        </w:tc>
        <w:tc>
          <w:tcPr>
            <w:tcW w:w="8080" w:type="dxa"/>
            <w:tcBorders>
              <w:top w:val="single" w:sz="48" w:space="0" w:color="A6A6A6"/>
            </w:tcBorders>
            <w:vAlign w:val="center"/>
          </w:tcPr>
          <w:p w14:paraId="6E2FBCDF" w14:textId="31AFC567" w:rsidR="00235B65" w:rsidRPr="00C86713" w:rsidRDefault="00235B65" w:rsidP="00480960">
            <w:pPr>
              <w:rPr>
                <w:rFonts w:ascii="Arial" w:hAnsi="Arial" w:cs="Arial"/>
              </w:rPr>
            </w:pPr>
            <w:r>
              <w:rPr>
                <w:rFonts w:ascii="Arial" w:hAnsi="Arial" w:cs="Arial"/>
                <w:b/>
              </w:rPr>
              <w:t xml:space="preserve">maximumscore </w:t>
            </w:r>
            <w:r w:rsidR="00E1473B">
              <w:rPr>
                <w:rFonts w:ascii="Arial" w:hAnsi="Arial" w:cs="Arial"/>
                <w:b/>
              </w:rPr>
              <w:t>3</w:t>
            </w:r>
          </w:p>
        </w:tc>
        <w:tc>
          <w:tcPr>
            <w:tcW w:w="709" w:type="dxa"/>
            <w:tcBorders>
              <w:top w:val="single" w:sz="48" w:space="0" w:color="A6A6A6"/>
            </w:tcBorders>
            <w:vAlign w:val="center"/>
          </w:tcPr>
          <w:p w14:paraId="386D9FFD" w14:textId="77777777" w:rsidR="00235B65" w:rsidRPr="00A840BF" w:rsidRDefault="00235B65" w:rsidP="00480960">
            <w:pPr>
              <w:jc w:val="center"/>
              <w:rPr>
                <w:rFonts w:ascii="Arial" w:hAnsi="Arial" w:cs="Arial"/>
              </w:rPr>
            </w:pPr>
          </w:p>
        </w:tc>
      </w:tr>
      <w:tr w:rsidR="00235B65" w:rsidRPr="00FD7B52" w14:paraId="06A8C94C" w14:textId="77777777" w:rsidTr="00C15199">
        <w:tc>
          <w:tcPr>
            <w:tcW w:w="567" w:type="dxa"/>
            <w:tcMar>
              <w:left w:w="57" w:type="dxa"/>
              <w:right w:w="57" w:type="dxa"/>
            </w:tcMar>
            <w:vAlign w:val="center"/>
          </w:tcPr>
          <w:p w14:paraId="6004A7D2" w14:textId="77777777" w:rsidR="00235B65" w:rsidRDefault="00235B65" w:rsidP="00480960">
            <w:pPr>
              <w:jc w:val="center"/>
              <w:rPr>
                <w:rFonts w:ascii="Arial" w:hAnsi="Arial" w:cs="Arial"/>
                <w:b/>
              </w:rPr>
            </w:pPr>
          </w:p>
        </w:tc>
        <w:tc>
          <w:tcPr>
            <w:tcW w:w="8080" w:type="dxa"/>
            <w:vAlign w:val="center"/>
          </w:tcPr>
          <w:p w14:paraId="2DA712B5" w14:textId="69F4BAF3" w:rsidR="00235B65" w:rsidRPr="00A840BF" w:rsidRDefault="00E1473B" w:rsidP="00687EF1">
            <w:pPr>
              <w:numPr>
                <w:ilvl w:val="0"/>
                <w:numId w:val="14"/>
              </w:numPr>
              <w:ind w:left="318" w:hanging="318"/>
              <w:rPr>
                <w:rFonts w:ascii="Arial" w:hAnsi="Arial" w:cs="Arial"/>
              </w:rPr>
            </w:pPr>
            <w:r>
              <w:rPr>
                <w:rFonts w:ascii="Arial" w:hAnsi="Arial" w:cs="Arial"/>
              </w:rPr>
              <w:t>Powell zou dan nog 0,16 seconden moeten lopen</w:t>
            </w:r>
          </w:p>
        </w:tc>
        <w:tc>
          <w:tcPr>
            <w:tcW w:w="709" w:type="dxa"/>
            <w:vAlign w:val="center"/>
          </w:tcPr>
          <w:p w14:paraId="7D858769" w14:textId="77777777" w:rsidR="00235B65" w:rsidRPr="00A840BF" w:rsidRDefault="00235B65" w:rsidP="00480960">
            <w:pPr>
              <w:jc w:val="center"/>
              <w:rPr>
                <w:rFonts w:ascii="Arial" w:hAnsi="Arial" w:cs="Arial"/>
              </w:rPr>
            </w:pPr>
            <w:r>
              <w:rPr>
                <w:rFonts w:ascii="Arial" w:hAnsi="Arial" w:cs="Arial"/>
              </w:rPr>
              <w:t>1</w:t>
            </w:r>
          </w:p>
        </w:tc>
      </w:tr>
      <w:tr w:rsidR="00235B65" w:rsidRPr="00FD7B52" w14:paraId="17960D28" w14:textId="77777777" w:rsidTr="00C15199">
        <w:tc>
          <w:tcPr>
            <w:tcW w:w="567" w:type="dxa"/>
            <w:tcMar>
              <w:left w:w="57" w:type="dxa"/>
              <w:right w:w="57" w:type="dxa"/>
            </w:tcMar>
            <w:vAlign w:val="center"/>
          </w:tcPr>
          <w:p w14:paraId="143F2FB8" w14:textId="77777777" w:rsidR="00235B65" w:rsidRDefault="00235B65" w:rsidP="00480960">
            <w:pPr>
              <w:jc w:val="center"/>
              <w:rPr>
                <w:rFonts w:ascii="Arial" w:hAnsi="Arial" w:cs="Arial"/>
                <w:b/>
              </w:rPr>
            </w:pPr>
          </w:p>
        </w:tc>
        <w:tc>
          <w:tcPr>
            <w:tcW w:w="8080" w:type="dxa"/>
            <w:vAlign w:val="center"/>
          </w:tcPr>
          <w:p w14:paraId="571667C8" w14:textId="615C2387" w:rsidR="00235B65" w:rsidRDefault="00E1473B" w:rsidP="00480960">
            <w:pPr>
              <w:numPr>
                <w:ilvl w:val="0"/>
                <w:numId w:val="14"/>
              </w:numPr>
              <w:ind w:left="318" w:hanging="318"/>
              <w:rPr>
                <w:rFonts w:ascii="Arial" w:hAnsi="Arial" w:cs="Arial"/>
              </w:rPr>
            </w:pPr>
            <w:r>
              <w:rPr>
                <w:rFonts w:ascii="Arial" w:hAnsi="Arial" w:cs="Arial"/>
              </w:rPr>
              <w:t xml:space="preserve">Hij zou dan nog </w:t>
            </w:r>
            <w:r w:rsidR="002800A2" w:rsidRPr="002800A2">
              <w:rPr>
                <w:rFonts w:ascii="Arial" w:hAnsi="Arial" w:cs="Arial"/>
                <w:position w:val="-14"/>
              </w:rPr>
              <w:object w:dxaOrig="1640" w:dyaOrig="380" w14:anchorId="57A6C94D">
                <v:shape id="_x0000_i1086" type="#_x0000_t75" style="width:82pt;height:19pt" o:ole="">
                  <v:imagedata r:id="rId141" o:title=""/>
                </v:shape>
                <o:OLEObject Type="Embed" ProgID="Equation.DSMT4" ShapeID="_x0000_i1086" DrawAspect="Content" ObjectID="_1818584913" r:id="rId142"/>
              </w:object>
            </w:r>
            <w:r>
              <w:rPr>
                <w:rFonts w:ascii="Arial" w:hAnsi="Arial" w:cs="Arial"/>
              </w:rPr>
              <w:t xml:space="preserve"> </w:t>
            </w:r>
            <w:r w:rsidR="002800A2">
              <w:rPr>
                <w:rFonts w:ascii="Arial" w:hAnsi="Arial" w:cs="Arial"/>
              </w:rPr>
              <w:t>m moeten lopen</w:t>
            </w:r>
            <w:r w:rsidR="008D5619">
              <w:rPr>
                <w:rFonts w:ascii="Arial" w:hAnsi="Arial" w:cs="Arial"/>
              </w:rPr>
              <w:t xml:space="preserve"> </w:t>
            </w:r>
          </w:p>
        </w:tc>
        <w:tc>
          <w:tcPr>
            <w:tcW w:w="709" w:type="dxa"/>
            <w:vAlign w:val="center"/>
          </w:tcPr>
          <w:p w14:paraId="11983781" w14:textId="77777777" w:rsidR="00235B65" w:rsidRDefault="000F289C" w:rsidP="00480960">
            <w:pPr>
              <w:jc w:val="center"/>
              <w:rPr>
                <w:rFonts w:ascii="Arial" w:hAnsi="Arial" w:cs="Arial"/>
              </w:rPr>
            </w:pPr>
            <w:r>
              <w:rPr>
                <w:rFonts w:ascii="Arial" w:hAnsi="Arial" w:cs="Arial"/>
              </w:rPr>
              <w:t>2</w:t>
            </w:r>
          </w:p>
        </w:tc>
      </w:tr>
      <w:tr w:rsidR="00235B65" w:rsidRPr="00FD7B52" w14:paraId="5FD33F10" w14:textId="77777777" w:rsidTr="00C15199">
        <w:tc>
          <w:tcPr>
            <w:tcW w:w="567" w:type="dxa"/>
            <w:tcMar>
              <w:left w:w="57" w:type="dxa"/>
              <w:right w:w="57" w:type="dxa"/>
            </w:tcMar>
            <w:vAlign w:val="center"/>
          </w:tcPr>
          <w:p w14:paraId="72838155" w14:textId="252AF7C8" w:rsidR="00235B65" w:rsidRDefault="002800A2" w:rsidP="00480960">
            <w:pPr>
              <w:jc w:val="center"/>
              <w:rPr>
                <w:rFonts w:ascii="Arial" w:hAnsi="Arial" w:cs="Arial"/>
                <w:b/>
              </w:rPr>
            </w:pPr>
            <w:r>
              <w:rPr>
                <w:rFonts w:ascii="Arial" w:hAnsi="Arial" w:cs="Arial"/>
                <w:b/>
              </w:rPr>
              <w:t>20</w:t>
            </w:r>
          </w:p>
        </w:tc>
        <w:tc>
          <w:tcPr>
            <w:tcW w:w="8080" w:type="dxa"/>
            <w:vAlign w:val="center"/>
          </w:tcPr>
          <w:p w14:paraId="3A0596DC" w14:textId="3648F23F" w:rsidR="00235B65" w:rsidRPr="002800A2" w:rsidRDefault="002800A2" w:rsidP="002800A2">
            <w:pPr>
              <w:rPr>
                <w:rFonts w:ascii="Arial" w:hAnsi="Arial" w:cs="Arial"/>
                <w:b/>
                <w:bCs/>
              </w:rPr>
            </w:pPr>
            <w:r w:rsidRPr="002800A2">
              <w:rPr>
                <w:rFonts w:ascii="Arial" w:hAnsi="Arial" w:cs="Arial"/>
                <w:b/>
                <w:bCs/>
              </w:rPr>
              <w:t xml:space="preserve">maximumscore </w:t>
            </w:r>
            <w:r>
              <w:rPr>
                <w:rFonts w:ascii="Arial" w:hAnsi="Arial" w:cs="Arial"/>
                <w:b/>
                <w:bCs/>
              </w:rPr>
              <w:t>5</w:t>
            </w:r>
          </w:p>
        </w:tc>
        <w:tc>
          <w:tcPr>
            <w:tcW w:w="709" w:type="dxa"/>
            <w:vAlign w:val="center"/>
          </w:tcPr>
          <w:p w14:paraId="03794EDE" w14:textId="04C374E7" w:rsidR="00235B65" w:rsidRDefault="00235B65" w:rsidP="00480960">
            <w:pPr>
              <w:jc w:val="center"/>
              <w:rPr>
                <w:rFonts w:ascii="Arial" w:hAnsi="Arial" w:cs="Arial"/>
              </w:rPr>
            </w:pPr>
          </w:p>
        </w:tc>
      </w:tr>
      <w:tr w:rsidR="00157F8E" w:rsidRPr="00FD7B52" w14:paraId="7FFCDDA7" w14:textId="77777777" w:rsidTr="00C15199">
        <w:tc>
          <w:tcPr>
            <w:tcW w:w="567" w:type="dxa"/>
            <w:tcMar>
              <w:left w:w="57" w:type="dxa"/>
              <w:right w:w="57" w:type="dxa"/>
            </w:tcMar>
            <w:vAlign w:val="center"/>
          </w:tcPr>
          <w:p w14:paraId="46272D4B" w14:textId="77777777" w:rsidR="00157F8E" w:rsidRDefault="00157F8E" w:rsidP="00480960">
            <w:pPr>
              <w:jc w:val="center"/>
              <w:rPr>
                <w:rFonts w:ascii="Arial" w:hAnsi="Arial" w:cs="Arial"/>
                <w:b/>
              </w:rPr>
            </w:pPr>
          </w:p>
        </w:tc>
        <w:tc>
          <w:tcPr>
            <w:tcW w:w="8080" w:type="dxa"/>
            <w:vAlign w:val="center"/>
          </w:tcPr>
          <w:p w14:paraId="68015FF9" w14:textId="03E2F5F9" w:rsidR="00157F8E" w:rsidRDefault="007909A1" w:rsidP="00480960">
            <w:pPr>
              <w:numPr>
                <w:ilvl w:val="0"/>
                <w:numId w:val="14"/>
              </w:numPr>
              <w:ind w:left="318" w:hanging="318"/>
              <w:rPr>
                <w:rFonts w:ascii="Arial" w:hAnsi="Arial" w:cs="Arial"/>
              </w:rPr>
            </w:pPr>
            <w:r w:rsidRPr="002800A2">
              <w:rPr>
                <w:rFonts w:ascii="Arial" w:hAnsi="Arial" w:cs="Arial"/>
                <w:position w:val="-12"/>
              </w:rPr>
              <w:object w:dxaOrig="4920" w:dyaOrig="380" w14:anchorId="44FC1DA8">
                <v:shape id="_x0000_i1087" type="#_x0000_t75" style="width:246pt;height:19pt" o:ole="">
                  <v:imagedata r:id="rId143" o:title=""/>
                </v:shape>
                <o:OLEObject Type="Embed" ProgID="Equation.DSMT4" ShapeID="_x0000_i1087" DrawAspect="Content" ObjectID="_1818584914" r:id="rId144"/>
              </w:object>
            </w:r>
          </w:p>
        </w:tc>
        <w:tc>
          <w:tcPr>
            <w:tcW w:w="709" w:type="dxa"/>
            <w:vAlign w:val="center"/>
          </w:tcPr>
          <w:p w14:paraId="17CBC979" w14:textId="04024E7C" w:rsidR="00157F8E" w:rsidRDefault="007909A1" w:rsidP="00480960">
            <w:pPr>
              <w:jc w:val="center"/>
              <w:rPr>
                <w:rFonts w:ascii="Arial" w:hAnsi="Arial" w:cs="Arial"/>
              </w:rPr>
            </w:pPr>
            <w:r>
              <w:rPr>
                <w:rFonts w:ascii="Arial" w:hAnsi="Arial" w:cs="Arial"/>
              </w:rPr>
              <w:t>2</w:t>
            </w:r>
          </w:p>
        </w:tc>
      </w:tr>
      <w:tr w:rsidR="00157F8E" w:rsidRPr="00FD7B52" w14:paraId="524FE313" w14:textId="77777777" w:rsidTr="00C15199">
        <w:tc>
          <w:tcPr>
            <w:tcW w:w="567" w:type="dxa"/>
            <w:tcMar>
              <w:left w:w="57" w:type="dxa"/>
              <w:right w:w="57" w:type="dxa"/>
            </w:tcMar>
            <w:vAlign w:val="center"/>
          </w:tcPr>
          <w:p w14:paraId="22D04070" w14:textId="77777777" w:rsidR="00157F8E" w:rsidRDefault="00157F8E" w:rsidP="00480960">
            <w:pPr>
              <w:jc w:val="center"/>
              <w:rPr>
                <w:rFonts w:ascii="Arial" w:hAnsi="Arial" w:cs="Arial"/>
                <w:b/>
              </w:rPr>
            </w:pPr>
          </w:p>
        </w:tc>
        <w:tc>
          <w:tcPr>
            <w:tcW w:w="8080" w:type="dxa"/>
            <w:vAlign w:val="center"/>
          </w:tcPr>
          <w:p w14:paraId="2A44CA67" w14:textId="4609118C" w:rsidR="00157F8E" w:rsidRDefault="007909A1" w:rsidP="00687EF1">
            <w:pPr>
              <w:numPr>
                <w:ilvl w:val="0"/>
                <w:numId w:val="14"/>
              </w:numPr>
              <w:ind w:left="318" w:hanging="318"/>
              <w:rPr>
                <w:rFonts w:ascii="Arial" w:hAnsi="Arial" w:cs="Arial"/>
              </w:rPr>
            </w:pPr>
            <w:r w:rsidRPr="002800A2">
              <w:rPr>
                <w:rFonts w:ascii="Arial" w:hAnsi="Arial" w:cs="Arial"/>
                <w:position w:val="-12"/>
              </w:rPr>
              <w:object w:dxaOrig="3840" w:dyaOrig="380" w14:anchorId="1B828156">
                <v:shape id="_x0000_i1088" type="#_x0000_t75" style="width:192pt;height:19pt" o:ole="">
                  <v:imagedata r:id="rId145" o:title=""/>
                </v:shape>
                <o:OLEObject Type="Embed" ProgID="Equation.DSMT4" ShapeID="_x0000_i1088" DrawAspect="Content" ObjectID="_1818584915" r:id="rId146"/>
              </w:object>
            </w:r>
          </w:p>
        </w:tc>
        <w:tc>
          <w:tcPr>
            <w:tcW w:w="709" w:type="dxa"/>
            <w:vAlign w:val="center"/>
          </w:tcPr>
          <w:p w14:paraId="2C15905C" w14:textId="77777777" w:rsidR="00157F8E" w:rsidRDefault="008458D4" w:rsidP="00480960">
            <w:pPr>
              <w:jc w:val="center"/>
              <w:rPr>
                <w:rFonts w:ascii="Arial" w:hAnsi="Arial" w:cs="Arial"/>
              </w:rPr>
            </w:pPr>
            <w:r>
              <w:rPr>
                <w:rFonts w:ascii="Arial" w:hAnsi="Arial" w:cs="Arial"/>
              </w:rPr>
              <w:t>1</w:t>
            </w:r>
          </w:p>
        </w:tc>
      </w:tr>
      <w:tr w:rsidR="002800A2" w:rsidRPr="00FD7B52" w14:paraId="4CB13C2E" w14:textId="77777777" w:rsidTr="00C15199">
        <w:tc>
          <w:tcPr>
            <w:tcW w:w="567" w:type="dxa"/>
            <w:tcMar>
              <w:left w:w="57" w:type="dxa"/>
              <w:right w:w="57" w:type="dxa"/>
            </w:tcMar>
            <w:vAlign w:val="center"/>
          </w:tcPr>
          <w:p w14:paraId="504C164E" w14:textId="77777777" w:rsidR="002800A2" w:rsidRDefault="002800A2" w:rsidP="00480960">
            <w:pPr>
              <w:jc w:val="center"/>
              <w:rPr>
                <w:rFonts w:ascii="Arial" w:hAnsi="Arial" w:cs="Arial"/>
                <w:b/>
              </w:rPr>
            </w:pPr>
          </w:p>
        </w:tc>
        <w:tc>
          <w:tcPr>
            <w:tcW w:w="8080" w:type="dxa"/>
            <w:vAlign w:val="center"/>
          </w:tcPr>
          <w:p w14:paraId="12009EF5" w14:textId="14E135AF" w:rsidR="002800A2" w:rsidRDefault="007909A1" w:rsidP="00687EF1">
            <w:pPr>
              <w:numPr>
                <w:ilvl w:val="0"/>
                <w:numId w:val="14"/>
              </w:numPr>
              <w:ind w:left="318" w:hanging="318"/>
              <w:rPr>
                <w:rFonts w:ascii="Arial" w:hAnsi="Arial" w:cs="Arial"/>
              </w:rPr>
            </w:pPr>
            <w:r>
              <w:rPr>
                <w:rFonts w:ascii="Arial" w:hAnsi="Arial" w:cs="Arial"/>
              </w:rPr>
              <w:t>beschrijven hoe deze vergelijking met de GR opgelost kan worden</w:t>
            </w:r>
          </w:p>
        </w:tc>
        <w:tc>
          <w:tcPr>
            <w:tcW w:w="709" w:type="dxa"/>
            <w:vAlign w:val="center"/>
          </w:tcPr>
          <w:p w14:paraId="3CDEDC2B" w14:textId="6789A6FD" w:rsidR="002800A2" w:rsidRDefault="007909A1" w:rsidP="00480960">
            <w:pPr>
              <w:jc w:val="center"/>
              <w:rPr>
                <w:rFonts w:ascii="Arial" w:hAnsi="Arial" w:cs="Arial"/>
              </w:rPr>
            </w:pPr>
            <w:r>
              <w:rPr>
                <w:rFonts w:ascii="Arial" w:hAnsi="Arial" w:cs="Arial"/>
              </w:rPr>
              <w:t>1</w:t>
            </w:r>
          </w:p>
        </w:tc>
      </w:tr>
      <w:tr w:rsidR="002800A2" w:rsidRPr="00FD7B52" w14:paraId="6E72B23D" w14:textId="77777777" w:rsidTr="00C15199">
        <w:tc>
          <w:tcPr>
            <w:tcW w:w="567" w:type="dxa"/>
            <w:tcMar>
              <w:left w:w="57" w:type="dxa"/>
              <w:right w:w="57" w:type="dxa"/>
            </w:tcMar>
            <w:vAlign w:val="center"/>
          </w:tcPr>
          <w:p w14:paraId="65A81047" w14:textId="77777777" w:rsidR="002800A2" w:rsidRDefault="002800A2" w:rsidP="00480960">
            <w:pPr>
              <w:jc w:val="center"/>
              <w:rPr>
                <w:rFonts w:ascii="Arial" w:hAnsi="Arial" w:cs="Arial"/>
                <w:b/>
              </w:rPr>
            </w:pPr>
          </w:p>
        </w:tc>
        <w:tc>
          <w:tcPr>
            <w:tcW w:w="8080" w:type="dxa"/>
            <w:vAlign w:val="center"/>
          </w:tcPr>
          <w:p w14:paraId="7B856C59" w14:textId="44D76B21" w:rsidR="002800A2" w:rsidRDefault="007909A1" w:rsidP="00687EF1">
            <w:pPr>
              <w:numPr>
                <w:ilvl w:val="0"/>
                <w:numId w:val="14"/>
              </w:numPr>
              <w:ind w:left="318" w:hanging="318"/>
              <w:rPr>
                <w:rFonts w:ascii="Arial" w:hAnsi="Arial" w:cs="Arial"/>
              </w:rPr>
            </w:pPr>
            <w:r w:rsidRPr="007909A1">
              <w:rPr>
                <w:rFonts w:ascii="Arial" w:hAnsi="Arial" w:cs="Arial"/>
                <w:position w:val="-8"/>
              </w:rPr>
              <w:object w:dxaOrig="999" w:dyaOrig="300" w14:anchorId="64D3A852">
                <v:shape id="_x0000_i1089" type="#_x0000_t75" style="width:50pt;height:15pt" o:ole="">
                  <v:imagedata r:id="rId147" o:title=""/>
                </v:shape>
                <o:OLEObject Type="Embed" ProgID="Equation.DSMT4" ShapeID="_x0000_i1089" DrawAspect="Content" ObjectID="_1818584916" r:id="rId148"/>
              </w:object>
            </w:r>
            <w:r>
              <w:rPr>
                <w:rFonts w:ascii="Arial" w:hAnsi="Arial" w:cs="Arial"/>
              </w:rPr>
              <w:t xml:space="preserve"> s</w:t>
            </w:r>
          </w:p>
        </w:tc>
        <w:tc>
          <w:tcPr>
            <w:tcW w:w="709" w:type="dxa"/>
            <w:vAlign w:val="center"/>
          </w:tcPr>
          <w:p w14:paraId="489A9C80" w14:textId="26D81DBD" w:rsidR="002800A2" w:rsidRDefault="007909A1" w:rsidP="00480960">
            <w:pPr>
              <w:jc w:val="center"/>
              <w:rPr>
                <w:rFonts w:ascii="Arial" w:hAnsi="Arial" w:cs="Arial"/>
              </w:rPr>
            </w:pPr>
            <w:r>
              <w:rPr>
                <w:rFonts w:ascii="Arial" w:hAnsi="Arial" w:cs="Arial"/>
              </w:rPr>
              <w:t>1</w:t>
            </w:r>
          </w:p>
        </w:tc>
      </w:tr>
    </w:tbl>
    <w:p w14:paraId="5DC73EF2" w14:textId="7D495DCF" w:rsidR="00235B65" w:rsidRDefault="00235B65" w:rsidP="00363B9D">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637C42" w:rsidRPr="00FD7B52" w14:paraId="38D9652D" w14:textId="77777777" w:rsidTr="00A445A9">
        <w:tc>
          <w:tcPr>
            <w:tcW w:w="567" w:type="dxa"/>
            <w:tcBorders>
              <w:bottom w:val="single" w:sz="48" w:space="0" w:color="A6A6A6"/>
            </w:tcBorders>
            <w:tcMar>
              <w:left w:w="57" w:type="dxa"/>
              <w:right w:w="57" w:type="dxa"/>
            </w:tcMar>
            <w:vAlign w:val="center"/>
          </w:tcPr>
          <w:p w14:paraId="61E9D56A" w14:textId="77777777" w:rsidR="00637C42" w:rsidRPr="000E7201" w:rsidRDefault="00637C42" w:rsidP="00A445A9">
            <w:pPr>
              <w:jc w:val="center"/>
              <w:rPr>
                <w:rFonts w:ascii="Arial" w:hAnsi="Arial" w:cs="Arial"/>
                <w:b/>
              </w:rPr>
            </w:pPr>
          </w:p>
        </w:tc>
        <w:tc>
          <w:tcPr>
            <w:tcW w:w="8080" w:type="dxa"/>
            <w:tcBorders>
              <w:bottom w:val="single" w:sz="48" w:space="0" w:color="A6A6A6"/>
            </w:tcBorders>
          </w:tcPr>
          <w:p w14:paraId="62AD212B" w14:textId="1334412C" w:rsidR="00637C42" w:rsidRPr="00D40ACA" w:rsidRDefault="00637C42" w:rsidP="00A445A9">
            <w:pPr>
              <w:rPr>
                <w:rFonts w:ascii="Arial" w:hAnsi="Arial" w:cs="Arial"/>
                <w:b/>
              </w:rPr>
            </w:pPr>
            <w:r>
              <w:rPr>
                <w:rFonts w:ascii="Arial" w:hAnsi="Arial" w:cs="Arial"/>
                <w:b/>
                <w:i/>
                <w:sz w:val="32"/>
              </w:rPr>
              <w:t>AOW-uitkering</w:t>
            </w:r>
          </w:p>
        </w:tc>
        <w:tc>
          <w:tcPr>
            <w:tcW w:w="709" w:type="dxa"/>
            <w:tcBorders>
              <w:bottom w:val="single" w:sz="48" w:space="0" w:color="A6A6A6"/>
            </w:tcBorders>
            <w:vAlign w:val="center"/>
          </w:tcPr>
          <w:p w14:paraId="26DE4A69" w14:textId="77777777" w:rsidR="00637C42" w:rsidRPr="00DF4F89" w:rsidRDefault="00637C42" w:rsidP="00A445A9">
            <w:pPr>
              <w:jc w:val="center"/>
              <w:rPr>
                <w:rFonts w:ascii="Arial" w:hAnsi="Arial" w:cs="Arial"/>
                <w:b/>
                <w:i/>
                <w:sz w:val="32"/>
              </w:rPr>
            </w:pPr>
          </w:p>
        </w:tc>
      </w:tr>
      <w:tr w:rsidR="00637C42" w:rsidRPr="00FD7B52" w14:paraId="26F27DD1" w14:textId="77777777" w:rsidTr="00A445A9">
        <w:tc>
          <w:tcPr>
            <w:tcW w:w="567" w:type="dxa"/>
            <w:tcBorders>
              <w:top w:val="single" w:sz="48" w:space="0" w:color="A6A6A6"/>
            </w:tcBorders>
            <w:tcMar>
              <w:left w:w="57" w:type="dxa"/>
              <w:right w:w="57" w:type="dxa"/>
            </w:tcMar>
            <w:vAlign w:val="center"/>
          </w:tcPr>
          <w:p w14:paraId="070B50AF" w14:textId="79108CB9" w:rsidR="00637C42" w:rsidRPr="000B056B" w:rsidRDefault="00637C42" w:rsidP="00A445A9">
            <w:pPr>
              <w:jc w:val="center"/>
              <w:rPr>
                <w:rFonts w:ascii="Arial" w:hAnsi="Arial" w:cs="Arial"/>
                <w:b/>
              </w:rPr>
            </w:pPr>
            <w:r>
              <w:rPr>
                <w:rFonts w:ascii="Arial" w:hAnsi="Arial" w:cs="Arial"/>
                <w:b/>
              </w:rPr>
              <w:t>21</w:t>
            </w:r>
          </w:p>
        </w:tc>
        <w:tc>
          <w:tcPr>
            <w:tcW w:w="8080" w:type="dxa"/>
            <w:tcBorders>
              <w:top w:val="single" w:sz="48" w:space="0" w:color="A6A6A6"/>
            </w:tcBorders>
            <w:vAlign w:val="center"/>
          </w:tcPr>
          <w:p w14:paraId="5822FB2D" w14:textId="3DE2CD07" w:rsidR="00637C42" w:rsidRPr="00C86713" w:rsidRDefault="00637C42" w:rsidP="00A445A9">
            <w:pPr>
              <w:rPr>
                <w:rFonts w:ascii="Arial" w:hAnsi="Arial" w:cs="Arial"/>
              </w:rPr>
            </w:pPr>
            <w:r>
              <w:rPr>
                <w:rFonts w:ascii="Arial" w:hAnsi="Arial" w:cs="Arial"/>
                <w:b/>
              </w:rPr>
              <w:t>maximumscore 6</w:t>
            </w:r>
          </w:p>
        </w:tc>
        <w:tc>
          <w:tcPr>
            <w:tcW w:w="709" w:type="dxa"/>
            <w:tcBorders>
              <w:top w:val="single" w:sz="48" w:space="0" w:color="A6A6A6"/>
            </w:tcBorders>
            <w:vAlign w:val="center"/>
          </w:tcPr>
          <w:p w14:paraId="510AD0A0" w14:textId="77777777" w:rsidR="00637C42" w:rsidRPr="00A840BF" w:rsidRDefault="00637C42" w:rsidP="00A445A9">
            <w:pPr>
              <w:jc w:val="center"/>
              <w:rPr>
                <w:rFonts w:ascii="Arial" w:hAnsi="Arial" w:cs="Arial"/>
              </w:rPr>
            </w:pPr>
          </w:p>
        </w:tc>
      </w:tr>
      <w:tr w:rsidR="00637C42" w:rsidRPr="00FD7B52" w14:paraId="03928AA8" w14:textId="77777777" w:rsidTr="00A445A9">
        <w:tc>
          <w:tcPr>
            <w:tcW w:w="567" w:type="dxa"/>
            <w:tcMar>
              <w:left w:w="57" w:type="dxa"/>
              <w:right w:w="57" w:type="dxa"/>
            </w:tcMar>
            <w:vAlign w:val="center"/>
          </w:tcPr>
          <w:p w14:paraId="3FD17FC9" w14:textId="77777777" w:rsidR="00637C42" w:rsidRDefault="00637C42" w:rsidP="00A445A9">
            <w:pPr>
              <w:jc w:val="center"/>
              <w:rPr>
                <w:rFonts w:ascii="Arial" w:hAnsi="Arial" w:cs="Arial"/>
                <w:b/>
              </w:rPr>
            </w:pPr>
          </w:p>
        </w:tc>
        <w:tc>
          <w:tcPr>
            <w:tcW w:w="8080" w:type="dxa"/>
            <w:vAlign w:val="center"/>
          </w:tcPr>
          <w:p w14:paraId="63201916" w14:textId="5BC96DFF" w:rsidR="00637C42" w:rsidRPr="00A840BF" w:rsidRDefault="00637C42" w:rsidP="00A445A9">
            <w:pPr>
              <w:numPr>
                <w:ilvl w:val="0"/>
                <w:numId w:val="14"/>
              </w:numPr>
              <w:ind w:left="318" w:hanging="318"/>
              <w:rPr>
                <w:rFonts w:ascii="Arial" w:hAnsi="Arial" w:cs="Arial"/>
              </w:rPr>
            </w:pPr>
            <w:r>
              <w:rPr>
                <w:rFonts w:ascii="Arial" w:hAnsi="Arial" w:cs="Arial"/>
              </w:rPr>
              <w:t>In 2012: AOW-gerechtigden</w:t>
            </w:r>
            <w:r w:rsidR="00197924">
              <w:rPr>
                <w:rFonts w:ascii="Arial" w:hAnsi="Arial" w:cs="Arial"/>
              </w:rPr>
              <w:t xml:space="preserve"> is</w:t>
            </w:r>
            <w:r>
              <w:rPr>
                <w:rFonts w:ascii="Arial" w:hAnsi="Arial" w:cs="Arial"/>
              </w:rPr>
              <w:t xml:space="preserve"> </w:t>
            </w:r>
            <w:r w:rsidR="00197924" w:rsidRPr="00197924">
              <w:rPr>
                <w:rFonts w:ascii="Arial" w:hAnsi="Arial" w:cs="Arial"/>
                <w:position w:val="-10"/>
              </w:rPr>
              <w:object w:dxaOrig="3100" w:dyaOrig="360" w14:anchorId="540A457B">
                <v:shape id="_x0000_i1090" type="#_x0000_t75" style="width:155pt;height:18pt" o:ole="">
                  <v:imagedata r:id="rId149" o:title=""/>
                </v:shape>
                <o:OLEObject Type="Embed" ProgID="Equation.DSMT4" ShapeID="_x0000_i1090" DrawAspect="Content" ObjectID="_1818584917" r:id="rId150"/>
              </w:object>
            </w:r>
          </w:p>
        </w:tc>
        <w:tc>
          <w:tcPr>
            <w:tcW w:w="709" w:type="dxa"/>
            <w:vAlign w:val="center"/>
          </w:tcPr>
          <w:p w14:paraId="616F3D61" w14:textId="77777777" w:rsidR="00637C42" w:rsidRPr="00A840BF" w:rsidRDefault="00637C42" w:rsidP="00A445A9">
            <w:pPr>
              <w:jc w:val="center"/>
              <w:rPr>
                <w:rFonts w:ascii="Arial" w:hAnsi="Arial" w:cs="Arial"/>
              </w:rPr>
            </w:pPr>
            <w:r>
              <w:rPr>
                <w:rFonts w:ascii="Arial" w:hAnsi="Arial" w:cs="Arial"/>
              </w:rPr>
              <w:t>1</w:t>
            </w:r>
          </w:p>
        </w:tc>
      </w:tr>
      <w:tr w:rsidR="00637C42" w:rsidRPr="00FD7B52" w14:paraId="6FE4BB03" w14:textId="77777777" w:rsidTr="00A445A9">
        <w:tc>
          <w:tcPr>
            <w:tcW w:w="567" w:type="dxa"/>
            <w:tcMar>
              <w:left w:w="57" w:type="dxa"/>
              <w:right w:w="57" w:type="dxa"/>
            </w:tcMar>
            <w:vAlign w:val="center"/>
          </w:tcPr>
          <w:p w14:paraId="27DE0F65" w14:textId="77777777" w:rsidR="00637C42" w:rsidRDefault="00637C42" w:rsidP="00A445A9">
            <w:pPr>
              <w:jc w:val="center"/>
              <w:rPr>
                <w:rFonts w:ascii="Arial" w:hAnsi="Arial" w:cs="Arial"/>
                <w:b/>
              </w:rPr>
            </w:pPr>
          </w:p>
        </w:tc>
        <w:tc>
          <w:tcPr>
            <w:tcW w:w="8080" w:type="dxa"/>
            <w:vAlign w:val="center"/>
          </w:tcPr>
          <w:p w14:paraId="0D0170A8" w14:textId="285C91CC" w:rsidR="00637C42" w:rsidRDefault="00197924" w:rsidP="00A445A9">
            <w:pPr>
              <w:numPr>
                <w:ilvl w:val="0"/>
                <w:numId w:val="14"/>
              </w:numPr>
              <w:ind w:left="318" w:hanging="318"/>
              <w:rPr>
                <w:rFonts w:ascii="Arial" w:hAnsi="Arial" w:cs="Arial"/>
              </w:rPr>
            </w:pPr>
            <w:r>
              <w:rPr>
                <w:rFonts w:ascii="Arial" w:hAnsi="Arial" w:cs="Arial"/>
              </w:rPr>
              <w:t xml:space="preserve">In 2023: aantal inwoners is </w:t>
            </w:r>
            <w:r w:rsidRPr="00197924">
              <w:rPr>
                <w:rFonts w:ascii="Arial" w:hAnsi="Arial" w:cs="Arial"/>
                <w:position w:val="-10"/>
              </w:rPr>
              <w:object w:dxaOrig="3480" w:dyaOrig="360" w14:anchorId="5FDF1709">
                <v:shape id="_x0000_i1091" type="#_x0000_t75" style="width:174pt;height:18pt" o:ole="">
                  <v:imagedata r:id="rId151" o:title=""/>
                </v:shape>
                <o:OLEObject Type="Embed" ProgID="Equation.DSMT4" ShapeID="_x0000_i1091" DrawAspect="Content" ObjectID="_1818584918" r:id="rId152"/>
              </w:object>
            </w:r>
            <w:r w:rsidR="00637C42">
              <w:rPr>
                <w:rFonts w:ascii="Arial" w:hAnsi="Arial" w:cs="Arial"/>
              </w:rPr>
              <w:t xml:space="preserve"> </w:t>
            </w:r>
          </w:p>
        </w:tc>
        <w:tc>
          <w:tcPr>
            <w:tcW w:w="709" w:type="dxa"/>
            <w:vAlign w:val="center"/>
          </w:tcPr>
          <w:p w14:paraId="0B4BA424" w14:textId="77777777" w:rsidR="00637C42" w:rsidRDefault="00637C42" w:rsidP="00A445A9">
            <w:pPr>
              <w:jc w:val="center"/>
              <w:rPr>
                <w:rFonts w:ascii="Arial" w:hAnsi="Arial" w:cs="Arial"/>
              </w:rPr>
            </w:pPr>
            <w:r>
              <w:rPr>
                <w:rFonts w:ascii="Arial" w:hAnsi="Arial" w:cs="Arial"/>
              </w:rPr>
              <w:t>2</w:t>
            </w:r>
          </w:p>
        </w:tc>
      </w:tr>
      <w:tr w:rsidR="00637C42" w:rsidRPr="00FD7B52" w14:paraId="46EF18DD" w14:textId="77777777" w:rsidTr="00A445A9">
        <w:tc>
          <w:tcPr>
            <w:tcW w:w="567" w:type="dxa"/>
            <w:tcMar>
              <w:left w:w="57" w:type="dxa"/>
              <w:right w:w="57" w:type="dxa"/>
            </w:tcMar>
            <w:vAlign w:val="center"/>
          </w:tcPr>
          <w:p w14:paraId="51B0BD9C" w14:textId="77777777" w:rsidR="00637C42" w:rsidRDefault="00637C42" w:rsidP="00A445A9">
            <w:pPr>
              <w:jc w:val="center"/>
              <w:rPr>
                <w:rFonts w:ascii="Arial" w:hAnsi="Arial" w:cs="Arial"/>
                <w:b/>
              </w:rPr>
            </w:pPr>
          </w:p>
        </w:tc>
        <w:tc>
          <w:tcPr>
            <w:tcW w:w="8080" w:type="dxa"/>
            <w:vAlign w:val="center"/>
          </w:tcPr>
          <w:p w14:paraId="0466F74C" w14:textId="7A481714" w:rsidR="00637C42" w:rsidRDefault="00197924" w:rsidP="00A445A9">
            <w:pPr>
              <w:numPr>
                <w:ilvl w:val="0"/>
                <w:numId w:val="14"/>
              </w:numPr>
              <w:ind w:left="318" w:hanging="318"/>
              <w:rPr>
                <w:rFonts w:ascii="Arial" w:hAnsi="Arial" w:cs="Arial"/>
              </w:rPr>
            </w:pPr>
            <w:r>
              <w:rPr>
                <w:rFonts w:ascii="Arial" w:hAnsi="Arial" w:cs="Arial"/>
              </w:rPr>
              <w:t xml:space="preserve">              aantal AOW-gerechtigden is </w:t>
            </w:r>
            <w:r w:rsidRPr="00197924">
              <w:rPr>
                <w:rFonts w:ascii="Arial" w:hAnsi="Arial" w:cs="Arial"/>
                <w:position w:val="-10"/>
              </w:rPr>
              <w:object w:dxaOrig="3060" w:dyaOrig="360" w14:anchorId="60ACF72B">
                <v:shape id="_x0000_i1092" type="#_x0000_t75" style="width:153pt;height:18pt" o:ole="">
                  <v:imagedata r:id="rId153" o:title=""/>
                </v:shape>
                <o:OLEObject Type="Embed" ProgID="Equation.DSMT4" ShapeID="_x0000_i1092" DrawAspect="Content" ObjectID="_1818584919" r:id="rId154"/>
              </w:object>
            </w:r>
          </w:p>
        </w:tc>
        <w:tc>
          <w:tcPr>
            <w:tcW w:w="709" w:type="dxa"/>
            <w:vAlign w:val="center"/>
          </w:tcPr>
          <w:p w14:paraId="7D29C81E" w14:textId="287C1AF3" w:rsidR="00637C42" w:rsidRDefault="00197924" w:rsidP="00A445A9">
            <w:pPr>
              <w:jc w:val="center"/>
              <w:rPr>
                <w:rFonts w:ascii="Arial" w:hAnsi="Arial" w:cs="Arial"/>
              </w:rPr>
            </w:pPr>
            <w:r>
              <w:rPr>
                <w:rFonts w:ascii="Arial" w:hAnsi="Arial" w:cs="Arial"/>
              </w:rPr>
              <w:t>1</w:t>
            </w:r>
          </w:p>
        </w:tc>
      </w:tr>
      <w:tr w:rsidR="00637C42" w:rsidRPr="00FD7B52" w14:paraId="3A7B2918" w14:textId="77777777" w:rsidTr="00A445A9">
        <w:tc>
          <w:tcPr>
            <w:tcW w:w="567" w:type="dxa"/>
            <w:tcMar>
              <w:left w:w="57" w:type="dxa"/>
              <w:right w:w="57" w:type="dxa"/>
            </w:tcMar>
            <w:vAlign w:val="center"/>
          </w:tcPr>
          <w:p w14:paraId="5D99BAC3" w14:textId="77777777" w:rsidR="00637C42" w:rsidRDefault="00637C42" w:rsidP="00A445A9">
            <w:pPr>
              <w:jc w:val="center"/>
              <w:rPr>
                <w:rFonts w:ascii="Arial" w:hAnsi="Arial" w:cs="Arial"/>
                <w:b/>
              </w:rPr>
            </w:pPr>
          </w:p>
        </w:tc>
        <w:tc>
          <w:tcPr>
            <w:tcW w:w="8080" w:type="dxa"/>
            <w:vAlign w:val="center"/>
          </w:tcPr>
          <w:p w14:paraId="6D9EBAEE" w14:textId="053A533A" w:rsidR="00637C42" w:rsidRDefault="00197924" w:rsidP="00A445A9">
            <w:pPr>
              <w:numPr>
                <w:ilvl w:val="0"/>
                <w:numId w:val="14"/>
              </w:numPr>
              <w:ind w:left="318" w:hanging="318"/>
              <w:rPr>
                <w:rFonts w:ascii="Arial" w:hAnsi="Arial" w:cs="Arial"/>
              </w:rPr>
            </w:pPr>
            <w:r w:rsidRPr="00197924">
              <w:rPr>
                <w:rFonts w:ascii="Arial" w:hAnsi="Arial" w:cs="Arial"/>
                <w:position w:val="-10"/>
              </w:rPr>
              <w:object w:dxaOrig="3159" w:dyaOrig="360" w14:anchorId="60B1CD5F">
                <v:shape id="_x0000_i1093" type="#_x0000_t75" style="width:158pt;height:18pt" o:ole="">
                  <v:imagedata r:id="rId155" o:title=""/>
                </v:shape>
                <o:OLEObject Type="Embed" ProgID="Equation.DSMT4" ShapeID="_x0000_i1093" DrawAspect="Content" ObjectID="_1818584920" r:id="rId156"/>
              </w:object>
            </w:r>
          </w:p>
        </w:tc>
        <w:tc>
          <w:tcPr>
            <w:tcW w:w="709" w:type="dxa"/>
            <w:vAlign w:val="center"/>
          </w:tcPr>
          <w:p w14:paraId="7D763278" w14:textId="77777777" w:rsidR="00637C42" w:rsidRDefault="00637C42" w:rsidP="00A445A9">
            <w:pPr>
              <w:jc w:val="center"/>
              <w:rPr>
                <w:rFonts w:ascii="Arial" w:hAnsi="Arial" w:cs="Arial"/>
              </w:rPr>
            </w:pPr>
            <w:r>
              <w:rPr>
                <w:rFonts w:ascii="Arial" w:hAnsi="Arial" w:cs="Arial"/>
              </w:rPr>
              <w:t>1</w:t>
            </w:r>
          </w:p>
        </w:tc>
      </w:tr>
      <w:tr w:rsidR="00637C42" w:rsidRPr="00FD7B52" w14:paraId="518492AF" w14:textId="77777777" w:rsidTr="00A445A9">
        <w:tc>
          <w:tcPr>
            <w:tcW w:w="567" w:type="dxa"/>
            <w:tcMar>
              <w:left w:w="57" w:type="dxa"/>
              <w:right w:w="57" w:type="dxa"/>
            </w:tcMar>
            <w:vAlign w:val="center"/>
          </w:tcPr>
          <w:p w14:paraId="21E44F2B" w14:textId="77777777" w:rsidR="00637C42" w:rsidRDefault="00637C42" w:rsidP="00A445A9">
            <w:pPr>
              <w:jc w:val="center"/>
              <w:rPr>
                <w:rFonts w:ascii="Arial" w:hAnsi="Arial" w:cs="Arial"/>
                <w:b/>
              </w:rPr>
            </w:pPr>
          </w:p>
        </w:tc>
        <w:tc>
          <w:tcPr>
            <w:tcW w:w="8080" w:type="dxa"/>
            <w:vAlign w:val="center"/>
          </w:tcPr>
          <w:p w14:paraId="4EBDE91B" w14:textId="72715353" w:rsidR="00637C42" w:rsidRDefault="00197924" w:rsidP="00A445A9">
            <w:pPr>
              <w:numPr>
                <w:ilvl w:val="0"/>
                <w:numId w:val="14"/>
              </w:numPr>
              <w:ind w:left="318" w:hanging="318"/>
              <w:rPr>
                <w:rFonts w:ascii="Arial" w:hAnsi="Arial" w:cs="Arial"/>
              </w:rPr>
            </w:pPr>
            <w:r w:rsidRPr="00197924">
              <w:rPr>
                <w:rFonts w:ascii="Arial" w:hAnsi="Arial" w:cs="Arial"/>
                <w:position w:val="-10"/>
              </w:rPr>
              <w:object w:dxaOrig="1040" w:dyaOrig="320" w14:anchorId="5918F282">
                <v:shape id="_x0000_i1094" type="#_x0000_t75" style="width:52pt;height:16pt" o:ole="">
                  <v:imagedata r:id="rId157" o:title=""/>
                </v:shape>
                <o:OLEObject Type="Embed" ProgID="Equation.DSMT4" ShapeID="_x0000_i1094" DrawAspect="Content" ObjectID="_1818584921" r:id="rId158"/>
              </w:object>
            </w:r>
            <w:r>
              <w:rPr>
                <w:rFonts w:ascii="Arial" w:hAnsi="Arial" w:cs="Arial"/>
              </w:rPr>
              <w:t xml:space="preserve"> euro</w:t>
            </w:r>
          </w:p>
        </w:tc>
        <w:tc>
          <w:tcPr>
            <w:tcW w:w="709" w:type="dxa"/>
            <w:vAlign w:val="center"/>
          </w:tcPr>
          <w:p w14:paraId="66A48B65" w14:textId="77777777" w:rsidR="00637C42" w:rsidRDefault="00637C42" w:rsidP="00A445A9">
            <w:pPr>
              <w:jc w:val="center"/>
              <w:rPr>
                <w:rFonts w:ascii="Arial" w:hAnsi="Arial" w:cs="Arial"/>
              </w:rPr>
            </w:pPr>
            <w:r>
              <w:rPr>
                <w:rFonts w:ascii="Arial" w:hAnsi="Arial" w:cs="Arial"/>
              </w:rPr>
              <w:t>1</w:t>
            </w:r>
          </w:p>
        </w:tc>
      </w:tr>
    </w:tbl>
    <w:p w14:paraId="02A0D167" w14:textId="6E8E11FD" w:rsidR="00637C42" w:rsidRDefault="00637C42" w:rsidP="00363B9D">
      <w:pPr>
        <w:rPr>
          <w:rFonts w:ascii="Arial" w:hAnsi="Arial" w:cs="Arial"/>
        </w:rPr>
      </w:pPr>
    </w:p>
    <w:p w14:paraId="5B55123E" w14:textId="77777777" w:rsidR="00637C42" w:rsidRDefault="00637C42" w:rsidP="00363B9D">
      <w:pPr>
        <w:rPr>
          <w:rFonts w:ascii="Arial" w:hAnsi="Arial" w:cs="Arial"/>
        </w:rPr>
      </w:pPr>
    </w:p>
    <w:p w14:paraId="3FC6AB19" w14:textId="77777777" w:rsidR="00235B65" w:rsidRDefault="00235B65" w:rsidP="00363B9D">
      <w:pPr>
        <w:rPr>
          <w:rFonts w:ascii="Arial" w:hAnsi="Arial" w:cs="Arial"/>
        </w:rPr>
      </w:pPr>
    </w:p>
    <w:p w14:paraId="439EA81C" w14:textId="77777777" w:rsidR="004E545D" w:rsidRDefault="004E545D" w:rsidP="00363B9D">
      <w:pPr>
        <w:rPr>
          <w:rFonts w:ascii="Arial" w:hAnsi="Arial" w:cs="Arial"/>
        </w:rPr>
      </w:pPr>
    </w:p>
    <w:p w14:paraId="38A425B2" w14:textId="77777777" w:rsidR="002F5D40" w:rsidRDefault="002F5D40" w:rsidP="00363B9D">
      <w:pPr>
        <w:rPr>
          <w:rFonts w:ascii="Arial" w:hAnsi="Arial" w:cs="Arial"/>
        </w:rPr>
      </w:pPr>
    </w:p>
    <w:p w14:paraId="0C46EA3F" w14:textId="77777777" w:rsidR="002F5D40" w:rsidRDefault="002F5D40" w:rsidP="00363B9D">
      <w:pPr>
        <w:rPr>
          <w:rFonts w:ascii="Arial" w:hAnsi="Arial" w:cs="Arial"/>
        </w:rPr>
      </w:pPr>
    </w:p>
    <w:p w14:paraId="1795186E" w14:textId="77777777" w:rsidR="00EE7012" w:rsidRDefault="00EE7012" w:rsidP="00363B9D">
      <w:pPr>
        <w:rPr>
          <w:rFonts w:ascii="Arial" w:hAnsi="Arial" w:cs="Arial"/>
        </w:rPr>
      </w:pPr>
    </w:p>
    <w:p w14:paraId="4DD6E783" w14:textId="77777777" w:rsidR="00EE7012" w:rsidRDefault="00EE7012" w:rsidP="00363B9D">
      <w:pPr>
        <w:rPr>
          <w:rFonts w:ascii="Arial" w:hAnsi="Arial" w:cs="Arial"/>
        </w:rPr>
      </w:pPr>
    </w:p>
    <w:p w14:paraId="487C653B" w14:textId="77777777" w:rsidR="00363B9D" w:rsidRDefault="00363B9D" w:rsidP="00363B9D">
      <w:pPr>
        <w:rPr>
          <w:rFonts w:ascii="Arial" w:hAnsi="Arial" w:cs="Arial"/>
          <w:b/>
          <w:i/>
          <w:sz w:val="28"/>
        </w:rPr>
      </w:pPr>
    </w:p>
    <w:p w14:paraId="67445DB3" w14:textId="77777777" w:rsidR="00413612" w:rsidRDefault="00413612" w:rsidP="00844B6E">
      <w:pPr>
        <w:rPr>
          <w:rFonts w:ascii="Arial" w:hAnsi="Arial" w:cs="Arial"/>
        </w:rPr>
      </w:pPr>
    </w:p>
    <w:sectPr w:rsidR="00413612" w:rsidSect="00A11F55">
      <w:footerReference w:type="default" r:id="rId159"/>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EFEF2" w14:textId="77777777" w:rsidR="006D1045" w:rsidRDefault="006D1045" w:rsidP="00E755A4">
      <w:r>
        <w:separator/>
      </w:r>
    </w:p>
  </w:endnote>
  <w:endnote w:type="continuationSeparator" w:id="0">
    <w:p w14:paraId="1E615EA2" w14:textId="77777777" w:rsidR="006D1045" w:rsidRDefault="006D1045" w:rsidP="00E75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EBF3D" w14:textId="77777777" w:rsidR="00635C9E" w:rsidRPr="003D612F" w:rsidRDefault="00635C9E"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F867C5">
      <w:rPr>
        <w:rFonts w:ascii="Arial" w:hAnsi="Arial" w:cs="Arial"/>
        <w:sz w:val="18"/>
        <w:szCs w:val="20"/>
      </w:rPr>
      <w:fldChar w:fldCharType="begin"/>
    </w:r>
    <w:r w:rsidRPr="00F867C5">
      <w:rPr>
        <w:rFonts w:ascii="Arial" w:hAnsi="Arial" w:cs="Arial"/>
        <w:sz w:val="18"/>
        <w:szCs w:val="20"/>
      </w:rPr>
      <w:instrText xml:space="preserve"> PAGE   \* MERGEFORMAT </w:instrText>
    </w:r>
    <w:r w:rsidRPr="00F867C5">
      <w:rPr>
        <w:rFonts w:ascii="Arial" w:hAnsi="Arial" w:cs="Arial"/>
        <w:sz w:val="18"/>
        <w:szCs w:val="20"/>
      </w:rPr>
      <w:fldChar w:fldCharType="separate"/>
    </w:r>
    <w:r>
      <w:rPr>
        <w:rFonts w:ascii="Arial" w:hAnsi="Arial" w:cs="Arial"/>
        <w:noProof/>
        <w:sz w:val="18"/>
        <w:szCs w:val="20"/>
      </w:rPr>
      <w:t>1</w:t>
    </w:r>
    <w:r w:rsidRPr="00F867C5">
      <w:rPr>
        <w:rFonts w:ascii="Arial" w:hAnsi="Arial" w:cs="Arial"/>
        <w:sz w:val="18"/>
        <w:szCs w:val="20"/>
      </w:rPr>
      <w:fldChar w:fldCharType="end"/>
    </w:r>
    <w:r w:rsidRPr="00F867C5">
      <w:rPr>
        <w:rFonts w:ascii="Arial" w:hAnsi="Arial" w:cs="Arial"/>
        <w:sz w:val="18"/>
        <w:szCs w:val="20"/>
      </w:rPr>
      <w:tab/>
    </w:r>
    <w:r w:rsidRPr="00F867C5">
      <w:rPr>
        <w:rFonts w:ascii="Arial" w:hAnsi="Arial" w:cs="Arial"/>
        <w:sz w:val="18"/>
        <w:szCs w:val="20"/>
      </w:rPr>
      <w:tab/>
    </w:r>
    <w:r w:rsidRPr="00F867C5">
      <w:rPr>
        <w:rFonts w:ascii="Arial" w:hAnsi="Arial" w:cs="Arial"/>
        <w:sz w:val="16"/>
        <w:szCs w:val="20"/>
      </w:rPr>
      <w:t xml:space="preserve">lees verder </w:t>
    </w:r>
    <w:r w:rsidRPr="00F867C5">
      <w:rPr>
        <w:rFonts w:ascii="Arial" w:hAnsi="Arial" w:cs="Arial"/>
        <w:sz w:val="14"/>
        <w:szCs w:val="20"/>
      </w:rPr>
      <w:t>►►►</w:t>
    </w:r>
  </w:p>
  <w:p w14:paraId="6E7B5B27" w14:textId="77777777" w:rsidR="00635C9E" w:rsidRDefault="00635C9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C7266" w14:textId="77777777" w:rsidR="00635C9E" w:rsidRPr="003D612F" w:rsidRDefault="00635C9E"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9D2C6E">
      <w:rPr>
        <w:rFonts w:ascii="Arial" w:hAnsi="Arial" w:cs="Arial"/>
        <w:sz w:val="18"/>
        <w:szCs w:val="20"/>
      </w:rPr>
      <w:fldChar w:fldCharType="begin"/>
    </w:r>
    <w:r w:rsidRPr="009D2C6E">
      <w:rPr>
        <w:rFonts w:ascii="Arial" w:hAnsi="Arial" w:cs="Arial"/>
        <w:sz w:val="18"/>
        <w:szCs w:val="20"/>
      </w:rPr>
      <w:instrText xml:space="preserve"> PAGE   \* MERGEFORMAT </w:instrText>
    </w:r>
    <w:r w:rsidRPr="009D2C6E">
      <w:rPr>
        <w:rFonts w:ascii="Arial" w:hAnsi="Arial" w:cs="Arial"/>
        <w:sz w:val="18"/>
        <w:szCs w:val="20"/>
      </w:rPr>
      <w:fldChar w:fldCharType="separate"/>
    </w:r>
    <w:r>
      <w:rPr>
        <w:rFonts w:ascii="Arial" w:hAnsi="Arial" w:cs="Arial"/>
        <w:noProof/>
        <w:sz w:val="18"/>
        <w:szCs w:val="20"/>
      </w:rPr>
      <w:t>9</w:t>
    </w:r>
    <w:r w:rsidRPr="009D2C6E">
      <w:rPr>
        <w:rFonts w:ascii="Arial" w:hAnsi="Arial" w:cs="Arial"/>
        <w:sz w:val="18"/>
        <w:szCs w:val="20"/>
      </w:rPr>
      <w:fldChar w:fldCharType="end"/>
    </w:r>
    <w:r w:rsidRPr="009D2C6E">
      <w:rPr>
        <w:rFonts w:ascii="Arial" w:hAnsi="Arial" w:cs="Arial"/>
        <w:sz w:val="18"/>
        <w:szCs w:val="20"/>
      </w:rPr>
      <w:tab/>
    </w:r>
    <w:r w:rsidRPr="009D2C6E">
      <w:rPr>
        <w:rFonts w:ascii="Arial" w:hAnsi="Arial" w:cs="Arial"/>
        <w:sz w:val="18"/>
        <w:szCs w:val="20"/>
      </w:rPr>
      <w:tab/>
    </w:r>
    <w:r w:rsidRPr="009D2C6E">
      <w:rPr>
        <w:rFonts w:ascii="Arial" w:hAnsi="Arial" w:cs="Arial"/>
        <w:sz w:val="16"/>
        <w:szCs w:val="20"/>
      </w:rPr>
      <w:t xml:space="preserve">einde  </w:t>
    </w:r>
    <w:r w:rsidRPr="009D2C6E">
      <w:rPr>
        <w:rFonts w:ascii="Arial" w:hAnsi="Arial" w:cs="Arial"/>
        <w:sz w:val="20"/>
        <w:szCs w:val="20"/>
      </w:rPr>
      <w:t>■</w:t>
    </w:r>
  </w:p>
  <w:p w14:paraId="541DB0C9" w14:textId="77777777" w:rsidR="00635C9E" w:rsidRDefault="00635C9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E1F0C" w14:textId="77777777" w:rsidR="00635C9E" w:rsidRPr="003D612F" w:rsidRDefault="00635C9E" w:rsidP="00C72CE3">
    <w:pPr>
      <w:pStyle w:val="Voettekst"/>
      <w:tabs>
        <w:tab w:val="clear" w:pos="4536"/>
        <w:tab w:val="clear" w:pos="9072"/>
        <w:tab w:val="right" w:pos="-3119"/>
        <w:tab w:val="center" w:pos="4819"/>
        <w:tab w:val="right" w:pos="8080"/>
        <w:tab w:val="center" w:pos="8364"/>
      </w:tabs>
      <w:rPr>
        <w:rFonts w:ascii="Arial" w:hAnsi="Arial" w:cs="Arial"/>
        <w:sz w:val="20"/>
        <w:szCs w:val="20"/>
      </w:rPr>
    </w:pPr>
    <w:r>
      <w:rPr>
        <w:rFonts w:ascii="Arial" w:hAnsi="Arial" w:cs="Arial"/>
        <w:sz w:val="20"/>
        <w:szCs w:val="20"/>
      </w:rPr>
      <w:tab/>
    </w:r>
    <w:r w:rsidRPr="00ED1387">
      <w:rPr>
        <w:rFonts w:ascii="Arial" w:hAnsi="Arial" w:cs="Arial"/>
        <w:sz w:val="18"/>
        <w:szCs w:val="20"/>
      </w:rPr>
      <w:fldChar w:fldCharType="begin"/>
    </w:r>
    <w:r w:rsidRPr="00ED1387">
      <w:rPr>
        <w:rFonts w:ascii="Arial" w:hAnsi="Arial" w:cs="Arial"/>
        <w:sz w:val="18"/>
        <w:szCs w:val="20"/>
      </w:rPr>
      <w:instrText xml:space="preserve"> PAGE   \* MERGEFORMAT </w:instrText>
    </w:r>
    <w:r w:rsidRPr="00ED1387">
      <w:rPr>
        <w:rFonts w:ascii="Arial" w:hAnsi="Arial" w:cs="Arial"/>
        <w:sz w:val="18"/>
        <w:szCs w:val="20"/>
      </w:rPr>
      <w:fldChar w:fldCharType="separate"/>
    </w:r>
    <w:r>
      <w:rPr>
        <w:rFonts w:ascii="Arial" w:hAnsi="Arial" w:cs="Arial"/>
        <w:noProof/>
        <w:sz w:val="18"/>
        <w:szCs w:val="20"/>
      </w:rPr>
      <w:t>2</w:t>
    </w:r>
    <w:r w:rsidRPr="00ED1387">
      <w:rPr>
        <w:rFonts w:ascii="Arial" w:hAnsi="Arial" w:cs="Arial"/>
        <w:sz w:val="18"/>
        <w:szCs w:val="20"/>
      </w:rPr>
      <w:fldChar w:fldCharType="end"/>
    </w:r>
    <w:r w:rsidRPr="00ED1387">
      <w:rPr>
        <w:rFonts w:ascii="Arial" w:hAnsi="Arial" w:cs="Arial"/>
        <w:sz w:val="18"/>
        <w:szCs w:val="20"/>
      </w:rPr>
      <w:tab/>
    </w:r>
    <w:r w:rsidRPr="00ED1387">
      <w:rPr>
        <w:rFonts w:ascii="Arial" w:hAnsi="Arial" w:cs="Arial"/>
        <w:sz w:val="18"/>
        <w:szCs w:val="20"/>
      </w:rPr>
      <w:tab/>
    </w:r>
    <w:r w:rsidRPr="00ED1387">
      <w:rPr>
        <w:rFonts w:ascii="Arial" w:hAnsi="Arial" w:cs="Arial"/>
        <w:sz w:val="16"/>
        <w:szCs w:val="20"/>
      </w:rPr>
      <w:t>lees verder ►►►</w:t>
    </w:r>
  </w:p>
  <w:p w14:paraId="75E9C8FA" w14:textId="77777777" w:rsidR="00635C9E" w:rsidRDefault="00635C9E">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E6FEE" w14:textId="77777777" w:rsidR="00635C9E" w:rsidRPr="003D612F" w:rsidRDefault="00635C9E"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363B9D">
      <w:rPr>
        <w:rFonts w:ascii="Arial" w:hAnsi="Arial" w:cs="Arial"/>
        <w:sz w:val="18"/>
        <w:szCs w:val="20"/>
      </w:rPr>
      <w:fldChar w:fldCharType="begin"/>
    </w:r>
    <w:r w:rsidRPr="00363B9D">
      <w:rPr>
        <w:rFonts w:ascii="Arial" w:hAnsi="Arial" w:cs="Arial"/>
        <w:sz w:val="18"/>
        <w:szCs w:val="20"/>
      </w:rPr>
      <w:instrText xml:space="preserve"> PAGE   \* MERGEFORMAT </w:instrText>
    </w:r>
    <w:r w:rsidRPr="00363B9D">
      <w:rPr>
        <w:rFonts w:ascii="Arial" w:hAnsi="Arial" w:cs="Arial"/>
        <w:sz w:val="18"/>
        <w:szCs w:val="20"/>
      </w:rPr>
      <w:fldChar w:fldCharType="separate"/>
    </w:r>
    <w:r>
      <w:rPr>
        <w:rFonts w:ascii="Arial" w:hAnsi="Arial" w:cs="Arial"/>
        <w:noProof/>
        <w:sz w:val="18"/>
        <w:szCs w:val="20"/>
      </w:rPr>
      <w:t>3</w:t>
    </w:r>
    <w:r w:rsidRPr="00363B9D">
      <w:rPr>
        <w:rFonts w:ascii="Arial" w:hAnsi="Arial" w:cs="Arial"/>
        <w:sz w:val="18"/>
        <w:szCs w:val="20"/>
      </w:rPr>
      <w:fldChar w:fldCharType="end"/>
    </w:r>
    <w:r w:rsidRPr="00363B9D">
      <w:rPr>
        <w:rFonts w:ascii="Arial" w:hAnsi="Arial" w:cs="Arial"/>
        <w:sz w:val="18"/>
        <w:szCs w:val="20"/>
      </w:rPr>
      <w:tab/>
    </w:r>
    <w:r w:rsidRPr="00363B9D">
      <w:rPr>
        <w:rFonts w:ascii="Arial" w:hAnsi="Arial" w:cs="Arial"/>
        <w:sz w:val="18"/>
        <w:szCs w:val="20"/>
      </w:rPr>
      <w:tab/>
    </w:r>
    <w:r w:rsidRPr="00363B9D">
      <w:rPr>
        <w:rFonts w:ascii="Arial" w:hAnsi="Arial" w:cs="Arial"/>
        <w:sz w:val="16"/>
        <w:szCs w:val="20"/>
      </w:rPr>
      <w:t xml:space="preserve">einde </w:t>
    </w:r>
    <w:r w:rsidRPr="00363B9D">
      <w:rPr>
        <w:rFonts w:ascii="Arial" w:hAnsi="Arial" w:cs="Arial"/>
        <w:sz w:val="20"/>
        <w:szCs w:val="20"/>
      </w:rPr>
      <w:t>■</w:t>
    </w:r>
  </w:p>
  <w:p w14:paraId="70C8EA67" w14:textId="77777777" w:rsidR="00635C9E" w:rsidRDefault="00635C9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77C80" w14:textId="77777777" w:rsidR="006D1045" w:rsidRDefault="006D1045" w:rsidP="00E755A4">
      <w:r>
        <w:separator/>
      </w:r>
    </w:p>
  </w:footnote>
  <w:footnote w:type="continuationSeparator" w:id="0">
    <w:p w14:paraId="6DDCB170" w14:textId="77777777" w:rsidR="006D1045" w:rsidRDefault="006D1045" w:rsidP="00E75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31685" w14:textId="77777777" w:rsidR="00635C9E" w:rsidRDefault="00635C9E" w:rsidP="00844B6E">
    <w:pPr>
      <w:pStyle w:val="Koptekst"/>
      <w:tabs>
        <w:tab w:val="clear" w:pos="4536"/>
        <w:tab w:val="clear" w:pos="9072"/>
        <w:tab w:val="left" w:pos="-311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7CE4"/>
    <w:multiLevelType w:val="hybridMultilevel"/>
    <w:tmpl w:val="1E4A5FB0"/>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9DD0F35"/>
    <w:multiLevelType w:val="hybridMultilevel"/>
    <w:tmpl w:val="454000E0"/>
    <w:lvl w:ilvl="0" w:tplc="BF6AEB14">
      <w:start w:val="1"/>
      <w:numFmt w:val="bullet"/>
      <w:lvlText w:val="-"/>
      <w:lvlJc w:val="left"/>
      <w:pPr>
        <w:ind w:left="790" w:hanging="360"/>
      </w:pPr>
      <w:rPr>
        <w:rFonts w:ascii="Courier New" w:hAnsi="Courier New"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2" w15:restartNumberingAfterBreak="0">
    <w:nsid w:val="103578F6"/>
    <w:multiLevelType w:val="hybridMultilevel"/>
    <w:tmpl w:val="6DB06BB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9E34BA9"/>
    <w:multiLevelType w:val="hybridMultilevel"/>
    <w:tmpl w:val="472020CA"/>
    <w:lvl w:ilvl="0" w:tplc="25BCDEEA">
      <w:numFmt w:val="bullet"/>
      <w:lvlText w:val="-"/>
      <w:lvlJc w:val="left"/>
      <w:pPr>
        <w:ind w:left="360" w:hanging="360"/>
      </w:pPr>
      <w:rPr>
        <w:rFonts w:ascii="Times New Roman" w:eastAsia="Calibri"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B40198A"/>
    <w:multiLevelType w:val="hybridMultilevel"/>
    <w:tmpl w:val="062CFE20"/>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5" w15:restartNumberingAfterBreak="0">
    <w:nsid w:val="1DF57BE6"/>
    <w:multiLevelType w:val="hybridMultilevel"/>
    <w:tmpl w:val="CF88406A"/>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2196228"/>
    <w:multiLevelType w:val="hybridMultilevel"/>
    <w:tmpl w:val="619C178C"/>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23A4840"/>
    <w:multiLevelType w:val="hybridMultilevel"/>
    <w:tmpl w:val="28C0D888"/>
    <w:lvl w:ilvl="0" w:tplc="0413000F">
      <w:start w:val="1"/>
      <w:numFmt w:val="decimal"/>
      <w:lvlText w:val="%1."/>
      <w:lvlJc w:val="left"/>
      <w:pPr>
        <w:ind w:left="770" w:hanging="360"/>
      </w:pPr>
    </w:lvl>
    <w:lvl w:ilvl="1" w:tplc="04130019" w:tentative="1">
      <w:start w:val="1"/>
      <w:numFmt w:val="lowerLetter"/>
      <w:lvlText w:val="%2."/>
      <w:lvlJc w:val="left"/>
      <w:pPr>
        <w:ind w:left="1490" w:hanging="360"/>
      </w:pPr>
    </w:lvl>
    <w:lvl w:ilvl="2" w:tplc="0413001B" w:tentative="1">
      <w:start w:val="1"/>
      <w:numFmt w:val="lowerRoman"/>
      <w:lvlText w:val="%3."/>
      <w:lvlJc w:val="right"/>
      <w:pPr>
        <w:ind w:left="2210" w:hanging="180"/>
      </w:pPr>
    </w:lvl>
    <w:lvl w:ilvl="3" w:tplc="0413000F" w:tentative="1">
      <w:start w:val="1"/>
      <w:numFmt w:val="decimal"/>
      <w:lvlText w:val="%4."/>
      <w:lvlJc w:val="left"/>
      <w:pPr>
        <w:ind w:left="2930" w:hanging="360"/>
      </w:pPr>
    </w:lvl>
    <w:lvl w:ilvl="4" w:tplc="04130019" w:tentative="1">
      <w:start w:val="1"/>
      <w:numFmt w:val="lowerLetter"/>
      <w:lvlText w:val="%5."/>
      <w:lvlJc w:val="left"/>
      <w:pPr>
        <w:ind w:left="3650" w:hanging="360"/>
      </w:pPr>
    </w:lvl>
    <w:lvl w:ilvl="5" w:tplc="0413001B" w:tentative="1">
      <w:start w:val="1"/>
      <w:numFmt w:val="lowerRoman"/>
      <w:lvlText w:val="%6."/>
      <w:lvlJc w:val="right"/>
      <w:pPr>
        <w:ind w:left="4370" w:hanging="180"/>
      </w:pPr>
    </w:lvl>
    <w:lvl w:ilvl="6" w:tplc="0413000F" w:tentative="1">
      <w:start w:val="1"/>
      <w:numFmt w:val="decimal"/>
      <w:lvlText w:val="%7."/>
      <w:lvlJc w:val="left"/>
      <w:pPr>
        <w:ind w:left="5090" w:hanging="360"/>
      </w:pPr>
    </w:lvl>
    <w:lvl w:ilvl="7" w:tplc="04130019" w:tentative="1">
      <w:start w:val="1"/>
      <w:numFmt w:val="lowerLetter"/>
      <w:lvlText w:val="%8."/>
      <w:lvlJc w:val="left"/>
      <w:pPr>
        <w:ind w:left="5810" w:hanging="360"/>
      </w:pPr>
    </w:lvl>
    <w:lvl w:ilvl="8" w:tplc="0413001B" w:tentative="1">
      <w:start w:val="1"/>
      <w:numFmt w:val="lowerRoman"/>
      <w:lvlText w:val="%9."/>
      <w:lvlJc w:val="right"/>
      <w:pPr>
        <w:ind w:left="6530" w:hanging="180"/>
      </w:pPr>
    </w:lvl>
  </w:abstractNum>
  <w:abstractNum w:abstractNumId="8" w15:restartNumberingAfterBreak="0">
    <w:nsid w:val="22EA208A"/>
    <w:multiLevelType w:val="hybridMultilevel"/>
    <w:tmpl w:val="F6A4B966"/>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9" w15:restartNumberingAfterBreak="0">
    <w:nsid w:val="26B35B4C"/>
    <w:multiLevelType w:val="hybridMultilevel"/>
    <w:tmpl w:val="88FCB748"/>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10" w15:restartNumberingAfterBreak="0">
    <w:nsid w:val="275A6A2A"/>
    <w:multiLevelType w:val="hybridMultilevel"/>
    <w:tmpl w:val="6CE88106"/>
    <w:lvl w:ilvl="0" w:tplc="B4281386">
      <w:start w:val="1"/>
      <w:numFmt w:val="bullet"/>
      <w:lvlText w:val=""/>
      <w:lvlJc w:val="left"/>
      <w:pPr>
        <w:ind w:left="720" w:hanging="360"/>
      </w:pPr>
      <w:rPr>
        <w:rFonts w:ascii="Symbol" w:hAnsi="Symbol" w:hint="default"/>
      </w:rPr>
    </w:lvl>
    <w:lvl w:ilvl="1" w:tplc="B4281386">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F631939"/>
    <w:multiLevelType w:val="hybridMultilevel"/>
    <w:tmpl w:val="3E0813C2"/>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34FA11CD"/>
    <w:multiLevelType w:val="hybridMultilevel"/>
    <w:tmpl w:val="F60E28AA"/>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35BF2F2B"/>
    <w:multiLevelType w:val="hybridMultilevel"/>
    <w:tmpl w:val="7A78E78E"/>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14" w15:restartNumberingAfterBreak="0">
    <w:nsid w:val="37C23A38"/>
    <w:multiLevelType w:val="hybridMultilevel"/>
    <w:tmpl w:val="F4ECBF20"/>
    <w:lvl w:ilvl="0" w:tplc="D2EC53D6">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B002968"/>
    <w:multiLevelType w:val="hybridMultilevel"/>
    <w:tmpl w:val="F9084BFE"/>
    <w:lvl w:ilvl="0" w:tplc="B4281386">
      <w:start w:val="1"/>
      <w:numFmt w:val="bullet"/>
      <w:lvlText w:val=""/>
      <w:lvlJc w:val="left"/>
      <w:pPr>
        <w:ind w:left="720" w:hanging="360"/>
      </w:pPr>
      <w:rPr>
        <w:rFonts w:ascii="Symbol" w:hAnsi="Symbol" w:hint="default"/>
      </w:rPr>
    </w:lvl>
    <w:lvl w:ilvl="1" w:tplc="B1B866C4">
      <w:numFmt w:val="bullet"/>
      <w:lvlText w:val="−"/>
      <w:lvlJc w:val="left"/>
      <w:pPr>
        <w:ind w:left="1440" w:hanging="360"/>
      </w:pPr>
      <w:rPr>
        <w:rFonts w:ascii="Arial" w:eastAsia="Calibri"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5731146"/>
    <w:multiLevelType w:val="hybridMultilevel"/>
    <w:tmpl w:val="9B1A9F6E"/>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8F80DF1"/>
    <w:multiLevelType w:val="hybridMultilevel"/>
    <w:tmpl w:val="27B819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A7D6FAB"/>
    <w:multiLevelType w:val="hybridMultilevel"/>
    <w:tmpl w:val="74DCA8B2"/>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D905E88"/>
    <w:multiLevelType w:val="hybridMultilevel"/>
    <w:tmpl w:val="BF2CACA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25268C6"/>
    <w:multiLevelType w:val="hybridMultilevel"/>
    <w:tmpl w:val="A5FEA5EE"/>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1" w15:restartNumberingAfterBreak="0">
    <w:nsid w:val="588D5225"/>
    <w:multiLevelType w:val="hybridMultilevel"/>
    <w:tmpl w:val="7AFCB326"/>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B76059B"/>
    <w:multiLevelType w:val="hybridMultilevel"/>
    <w:tmpl w:val="E7DEBC22"/>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45555F6"/>
    <w:multiLevelType w:val="hybridMultilevel"/>
    <w:tmpl w:val="0062ECB8"/>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6CE2B14"/>
    <w:multiLevelType w:val="hybridMultilevel"/>
    <w:tmpl w:val="C4C07ADA"/>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5" w15:restartNumberingAfterBreak="0">
    <w:nsid w:val="681408AF"/>
    <w:multiLevelType w:val="hybridMultilevel"/>
    <w:tmpl w:val="A2566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4953A31"/>
    <w:multiLevelType w:val="hybridMultilevel"/>
    <w:tmpl w:val="BBD2DD24"/>
    <w:lvl w:ilvl="0" w:tplc="E6C81FC8">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7746541"/>
    <w:multiLevelType w:val="hybridMultilevel"/>
    <w:tmpl w:val="516ADCA2"/>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num w:numId="1" w16cid:durableId="2144343295">
    <w:abstractNumId w:val="26"/>
  </w:num>
  <w:num w:numId="2" w16cid:durableId="960040688">
    <w:abstractNumId w:val="12"/>
  </w:num>
  <w:num w:numId="3" w16cid:durableId="1084259651">
    <w:abstractNumId w:val="20"/>
  </w:num>
  <w:num w:numId="4" w16cid:durableId="1477336180">
    <w:abstractNumId w:val="0"/>
  </w:num>
  <w:num w:numId="5" w16cid:durableId="176971588">
    <w:abstractNumId w:val="3"/>
  </w:num>
  <w:num w:numId="6" w16cid:durableId="1928222983">
    <w:abstractNumId w:val="2"/>
  </w:num>
  <w:num w:numId="7" w16cid:durableId="861431303">
    <w:abstractNumId w:val="17"/>
  </w:num>
  <w:num w:numId="8" w16cid:durableId="1486237373">
    <w:abstractNumId w:val="11"/>
  </w:num>
  <w:num w:numId="9" w16cid:durableId="1341276546">
    <w:abstractNumId w:val="21"/>
  </w:num>
  <w:num w:numId="10" w16cid:durableId="1216047399">
    <w:abstractNumId w:val="23"/>
  </w:num>
  <w:num w:numId="11" w16cid:durableId="1318147535">
    <w:abstractNumId w:val="24"/>
  </w:num>
  <w:num w:numId="12" w16cid:durableId="469324538">
    <w:abstractNumId w:val="19"/>
  </w:num>
  <w:num w:numId="13" w16cid:durableId="344983695">
    <w:abstractNumId w:val="7"/>
  </w:num>
  <w:num w:numId="14" w16cid:durableId="95367523">
    <w:abstractNumId w:val="25"/>
  </w:num>
  <w:num w:numId="15" w16cid:durableId="1644314863">
    <w:abstractNumId w:val="5"/>
  </w:num>
  <w:num w:numId="16" w16cid:durableId="1508668686">
    <w:abstractNumId w:val="6"/>
  </w:num>
  <w:num w:numId="17" w16cid:durableId="1736583474">
    <w:abstractNumId w:val="16"/>
  </w:num>
  <w:num w:numId="18" w16cid:durableId="200172334">
    <w:abstractNumId w:val="18"/>
  </w:num>
  <w:num w:numId="19" w16cid:durableId="899436479">
    <w:abstractNumId w:val="15"/>
  </w:num>
  <w:num w:numId="20" w16cid:durableId="553008323">
    <w:abstractNumId w:val="22"/>
  </w:num>
  <w:num w:numId="21" w16cid:durableId="1162087808">
    <w:abstractNumId w:val="10"/>
  </w:num>
  <w:num w:numId="22" w16cid:durableId="507134544">
    <w:abstractNumId w:val="14"/>
  </w:num>
  <w:num w:numId="23" w16cid:durableId="678775916">
    <w:abstractNumId w:val="1"/>
  </w:num>
  <w:num w:numId="24" w16cid:durableId="940188597">
    <w:abstractNumId w:val="4"/>
  </w:num>
  <w:num w:numId="25" w16cid:durableId="880290591">
    <w:abstractNumId w:val="27"/>
  </w:num>
  <w:num w:numId="26" w16cid:durableId="1613973366">
    <w:abstractNumId w:val="13"/>
  </w:num>
  <w:num w:numId="27" w16cid:durableId="2110152834">
    <w:abstractNumId w:val="8"/>
  </w:num>
  <w:num w:numId="28" w16cid:durableId="65595638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425"/>
  <w:drawingGridHorizontalSpacing w:val="6"/>
  <w:drawingGridVerticalSpacing w:val="6"/>
  <w:displayHorizontalDrawingGridEvery w:val="2"/>
  <w:displayVerticalDrawingGridEvery w:val="2"/>
  <w:characterSpacingControl w:val="doNotCompress"/>
  <w:hdrShapeDefaults>
    <o:shapedefaults v:ext="edit" spidmax="212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ED1"/>
    <w:rsid w:val="00001766"/>
    <w:rsid w:val="00002E15"/>
    <w:rsid w:val="00003590"/>
    <w:rsid w:val="00017C7E"/>
    <w:rsid w:val="000223A6"/>
    <w:rsid w:val="00024946"/>
    <w:rsid w:val="00031E60"/>
    <w:rsid w:val="00032D5B"/>
    <w:rsid w:val="00036454"/>
    <w:rsid w:val="000445AB"/>
    <w:rsid w:val="000460EA"/>
    <w:rsid w:val="00051CCD"/>
    <w:rsid w:val="00051D66"/>
    <w:rsid w:val="00053131"/>
    <w:rsid w:val="000551B4"/>
    <w:rsid w:val="00060E44"/>
    <w:rsid w:val="00061BFC"/>
    <w:rsid w:val="00071238"/>
    <w:rsid w:val="00083C95"/>
    <w:rsid w:val="00084E28"/>
    <w:rsid w:val="00087B8F"/>
    <w:rsid w:val="000903F1"/>
    <w:rsid w:val="000914D0"/>
    <w:rsid w:val="000939AA"/>
    <w:rsid w:val="00096682"/>
    <w:rsid w:val="000A07F5"/>
    <w:rsid w:val="000A289F"/>
    <w:rsid w:val="000A2A89"/>
    <w:rsid w:val="000A507E"/>
    <w:rsid w:val="000B2963"/>
    <w:rsid w:val="000B2A1F"/>
    <w:rsid w:val="000C009F"/>
    <w:rsid w:val="000C0A27"/>
    <w:rsid w:val="000C2DD6"/>
    <w:rsid w:val="000D44BF"/>
    <w:rsid w:val="000E1A58"/>
    <w:rsid w:val="000E3521"/>
    <w:rsid w:val="000E7B27"/>
    <w:rsid w:val="000F04AA"/>
    <w:rsid w:val="000F289C"/>
    <w:rsid w:val="000F61E2"/>
    <w:rsid w:val="00104B48"/>
    <w:rsid w:val="00104D98"/>
    <w:rsid w:val="00110D0E"/>
    <w:rsid w:val="00112F9A"/>
    <w:rsid w:val="0012382D"/>
    <w:rsid w:val="00126F27"/>
    <w:rsid w:val="00130660"/>
    <w:rsid w:val="00131662"/>
    <w:rsid w:val="00133D14"/>
    <w:rsid w:val="00134064"/>
    <w:rsid w:val="001358D0"/>
    <w:rsid w:val="001400D6"/>
    <w:rsid w:val="00141BFA"/>
    <w:rsid w:val="00151A5B"/>
    <w:rsid w:val="00152954"/>
    <w:rsid w:val="00154872"/>
    <w:rsid w:val="00156465"/>
    <w:rsid w:val="00157F8E"/>
    <w:rsid w:val="00166C6F"/>
    <w:rsid w:val="00167F18"/>
    <w:rsid w:val="00170A22"/>
    <w:rsid w:val="00173B5E"/>
    <w:rsid w:val="00173EA3"/>
    <w:rsid w:val="00176A4A"/>
    <w:rsid w:val="00176F4D"/>
    <w:rsid w:val="0018008A"/>
    <w:rsid w:val="001828A9"/>
    <w:rsid w:val="001843BF"/>
    <w:rsid w:val="00184460"/>
    <w:rsid w:val="00184872"/>
    <w:rsid w:val="0018711D"/>
    <w:rsid w:val="001924C8"/>
    <w:rsid w:val="001959BA"/>
    <w:rsid w:val="00197924"/>
    <w:rsid w:val="001A7611"/>
    <w:rsid w:val="001B04FE"/>
    <w:rsid w:val="001B6333"/>
    <w:rsid w:val="001B6709"/>
    <w:rsid w:val="001D0886"/>
    <w:rsid w:val="001D41FB"/>
    <w:rsid w:val="001D559E"/>
    <w:rsid w:val="001D57E8"/>
    <w:rsid w:val="001D6048"/>
    <w:rsid w:val="001D681B"/>
    <w:rsid w:val="001D7AD5"/>
    <w:rsid w:val="001E138B"/>
    <w:rsid w:val="001E303B"/>
    <w:rsid w:val="001E46E0"/>
    <w:rsid w:val="001E6830"/>
    <w:rsid w:val="001F1297"/>
    <w:rsid w:val="001F1A7B"/>
    <w:rsid w:val="001F1F3F"/>
    <w:rsid w:val="001F2212"/>
    <w:rsid w:val="001F3345"/>
    <w:rsid w:val="001F66BA"/>
    <w:rsid w:val="001F7796"/>
    <w:rsid w:val="00206AB4"/>
    <w:rsid w:val="00211CFF"/>
    <w:rsid w:val="0021414F"/>
    <w:rsid w:val="0022470A"/>
    <w:rsid w:val="00224878"/>
    <w:rsid w:val="002336C8"/>
    <w:rsid w:val="00234146"/>
    <w:rsid w:val="00235B65"/>
    <w:rsid w:val="00243082"/>
    <w:rsid w:val="00244CC1"/>
    <w:rsid w:val="00244DFD"/>
    <w:rsid w:val="002457E3"/>
    <w:rsid w:val="00266A84"/>
    <w:rsid w:val="002708FD"/>
    <w:rsid w:val="002721A5"/>
    <w:rsid w:val="0027332A"/>
    <w:rsid w:val="0027535F"/>
    <w:rsid w:val="0027612B"/>
    <w:rsid w:val="002771AC"/>
    <w:rsid w:val="002800A2"/>
    <w:rsid w:val="002804B1"/>
    <w:rsid w:val="0028281B"/>
    <w:rsid w:val="00283CA1"/>
    <w:rsid w:val="00284C06"/>
    <w:rsid w:val="00285B87"/>
    <w:rsid w:val="0028721D"/>
    <w:rsid w:val="0029328C"/>
    <w:rsid w:val="002958BA"/>
    <w:rsid w:val="002975DD"/>
    <w:rsid w:val="002A5403"/>
    <w:rsid w:val="002A5B6E"/>
    <w:rsid w:val="002B015A"/>
    <w:rsid w:val="002B0679"/>
    <w:rsid w:val="002B65AA"/>
    <w:rsid w:val="002C17DB"/>
    <w:rsid w:val="002C1F2C"/>
    <w:rsid w:val="002C2264"/>
    <w:rsid w:val="002D4B5E"/>
    <w:rsid w:val="002D4FCA"/>
    <w:rsid w:val="002D7D77"/>
    <w:rsid w:val="002E081C"/>
    <w:rsid w:val="002E0FAF"/>
    <w:rsid w:val="002E2D69"/>
    <w:rsid w:val="002E3BAB"/>
    <w:rsid w:val="002F0E6B"/>
    <w:rsid w:val="002F1E4D"/>
    <w:rsid w:val="002F5D40"/>
    <w:rsid w:val="002F74B0"/>
    <w:rsid w:val="00300A5B"/>
    <w:rsid w:val="00312D6B"/>
    <w:rsid w:val="0031323B"/>
    <w:rsid w:val="00313BDA"/>
    <w:rsid w:val="00326A94"/>
    <w:rsid w:val="003273A0"/>
    <w:rsid w:val="00336115"/>
    <w:rsid w:val="00341141"/>
    <w:rsid w:val="0034286D"/>
    <w:rsid w:val="003437B9"/>
    <w:rsid w:val="00343EC6"/>
    <w:rsid w:val="00345F04"/>
    <w:rsid w:val="00347973"/>
    <w:rsid w:val="00352BEB"/>
    <w:rsid w:val="00353A0A"/>
    <w:rsid w:val="00353B20"/>
    <w:rsid w:val="00353C9B"/>
    <w:rsid w:val="0035598C"/>
    <w:rsid w:val="00356F0C"/>
    <w:rsid w:val="00363B9D"/>
    <w:rsid w:val="00365374"/>
    <w:rsid w:val="00365B7B"/>
    <w:rsid w:val="00365D1B"/>
    <w:rsid w:val="00370B97"/>
    <w:rsid w:val="00376E30"/>
    <w:rsid w:val="00390277"/>
    <w:rsid w:val="0039782E"/>
    <w:rsid w:val="00397B41"/>
    <w:rsid w:val="00397F23"/>
    <w:rsid w:val="003A3110"/>
    <w:rsid w:val="003A3F34"/>
    <w:rsid w:val="003A4A2C"/>
    <w:rsid w:val="003A4D6C"/>
    <w:rsid w:val="003A5219"/>
    <w:rsid w:val="003B0C91"/>
    <w:rsid w:val="003B22B6"/>
    <w:rsid w:val="003B2AF9"/>
    <w:rsid w:val="003B409D"/>
    <w:rsid w:val="003C157D"/>
    <w:rsid w:val="003C33BC"/>
    <w:rsid w:val="003C5BF2"/>
    <w:rsid w:val="003D04CB"/>
    <w:rsid w:val="003D1C3C"/>
    <w:rsid w:val="003D2CDB"/>
    <w:rsid w:val="003D41A3"/>
    <w:rsid w:val="003D612F"/>
    <w:rsid w:val="003E0995"/>
    <w:rsid w:val="003E1127"/>
    <w:rsid w:val="003E48DF"/>
    <w:rsid w:val="003E5948"/>
    <w:rsid w:val="003F023E"/>
    <w:rsid w:val="003F1270"/>
    <w:rsid w:val="003F18B3"/>
    <w:rsid w:val="003F35CA"/>
    <w:rsid w:val="003F6BCE"/>
    <w:rsid w:val="004047D8"/>
    <w:rsid w:val="004076C8"/>
    <w:rsid w:val="00411EF5"/>
    <w:rsid w:val="00413612"/>
    <w:rsid w:val="00413DB5"/>
    <w:rsid w:val="004149CF"/>
    <w:rsid w:val="00414A70"/>
    <w:rsid w:val="00425BC0"/>
    <w:rsid w:val="00426BF4"/>
    <w:rsid w:val="0044525A"/>
    <w:rsid w:val="00445B95"/>
    <w:rsid w:val="004511E7"/>
    <w:rsid w:val="00451861"/>
    <w:rsid w:val="004521F1"/>
    <w:rsid w:val="00455E43"/>
    <w:rsid w:val="00464383"/>
    <w:rsid w:val="00477769"/>
    <w:rsid w:val="00477D8C"/>
    <w:rsid w:val="00477E64"/>
    <w:rsid w:val="00480253"/>
    <w:rsid w:val="004807DB"/>
    <w:rsid w:val="00480960"/>
    <w:rsid w:val="00483305"/>
    <w:rsid w:val="0048454E"/>
    <w:rsid w:val="0048586D"/>
    <w:rsid w:val="0049097B"/>
    <w:rsid w:val="004A34D9"/>
    <w:rsid w:val="004A38EE"/>
    <w:rsid w:val="004A4FA8"/>
    <w:rsid w:val="004B102A"/>
    <w:rsid w:val="004B48F5"/>
    <w:rsid w:val="004D157C"/>
    <w:rsid w:val="004D4CDA"/>
    <w:rsid w:val="004E08E2"/>
    <w:rsid w:val="004E1153"/>
    <w:rsid w:val="004E192D"/>
    <w:rsid w:val="004E545D"/>
    <w:rsid w:val="004E5470"/>
    <w:rsid w:val="004E7286"/>
    <w:rsid w:val="004F1576"/>
    <w:rsid w:val="004F23DD"/>
    <w:rsid w:val="004F25E2"/>
    <w:rsid w:val="004F2AEC"/>
    <w:rsid w:val="00510EE8"/>
    <w:rsid w:val="00511F32"/>
    <w:rsid w:val="00513AC1"/>
    <w:rsid w:val="005175F9"/>
    <w:rsid w:val="00531851"/>
    <w:rsid w:val="005336E8"/>
    <w:rsid w:val="00533A01"/>
    <w:rsid w:val="00534C4B"/>
    <w:rsid w:val="00535AF7"/>
    <w:rsid w:val="00540C04"/>
    <w:rsid w:val="005439D3"/>
    <w:rsid w:val="00545093"/>
    <w:rsid w:val="00552648"/>
    <w:rsid w:val="00553C21"/>
    <w:rsid w:val="00553CF9"/>
    <w:rsid w:val="005560B2"/>
    <w:rsid w:val="00561FAD"/>
    <w:rsid w:val="00563CA7"/>
    <w:rsid w:val="00567368"/>
    <w:rsid w:val="005679E5"/>
    <w:rsid w:val="00570603"/>
    <w:rsid w:val="00570810"/>
    <w:rsid w:val="00574CED"/>
    <w:rsid w:val="005751DD"/>
    <w:rsid w:val="005811AA"/>
    <w:rsid w:val="00593E56"/>
    <w:rsid w:val="005963C6"/>
    <w:rsid w:val="005A5AAD"/>
    <w:rsid w:val="005B48E6"/>
    <w:rsid w:val="005B594F"/>
    <w:rsid w:val="005B7146"/>
    <w:rsid w:val="005B718C"/>
    <w:rsid w:val="005C00A4"/>
    <w:rsid w:val="005C13E0"/>
    <w:rsid w:val="005C51E7"/>
    <w:rsid w:val="005C7AB9"/>
    <w:rsid w:val="005D0E60"/>
    <w:rsid w:val="005D0FBD"/>
    <w:rsid w:val="005D4F9E"/>
    <w:rsid w:val="005D6751"/>
    <w:rsid w:val="005D6E08"/>
    <w:rsid w:val="005E0D02"/>
    <w:rsid w:val="005F6BC0"/>
    <w:rsid w:val="00610383"/>
    <w:rsid w:val="00610DA9"/>
    <w:rsid w:val="006126F7"/>
    <w:rsid w:val="00615283"/>
    <w:rsid w:val="006161C8"/>
    <w:rsid w:val="00625C92"/>
    <w:rsid w:val="00625E4E"/>
    <w:rsid w:val="00625EB8"/>
    <w:rsid w:val="006260B4"/>
    <w:rsid w:val="0063439B"/>
    <w:rsid w:val="00635C9E"/>
    <w:rsid w:val="00635DC0"/>
    <w:rsid w:val="00637C42"/>
    <w:rsid w:val="00643CB9"/>
    <w:rsid w:val="00646A45"/>
    <w:rsid w:val="00650482"/>
    <w:rsid w:val="006514C6"/>
    <w:rsid w:val="0065211C"/>
    <w:rsid w:val="006548DD"/>
    <w:rsid w:val="00654C3A"/>
    <w:rsid w:val="00662714"/>
    <w:rsid w:val="00662DC1"/>
    <w:rsid w:val="006647DE"/>
    <w:rsid w:val="006651C7"/>
    <w:rsid w:val="00671DFF"/>
    <w:rsid w:val="0067334D"/>
    <w:rsid w:val="006769D1"/>
    <w:rsid w:val="006772C2"/>
    <w:rsid w:val="00687EF1"/>
    <w:rsid w:val="0069677B"/>
    <w:rsid w:val="006A3A4B"/>
    <w:rsid w:val="006A3FAC"/>
    <w:rsid w:val="006A7E01"/>
    <w:rsid w:val="006B0AD2"/>
    <w:rsid w:val="006B7CC3"/>
    <w:rsid w:val="006C24BE"/>
    <w:rsid w:val="006C2C4D"/>
    <w:rsid w:val="006C33BC"/>
    <w:rsid w:val="006C3CFF"/>
    <w:rsid w:val="006C4A56"/>
    <w:rsid w:val="006C74EB"/>
    <w:rsid w:val="006D1045"/>
    <w:rsid w:val="006D1A2B"/>
    <w:rsid w:val="006D5F97"/>
    <w:rsid w:val="006D638F"/>
    <w:rsid w:val="006D79D7"/>
    <w:rsid w:val="006E0C19"/>
    <w:rsid w:val="006E26D8"/>
    <w:rsid w:val="006E404C"/>
    <w:rsid w:val="006F0877"/>
    <w:rsid w:val="006F102B"/>
    <w:rsid w:val="006F2EAF"/>
    <w:rsid w:val="006F4D56"/>
    <w:rsid w:val="0070014B"/>
    <w:rsid w:val="00704F29"/>
    <w:rsid w:val="00705490"/>
    <w:rsid w:val="00706266"/>
    <w:rsid w:val="00720BED"/>
    <w:rsid w:val="00720D74"/>
    <w:rsid w:val="0073338D"/>
    <w:rsid w:val="00733C84"/>
    <w:rsid w:val="00734591"/>
    <w:rsid w:val="007347F3"/>
    <w:rsid w:val="00741567"/>
    <w:rsid w:val="00745B05"/>
    <w:rsid w:val="00750987"/>
    <w:rsid w:val="00754D82"/>
    <w:rsid w:val="007606D8"/>
    <w:rsid w:val="0076544B"/>
    <w:rsid w:val="007865B8"/>
    <w:rsid w:val="007909A1"/>
    <w:rsid w:val="00797240"/>
    <w:rsid w:val="007A05D0"/>
    <w:rsid w:val="007A5A7C"/>
    <w:rsid w:val="007B09E8"/>
    <w:rsid w:val="007B1550"/>
    <w:rsid w:val="007B2195"/>
    <w:rsid w:val="007B3A3A"/>
    <w:rsid w:val="007B60B9"/>
    <w:rsid w:val="007C1C36"/>
    <w:rsid w:val="007C39B9"/>
    <w:rsid w:val="007C3E7B"/>
    <w:rsid w:val="007C7D6F"/>
    <w:rsid w:val="007D2B10"/>
    <w:rsid w:val="007D2EEA"/>
    <w:rsid w:val="007E166A"/>
    <w:rsid w:val="007E3E89"/>
    <w:rsid w:val="007E6469"/>
    <w:rsid w:val="007E7F9E"/>
    <w:rsid w:val="007E7FD7"/>
    <w:rsid w:val="007F34BA"/>
    <w:rsid w:val="007F39F8"/>
    <w:rsid w:val="008057F0"/>
    <w:rsid w:val="00806137"/>
    <w:rsid w:val="00811119"/>
    <w:rsid w:val="0081330D"/>
    <w:rsid w:val="00820DF9"/>
    <w:rsid w:val="008215E8"/>
    <w:rsid w:val="00822EC9"/>
    <w:rsid w:val="00823562"/>
    <w:rsid w:val="00825A61"/>
    <w:rsid w:val="008266DD"/>
    <w:rsid w:val="008321E7"/>
    <w:rsid w:val="008339A0"/>
    <w:rsid w:val="00844041"/>
    <w:rsid w:val="00844775"/>
    <w:rsid w:val="00844B6E"/>
    <w:rsid w:val="008458D4"/>
    <w:rsid w:val="0085372E"/>
    <w:rsid w:val="0085536A"/>
    <w:rsid w:val="00855B9C"/>
    <w:rsid w:val="0086095B"/>
    <w:rsid w:val="00867EB9"/>
    <w:rsid w:val="00870C1E"/>
    <w:rsid w:val="0087726C"/>
    <w:rsid w:val="00881E4B"/>
    <w:rsid w:val="008825D7"/>
    <w:rsid w:val="00885AB7"/>
    <w:rsid w:val="00886601"/>
    <w:rsid w:val="00887A4C"/>
    <w:rsid w:val="00887ADF"/>
    <w:rsid w:val="008913AF"/>
    <w:rsid w:val="00892F30"/>
    <w:rsid w:val="008946DE"/>
    <w:rsid w:val="0089641A"/>
    <w:rsid w:val="008A2E3A"/>
    <w:rsid w:val="008A3871"/>
    <w:rsid w:val="008A38E1"/>
    <w:rsid w:val="008B57E7"/>
    <w:rsid w:val="008B749A"/>
    <w:rsid w:val="008C16F0"/>
    <w:rsid w:val="008D18BD"/>
    <w:rsid w:val="008D50F9"/>
    <w:rsid w:val="008D5619"/>
    <w:rsid w:val="008D582F"/>
    <w:rsid w:val="008D67B1"/>
    <w:rsid w:val="008E45D4"/>
    <w:rsid w:val="008E543E"/>
    <w:rsid w:val="008E78F4"/>
    <w:rsid w:val="008F2FA2"/>
    <w:rsid w:val="008F5DA8"/>
    <w:rsid w:val="009101EB"/>
    <w:rsid w:val="0091028B"/>
    <w:rsid w:val="00911E85"/>
    <w:rsid w:val="00913B99"/>
    <w:rsid w:val="0091675C"/>
    <w:rsid w:val="00916E48"/>
    <w:rsid w:val="0093209A"/>
    <w:rsid w:val="00933DA1"/>
    <w:rsid w:val="00941674"/>
    <w:rsid w:val="009448A2"/>
    <w:rsid w:val="00946907"/>
    <w:rsid w:val="00947534"/>
    <w:rsid w:val="00947661"/>
    <w:rsid w:val="00947F56"/>
    <w:rsid w:val="009634B8"/>
    <w:rsid w:val="00965377"/>
    <w:rsid w:val="00966DE9"/>
    <w:rsid w:val="00970392"/>
    <w:rsid w:val="009759B9"/>
    <w:rsid w:val="00975ABD"/>
    <w:rsid w:val="0098367D"/>
    <w:rsid w:val="0098456F"/>
    <w:rsid w:val="0099508F"/>
    <w:rsid w:val="00995320"/>
    <w:rsid w:val="00996782"/>
    <w:rsid w:val="009A11B4"/>
    <w:rsid w:val="009B74EC"/>
    <w:rsid w:val="009C237E"/>
    <w:rsid w:val="009C3E99"/>
    <w:rsid w:val="009C43D5"/>
    <w:rsid w:val="009C7CD6"/>
    <w:rsid w:val="009D1972"/>
    <w:rsid w:val="009D1F62"/>
    <w:rsid w:val="009D2263"/>
    <w:rsid w:val="009D2C6E"/>
    <w:rsid w:val="009D64FE"/>
    <w:rsid w:val="009F1A29"/>
    <w:rsid w:val="009F2B79"/>
    <w:rsid w:val="009F321E"/>
    <w:rsid w:val="00A078EC"/>
    <w:rsid w:val="00A11F55"/>
    <w:rsid w:val="00A1222D"/>
    <w:rsid w:val="00A13E63"/>
    <w:rsid w:val="00A15A55"/>
    <w:rsid w:val="00A16D66"/>
    <w:rsid w:val="00A23C2C"/>
    <w:rsid w:val="00A27957"/>
    <w:rsid w:val="00A31497"/>
    <w:rsid w:val="00A35E66"/>
    <w:rsid w:val="00A413CA"/>
    <w:rsid w:val="00A446A7"/>
    <w:rsid w:val="00A45322"/>
    <w:rsid w:val="00A50962"/>
    <w:rsid w:val="00A509EB"/>
    <w:rsid w:val="00A5158B"/>
    <w:rsid w:val="00A53B52"/>
    <w:rsid w:val="00A56B75"/>
    <w:rsid w:val="00A64B93"/>
    <w:rsid w:val="00A65C61"/>
    <w:rsid w:val="00A67003"/>
    <w:rsid w:val="00A6709C"/>
    <w:rsid w:val="00A70295"/>
    <w:rsid w:val="00A7058F"/>
    <w:rsid w:val="00A7618C"/>
    <w:rsid w:val="00A76FF6"/>
    <w:rsid w:val="00A82F26"/>
    <w:rsid w:val="00A84035"/>
    <w:rsid w:val="00A87474"/>
    <w:rsid w:val="00A87B20"/>
    <w:rsid w:val="00A95DA4"/>
    <w:rsid w:val="00AA22D9"/>
    <w:rsid w:val="00AB3848"/>
    <w:rsid w:val="00AB3FF5"/>
    <w:rsid w:val="00AC0397"/>
    <w:rsid w:val="00AC2182"/>
    <w:rsid w:val="00AC21FC"/>
    <w:rsid w:val="00AC65DB"/>
    <w:rsid w:val="00AD1B62"/>
    <w:rsid w:val="00AE690F"/>
    <w:rsid w:val="00AF32F1"/>
    <w:rsid w:val="00B05F51"/>
    <w:rsid w:val="00B07395"/>
    <w:rsid w:val="00B119A5"/>
    <w:rsid w:val="00B13F6F"/>
    <w:rsid w:val="00B1600F"/>
    <w:rsid w:val="00B22ABF"/>
    <w:rsid w:val="00B22B72"/>
    <w:rsid w:val="00B30B97"/>
    <w:rsid w:val="00B31567"/>
    <w:rsid w:val="00B414F3"/>
    <w:rsid w:val="00B41703"/>
    <w:rsid w:val="00B42855"/>
    <w:rsid w:val="00B511DF"/>
    <w:rsid w:val="00B53CC3"/>
    <w:rsid w:val="00B572C0"/>
    <w:rsid w:val="00B64131"/>
    <w:rsid w:val="00B740E1"/>
    <w:rsid w:val="00B82C66"/>
    <w:rsid w:val="00B92775"/>
    <w:rsid w:val="00B92CD1"/>
    <w:rsid w:val="00BA47B9"/>
    <w:rsid w:val="00BA52C5"/>
    <w:rsid w:val="00BA609C"/>
    <w:rsid w:val="00BA7276"/>
    <w:rsid w:val="00BA7D77"/>
    <w:rsid w:val="00BB02E9"/>
    <w:rsid w:val="00BB24BC"/>
    <w:rsid w:val="00BB57BC"/>
    <w:rsid w:val="00BB62C4"/>
    <w:rsid w:val="00BB7894"/>
    <w:rsid w:val="00BC1608"/>
    <w:rsid w:val="00BC1D6D"/>
    <w:rsid w:val="00BC360C"/>
    <w:rsid w:val="00BC62FC"/>
    <w:rsid w:val="00BC6FFB"/>
    <w:rsid w:val="00BD730D"/>
    <w:rsid w:val="00BE487E"/>
    <w:rsid w:val="00BE5317"/>
    <w:rsid w:val="00BE6C4F"/>
    <w:rsid w:val="00BF0D7A"/>
    <w:rsid w:val="00BF60D4"/>
    <w:rsid w:val="00C043A6"/>
    <w:rsid w:val="00C05A00"/>
    <w:rsid w:val="00C06293"/>
    <w:rsid w:val="00C06326"/>
    <w:rsid w:val="00C14F5A"/>
    <w:rsid w:val="00C15199"/>
    <w:rsid w:val="00C16CAD"/>
    <w:rsid w:val="00C17F58"/>
    <w:rsid w:val="00C2174B"/>
    <w:rsid w:val="00C24EB7"/>
    <w:rsid w:val="00C267A8"/>
    <w:rsid w:val="00C30526"/>
    <w:rsid w:val="00C3090E"/>
    <w:rsid w:val="00C34AC9"/>
    <w:rsid w:val="00C41CAF"/>
    <w:rsid w:val="00C4253B"/>
    <w:rsid w:val="00C5292E"/>
    <w:rsid w:val="00C556B4"/>
    <w:rsid w:val="00C605EE"/>
    <w:rsid w:val="00C65366"/>
    <w:rsid w:val="00C66357"/>
    <w:rsid w:val="00C70234"/>
    <w:rsid w:val="00C72CE3"/>
    <w:rsid w:val="00C74D47"/>
    <w:rsid w:val="00C80CE5"/>
    <w:rsid w:val="00C83A59"/>
    <w:rsid w:val="00C86310"/>
    <w:rsid w:val="00C935D3"/>
    <w:rsid w:val="00CA070E"/>
    <w:rsid w:val="00CA0C68"/>
    <w:rsid w:val="00CA313B"/>
    <w:rsid w:val="00CA7ED0"/>
    <w:rsid w:val="00CB046E"/>
    <w:rsid w:val="00CB0829"/>
    <w:rsid w:val="00CC0FB7"/>
    <w:rsid w:val="00CC515B"/>
    <w:rsid w:val="00CE3E21"/>
    <w:rsid w:val="00CE5409"/>
    <w:rsid w:val="00CF3698"/>
    <w:rsid w:val="00D0003F"/>
    <w:rsid w:val="00D075CD"/>
    <w:rsid w:val="00D23C49"/>
    <w:rsid w:val="00D265A3"/>
    <w:rsid w:val="00D27552"/>
    <w:rsid w:val="00D35A0E"/>
    <w:rsid w:val="00D377C9"/>
    <w:rsid w:val="00D41B62"/>
    <w:rsid w:val="00D50F4A"/>
    <w:rsid w:val="00D541C4"/>
    <w:rsid w:val="00D55CB3"/>
    <w:rsid w:val="00D55CB5"/>
    <w:rsid w:val="00D60E5F"/>
    <w:rsid w:val="00D61E65"/>
    <w:rsid w:val="00D63B45"/>
    <w:rsid w:val="00D65F0E"/>
    <w:rsid w:val="00D66729"/>
    <w:rsid w:val="00D66D8F"/>
    <w:rsid w:val="00D74764"/>
    <w:rsid w:val="00D76057"/>
    <w:rsid w:val="00D8175C"/>
    <w:rsid w:val="00D82CAA"/>
    <w:rsid w:val="00D84378"/>
    <w:rsid w:val="00D86E41"/>
    <w:rsid w:val="00D91269"/>
    <w:rsid w:val="00D949B8"/>
    <w:rsid w:val="00D970A3"/>
    <w:rsid w:val="00DA5B8A"/>
    <w:rsid w:val="00DA600F"/>
    <w:rsid w:val="00DB05F5"/>
    <w:rsid w:val="00DB0ED1"/>
    <w:rsid w:val="00DB5794"/>
    <w:rsid w:val="00DB7B42"/>
    <w:rsid w:val="00DC0341"/>
    <w:rsid w:val="00DC3CF9"/>
    <w:rsid w:val="00DC4B6F"/>
    <w:rsid w:val="00DD0020"/>
    <w:rsid w:val="00DD4F02"/>
    <w:rsid w:val="00DD7287"/>
    <w:rsid w:val="00DD76D4"/>
    <w:rsid w:val="00DD791F"/>
    <w:rsid w:val="00DE18CF"/>
    <w:rsid w:val="00DE74BF"/>
    <w:rsid w:val="00DF2850"/>
    <w:rsid w:val="00DF4CC9"/>
    <w:rsid w:val="00DF6815"/>
    <w:rsid w:val="00DF6B55"/>
    <w:rsid w:val="00DF752B"/>
    <w:rsid w:val="00E00614"/>
    <w:rsid w:val="00E03551"/>
    <w:rsid w:val="00E05AF1"/>
    <w:rsid w:val="00E13690"/>
    <w:rsid w:val="00E1473B"/>
    <w:rsid w:val="00E219DA"/>
    <w:rsid w:val="00E23135"/>
    <w:rsid w:val="00E239FD"/>
    <w:rsid w:val="00E25C70"/>
    <w:rsid w:val="00E33B28"/>
    <w:rsid w:val="00E3401F"/>
    <w:rsid w:val="00E37239"/>
    <w:rsid w:val="00E50407"/>
    <w:rsid w:val="00E50FE0"/>
    <w:rsid w:val="00E52658"/>
    <w:rsid w:val="00E55143"/>
    <w:rsid w:val="00E60B93"/>
    <w:rsid w:val="00E62872"/>
    <w:rsid w:val="00E63CE3"/>
    <w:rsid w:val="00E755A4"/>
    <w:rsid w:val="00E82D60"/>
    <w:rsid w:val="00E85CC9"/>
    <w:rsid w:val="00E93385"/>
    <w:rsid w:val="00E96BF2"/>
    <w:rsid w:val="00EA1853"/>
    <w:rsid w:val="00EA7302"/>
    <w:rsid w:val="00EB2010"/>
    <w:rsid w:val="00EB5209"/>
    <w:rsid w:val="00EB5C49"/>
    <w:rsid w:val="00EC184D"/>
    <w:rsid w:val="00EC3F06"/>
    <w:rsid w:val="00EC6DCD"/>
    <w:rsid w:val="00ED1387"/>
    <w:rsid w:val="00ED24F1"/>
    <w:rsid w:val="00ED4D69"/>
    <w:rsid w:val="00ED5825"/>
    <w:rsid w:val="00EE14DB"/>
    <w:rsid w:val="00EE44A6"/>
    <w:rsid w:val="00EE6B50"/>
    <w:rsid w:val="00EE7012"/>
    <w:rsid w:val="00EF1DDE"/>
    <w:rsid w:val="00EF203C"/>
    <w:rsid w:val="00EF2E88"/>
    <w:rsid w:val="00EF32BE"/>
    <w:rsid w:val="00EF364D"/>
    <w:rsid w:val="00EF63CE"/>
    <w:rsid w:val="00EF6D67"/>
    <w:rsid w:val="00F13A2A"/>
    <w:rsid w:val="00F24669"/>
    <w:rsid w:val="00F25A7F"/>
    <w:rsid w:val="00F362E9"/>
    <w:rsid w:val="00F40720"/>
    <w:rsid w:val="00F41871"/>
    <w:rsid w:val="00F53092"/>
    <w:rsid w:val="00F60587"/>
    <w:rsid w:val="00F63F89"/>
    <w:rsid w:val="00F672A8"/>
    <w:rsid w:val="00F67ADA"/>
    <w:rsid w:val="00F73719"/>
    <w:rsid w:val="00F758F3"/>
    <w:rsid w:val="00F75E31"/>
    <w:rsid w:val="00F77E34"/>
    <w:rsid w:val="00F81738"/>
    <w:rsid w:val="00F82755"/>
    <w:rsid w:val="00F84053"/>
    <w:rsid w:val="00F867C5"/>
    <w:rsid w:val="00F91CF0"/>
    <w:rsid w:val="00F9212A"/>
    <w:rsid w:val="00F95999"/>
    <w:rsid w:val="00FA3614"/>
    <w:rsid w:val="00FA5F96"/>
    <w:rsid w:val="00FB250C"/>
    <w:rsid w:val="00FB4DCA"/>
    <w:rsid w:val="00FC2D5C"/>
    <w:rsid w:val="00FC6D1E"/>
    <w:rsid w:val="00FC7832"/>
    <w:rsid w:val="00FD48AD"/>
    <w:rsid w:val="00FD6655"/>
    <w:rsid w:val="00FD7FD1"/>
    <w:rsid w:val="00FE0063"/>
    <w:rsid w:val="00FE333E"/>
    <w:rsid w:val="00FE63CC"/>
    <w:rsid w:val="00FE6D0A"/>
    <w:rsid w:val="00FE79B1"/>
    <w:rsid w:val="00FF2392"/>
    <w:rsid w:val="00FF2417"/>
    <w:rsid w:val="00FF558C"/>
    <w:rsid w:val="00FF5C4C"/>
    <w:rsid w:val="00FF64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120"/>
    <o:shapelayout v:ext="edit">
      <o:idmap v:ext="edit" data="2"/>
    </o:shapelayout>
  </w:shapeDefaults>
  <w:decimalSymbol w:val=","/>
  <w:listSeparator w:val=";"/>
  <w14:docId w14:val="0469BC42"/>
  <w15:chartTrackingRefBased/>
  <w15:docId w15:val="{3BF2A779-A7ED-4EE2-B548-43C54D322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92F30"/>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755A4"/>
    <w:pPr>
      <w:tabs>
        <w:tab w:val="center" w:pos="4536"/>
        <w:tab w:val="right" w:pos="9072"/>
      </w:tabs>
    </w:pPr>
  </w:style>
  <w:style w:type="character" w:customStyle="1" w:styleId="KoptekstChar">
    <w:name w:val="Koptekst Char"/>
    <w:basedOn w:val="Standaardalinea-lettertype"/>
    <w:link w:val="Koptekst"/>
    <w:uiPriority w:val="99"/>
    <w:rsid w:val="00E755A4"/>
  </w:style>
  <w:style w:type="paragraph" w:styleId="Voettekst">
    <w:name w:val="footer"/>
    <w:basedOn w:val="Standaard"/>
    <w:link w:val="VoettekstChar"/>
    <w:uiPriority w:val="99"/>
    <w:unhideWhenUsed/>
    <w:rsid w:val="00E755A4"/>
    <w:pPr>
      <w:tabs>
        <w:tab w:val="center" w:pos="4536"/>
        <w:tab w:val="right" w:pos="9072"/>
      </w:tabs>
    </w:pPr>
  </w:style>
  <w:style w:type="character" w:customStyle="1" w:styleId="VoettekstChar">
    <w:name w:val="Voettekst Char"/>
    <w:basedOn w:val="Standaardalinea-lettertype"/>
    <w:link w:val="Voettekst"/>
    <w:uiPriority w:val="99"/>
    <w:rsid w:val="00E755A4"/>
  </w:style>
  <w:style w:type="table" w:styleId="Tabelraster">
    <w:name w:val="Table Grid"/>
    <w:basedOn w:val="Standaardtabel"/>
    <w:uiPriority w:val="59"/>
    <w:rsid w:val="00285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353B20"/>
    <w:rPr>
      <w:sz w:val="20"/>
      <w:szCs w:val="20"/>
    </w:rPr>
  </w:style>
  <w:style w:type="character" w:customStyle="1" w:styleId="VoetnoottekstChar">
    <w:name w:val="Voetnoottekst Char"/>
    <w:link w:val="Voetnoottekst"/>
    <w:uiPriority w:val="99"/>
    <w:semiHidden/>
    <w:rsid w:val="00353B20"/>
    <w:rPr>
      <w:lang w:eastAsia="en-US"/>
    </w:rPr>
  </w:style>
  <w:style w:type="character" w:styleId="Voetnootmarkering">
    <w:name w:val="footnote reference"/>
    <w:uiPriority w:val="99"/>
    <w:semiHidden/>
    <w:unhideWhenUsed/>
    <w:rsid w:val="00353B20"/>
    <w:rPr>
      <w:vertAlign w:val="superscript"/>
    </w:rPr>
  </w:style>
  <w:style w:type="paragraph" w:styleId="Geenafstand">
    <w:name w:val="No Spacing"/>
    <w:uiPriority w:val="1"/>
    <w:qFormat/>
    <w:rsid w:val="00A50962"/>
    <w:rPr>
      <w:rFonts w:ascii="Calibri" w:eastAsia="Times New Roman" w:hAnsi="Calibri"/>
      <w:sz w:val="22"/>
      <w:szCs w:val="22"/>
    </w:rPr>
  </w:style>
  <w:style w:type="paragraph" w:styleId="Lijstalinea">
    <w:name w:val="List Paragraph"/>
    <w:basedOn w:val="Standaard"/>
    <w:uiPriority w:val="34"/>
    <w:qFormat/>
    <w:rsid w:val="00C72C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oleObject" Target="embeddings/oleObject25.bin"/><Relationship Id="rId84" Type="http://schemas.openxmlformats.org/officeDocument/2006/relationships/image" Target="media/image41.wmf"/><Relationship Id="rId138" Type="http://schemas.openxmlformats.org/officeDocument/2006/relationships/oleObject" Target="embeddings/oleObject60.bin"/><Relationship Id="rId159" Type="http://schemas.openxmlformats.org/officeDocument/2006/relationships/footer" Target="footer4.xml"/><Relationship Id="rId107" Type="http://schemas.openxmlformats.org/officeDocument/2006/relationships/oleObject" Target="embeddings/oleObject45.bin"/><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image" Target="media/image24.wmf"/><Relationship Id="rId74" Type="http://schemas.openxmlformats.org/officeDocument/2006/relationships/oleObject" Target="embeddings/oleObject31.bin"/><Relationship Id="rId128" Type="http://schemas.openxmlformats.org/officeDocument/2006/relationships/image" Target="media/image63.wmf"/><Relationship Id="rId149" Type="http://schemas.openxmlformats.org/officeDocument/2006/relationships/image" Target="media/image73.wmf"/><Relationship Id="rId5" Type="http://schemas.openxmlformats.org/officeDocument/2006/relationships/webSettings" Target="webSettings.xml"/><Relationship Id="rId95" Type="http://schemas.openxmlformats.org/officeDocument/2006/relationships/oleObject" Target="embeddings/oleObject39.bin"/><Relationship Id="rId160" Type="http://schemas.openxmlformats.org/officeDocument/2006/relationships/fontTable" Target="fontTable.xml"/><Relationship Id="rId22" Type="http://schemas.openxmlformats.org/officeDocument/2006/relationships/image" Target="media/image8.wmf"/><Relationship Id="rId43" Type="http://schemas.openxmlformats.org/officeDocument/2006/relationships/oleObject" Target="embeddings/oleObject18.bin"/><Relationship Id="rId64" Type="http://schemas.openxmlformats.org/officeDocument/2006/relationships/image" Target="media/image32.wmf"/><Relationship Id="rId118" Type="http://schemas.openxmlformats.org/officeDocument/2006/relationships/image" Target="media/image58.wmf"/><Relationship Id="rId139" Type="http://schemas.openxmlformats.org/officeDocument/2006/relationships/image" Target="media/image68.wmf"/><Relationship Id="rId85" Type="http://schemas.openxmlformats.org/officeDocument/2006/relationships/oleObject" Target="embeddings/oleObject34.bin"/><Relationship Id="rId150" Type="http://schemas.openxmlformats.org/officeDocument/2006/relationships/oleObject" Target="embeddings/oleObject66.bin"/><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wmf"/><Relationship Id="rId59" Type="http://schemas.openxmlformats.org/officeDocument/2006/relationships/image" Target="media/image28.png"/><Relationship Id="rId103" Type="http://schemas.openxmlformats.org/officeDocument/2006/relationships/oleObject" Target="embeddings/oleObject43.bin"/><Relationship Id="rId108" Type="http://schemas.openxmlformats.org/officeDocument/2006/relationships/image" Target="media/image53.wmf"/><Relationship Id="rId124" Type="http://schemas.openxmlformats.org/officeDocument/2006/relationships/image" Target="media/image61.wmf"/><Relationship Id="rId129" Type="http://schemas.openxmlformats.org/officeDocument/2006/relationships/oleObject" Target="embeddings/oleObject56.bin"/><Relationship Id="rId54" Type="http://schemas.openxmlformats.org/officeDocument/2006/relationships/oleObject" Target="embeddings/oleObject23.bin"/><Relationship Id="rId70" Type="http://schemas.openxmlformats.org/officeDocument/2006/relationships/oleObject" Target="embeddings/oleObject29.bin"/><Relationship Id="rId75" Type="http://schemas.openxmlformats.org/officeDocument/2006/relationships/image" Target="media/image37.png"/><Relationship Id="rId91" Type="http://schemas.openxmlformats.org/officeDocument/2006/relationships/oleObject" Target="embeddings/oleObject37.bin"/><Relationship Id="rId96" Type="http://schemas.openxmlformats.org/officeDocument/2006/relationships/image" Target="media/image47.wmf"/><Relationship Id="rId140" Type="http://schemas.openxmlformats.org/officeDocument/2006/relationships/oleObject" Target="embeddings/oleObject61.bin"/><Relationship Id="rId145" Type="http://schemas.openxmlformats.org/officeDocument/2006/relationships/image" Target="media/image71.wmf"/><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56.wmf"/><Relationship Id="rId119" Type="http://schemas.openxmlformats.org/officeDocument/2006/relationships/oleObject" Target="embeddings/oleObject51.bin"/><Relationship Id="rId44" Type="http://schemas.openxmlformats.org/officeDocument/2006/relationships/image" Target="media/image19.wmf"/><Relationship Id="rId60" Type="http://schemas.openxmlformats.org/officeDocument/2006/relationships/image" Target="media/image29.png"/><Relationship Id="rId65" Type="http://schemas.openxmlformats.org/officeDocument/2006/relationships/oleObject" Target="embeddings/oleObject26.bin"/><Relationship Id="rId81" Type="http://schemas.openxmlformats.org/officeDocument/2006/relationships/oleObject" Target="embeddings/oleObject32.bin"/><Relationship Id="rId86" Type="http://schemas.openxmlformats.org/officeDocument/2006/relationships/image" Target="media/image42.wmf"/><Relationship Id="rId130" Type="http://schemas.openxmlformats.org/officeDocument/2006/relationships/image" Target="media/image64.wmf"/><Relationship Id="rId135" Type="http://schemas.openxmlformats.org/officeDocument/2006/relationships/image" Target="media/image66.wmf"/><Relationship Id="rId151" Type="http://schemas.openxmlformats.org/officeDocument/2006/relationships/image" Target="media/image74.wmf"/><Relationship Id="rId156" Type="http://schemas.openxmlformats.org/officeDocument/2006/relationships/oleObject" Target="embeddings/oleObject69.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oleObject" Target="embeddings/oleObject46.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image" Target="media/image25.wmf"/><Relationship Id="rId76" Type="http://schemas.openxmlformats.org/officeDocument/2006/relationships/image" Target="media/image38.png"/><Relationship Id="rId97" Type="http://schemas.openxmlformats.org/officeDocument/2006/relationships/oleObject" Target="embeddings/oleObject40.bin"/><Relationship Id="rId104" Type="http://schemas.openxmlformats.org/officeDocument/2006/relationships/image" Target="media/image51.wmf"/><Relationship Id="rId120" Type="http://schemas.openxmlformats.org/officeDocument/2006/relationships/image" Target="media/image59.wmf"/><Relationship Id="rId125" Type="http://schemas.openxmlformats.org/officeDocument/2006/relationships/oleObject" Target="embeddings/oleObject54.bin"/><Relationship Id="rId141" Type="http://schemas.openxmlformats.org/officeDocument/2006/relationships/image" Target="media/image69.wmf"/><Relationship Id="rId146" Type="http://schemas.openxmlformats.org/officeDocument/2006/relationships/oleObject" Target="embeddings/oleObject64.bin"/><Relationship Id="rId7" Type="http://schemas.openxmlformats.org/officeDocument/2006/relationships/endnotes" Target="endnotes.xml"/><Relationship Id="rId71" Type="http://schemas.openxmlformats.org/officeDocument/2006/relationships/image" Target="media/image35.wmf"/><Relationship Id="rId92" Type="http://schemas.openxmlformats.org/officeDocument/2006/relationships/image" Target="media/image45.w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oleObject" Target="embeddings/oleObject27.bin"/><Relationship Id="rId87" Type="http://schemas.openxmlformats.org/officeDocument/2006/relationships/oleObject" Target="embeddings/oleObject35.bin"/><Relationship Id="rId110" Type="http://schemas.openxmlformats.org/officeDocument/2006/relationships/image" Target="media/image54.wmf"/><Relationship Id="rId115" Type="http://schemas.openxmlformats.org/officeDocument/2006/relationships/oleObject" Target="embeddings/oleObject49.bin"/><Relationship Id="rId131" Type="http://schemas.openxmlformats.org/officeDocument/2006/relationships/oleObject" Target="embeddings/oleObject57.bin"/><Relationship Id="rId136" Type="http://schemas.openxmlformats.org/officeDocument/2006/relationships/oleObject" Target="embeddings/oleObject59.bin"/><Relationship Id="rId157" Type="http://schemas.openxmlformats.org/officeDocument/2006/relationships/image" Target="media/image77.wmf"/><Relationship Id="rId61" Type="http://schemas.openxmlformats.org/officeDocument/2006/relationships/image" Target="media/image30.png"/><Relationship Id="rId82" Type="http://schemas.openxmlformats.org/officeDocument/2006/relationships/image" Target="media/image40.wmf"/><Relationship Id="rId152" Type="http://schemas.openxmlformats.org/officeDocument/2006/relationships/oleObject" Target="embeddings/oleObject67.bin"/><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oleObject" Target="embeddings/oleObject24.bin"/><Relationship Id="rId77" Type="http://schemas.openxmlformats.org/officeDocument/2006/relationships/header" Target="header1.xml"/><Relationship Id="rId100" Type="http://schemas.openxmlformats.org/officeDocument/2006/relationships/image" Target="media/image49.wmf"/><Relationship Id="rId105" Type="http://schemas.openxmlformats.org/officeDocument/2006/relationships/oleObject" Target="embeddings/oleObject44.bin"/><Relationship Id="rId126" Type="http://schemas.openxmlformats.org/officeDocument/2006/relationships/image" Target="media/image62.wmf"/><Relationship Id="rId147" Type="http://schemas.openxmlformats.org/officeDocument/2006/relationships/image" Target="media/image72.wmf"/><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oleObject" Target="embeddings/oleObject30.bin"/><Relationship Id="rId93" Type="http://schemas.openxmlformats.org/officeDocument/2006/relationships/oleObject" Target="embeddings/oleObject38.bin"/><Relationship Id="rId98" Type="http://schemas.openxmlformats.org/officeDocument/2006/relationships/image" Target="media/image48.wmf"/><Relationship Id="rId121" Type="http://schemas.openxmlformats.org/officeDocument/2006/relationships/oleObject" Target="embeddings/oleObject52.bin"/><Relationship Id="rId142" Type="http://schemas.openxmlformats.org/officeDocument/2006/relationships/oleObject" Target="embeddings/oleObject62.bin"/><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image" Target="media/image33.wmf"/><Relationship Id="rId116" Type="http://schemas.openxmlformats.org/officeDocument/2006/relationships/image" Target="media/image57.wmf"/><Relationship Id="rId137" Type="http://schemas.openxmlformats.org/officeDocument/2006/relationships/image" Target="media/image67.wmf"/><Relationship Id="rId158" Type="http://schemas.openxmlformats.org/officeDocument/2006/relationships/oleObject" Target="embeddings/oleObject70.bin"/><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31.wmf"/><Relationship Id="rId83" Type="http://schemas.openxmlformats.org/officeDocument/2006/relationships/oleObject" Target="embeddings/oleObject33.bin"/><Relationship Id="rId88" Type="http://schemas.openxmlformats.org/officeDocument/2006/relationships/image" Target="media/image43.wmf"/><Relationship Id="rId111" Type="http://schemas.openxmlformats.org/officeDocument/2006/relationships/oleObject" Target="embeddings/oleObject47.bin"/><Relationship Id="rId132" Type="http://schemas.openxmlformats.org/officeDocument/2006/relationships/image" Target="media/image65.wmf"/><Relationship Id="rId153" Type="http://schemas.openxmlformats.org/officeDocument/2006/relationships/image" Target="media/image75.wmf"/><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image" Target="media/image26.png"/><Relationship Id="rId106" Type="http://schemas.openxmlformats.org/officeDocument/2006/relationships/image" Target="media/image52.wmf"/><Relationship Id="rId127" Type="http://schemas.openxmlformats.org/officeDocument/2006/relationships/oleObject" Target="embeddings/oleObject55.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png"/><Relationship Id="rId73" Type="http://schemas.openxmlformats.org/officeDocument/2006/relationships/image" Target="media/image36.wmf"/><Relationship Id="rId78" Type="http://schemas.openxmlformats.org/officeDocument/2006/relationships/footer" Target="footer1.xml"/><Relationship Id="rId94" Type="http://schemas.openxmlformats.org/officeDocument/2006/relationships/image" Target="media/image46.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60.wmf"/><Relationship Id="rId143" Type="http://schemas.openxmlformats.org/officeDocument/2006/relationships/image" Target="media/image70.wmf"/><Relationship Id="rId148" Type="http://schemas.openxmlformats.org/officeDocument/2006/relationships/oleObject" Target="embeddings/oleObject65.bin"/><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10.wmf"/><Relationship Id="rId47" Type="http://schemas.openxmlformats.org/officeDocument/2006/relationships/oleObject" Target="embeddings/oleObject20.bin"/><Relationship Id="rId68" Type="http://schemas.openxmlformats.org/officeDocument/2006/relationships/oleObject" Target="embeddings/oleObject28.bin"/><Relationship Id="rId89" Type="http://schemas.openxmlformats.org/officeDocument/2006/relationships/oleObject" Target="embeddings/oleObject36.bin"/><Relationship Id="rId112" Type="http://schemas.openxmlformats.org/officeDocument/2006/relationships/image" Target="media/image55.wmf"/><Relationship Id="rId133" Type="http://schemas.openxmlformats.org/officeDocument/2006/relationships/oleObject" Target="embeddings/oleObject58.bin"/><Relationship Id="rId154" Type="http://schemas.openxmlformats.org/officeDocument/2006/relationships/oleObject" Target="embeddings/oleObject68.bin"/><Relationship Id="rId16" Type="http://schemas.openxmlformats.org/officeDocument/2006/relationships/image" Target="media/image5.wmf"/><Relationship Id="rId37" Type="http://schemas.openxmlformats.org/officeDocument/2006/relationships/oleObject" Target="embeddings/oleObject15.bin"/><Relationship Id="rId58" Type="http://schemas.openxmlformats.org/officeDocument/2006/relationships/image" Target="media/image27.png"/><Relationship Id="rId79" Type="http://schemas.openxmlformats.org/officeDocument/2006/relationships/footer" Target="footer2.xml"/><Relationship Id="rId102" Type="http://schemas.openxmlformats.org/officeDocument/2006/relationships/image" Target="media/image50.wmf"/><Relationship Id="rId123" Type="http://schemas.openxmlformats.org/officeDocument/2006/relationships/oleObject" Target="embeddings/oleObject53.bin"/><Relationship Id="rId144" Type="http://schemas.openxmlformats.org/officeDocument/2006/relationships/oleObject" Target="embeddings/oleObject63.bin"/><Relationship Id="rId90" Type="http://schemas.openxmlformats.org/officeDocument/2006/relationships/image" Target="media/image44.wmf"/><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image" Target="media/image34.wmf"/><Relationship Id="rId113" Type="http://schemas.openxmlformats.org/officeDocument/2006/relationships/oleObject" Target="embeddings/oleObject48.bin"/><Relationship Id="rId134" Type="http://schemas.openxmlformats.org/officeDocument/2006/relationships/footer" Target="footer3.xml"/><Relationship Id="rId80" Type="http://schemas.openxmlformats.org/officeDocument/2006/relationships/image" Target="media/image39.wmf"/><Relationship Id="rId155" Type="http://schemas.openxmlformats.org/officeDocument/2006/relationships/image" Target="media/image76.w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190FB-EF5C-48DF-B06D-A578504B5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3303</Words>
  <Characters>18167</Characters>
  <Application>Microsoft Office Word</Application>
  <DocSecurity>0</DocSecurity>
  <Lines>151</Lines>
  <Paragraphs>42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Onrust</dc:creator>
  <cp:keywords/>
  <dc:description/>
  <cp:lastModifiedBy>Onrust, Rob</cp:lastModifiedBy>
  <cp:revision>2</cp:revision>
  <dcterms:created xsi:type="dcterms:W3CDTF">2025-09-05T11:39:00Z</dcterms:created>
  <dcterms:modified xsi:type="dcterms:W3CDTF">2025-09-05T11:39:00Z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