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7D5C9C" w:rsidRPr="007D5C9C" w:rsidTr="00FE6C6D">
        <w:tc>
          <w:tcPr>
            <w:tcW w:w="396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 w:rsidR="00BB3C4D"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Pr="007D5C9C" w:rsidRDefault="00F84DCC" w:rsidP="00C145BC">
            <w:pPr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y=</m:t>
                </m:r>
                <m:r>
                  <w:rPr>
                    <w:rFonts w:ascii="Cambria Math" w:hAnsi="Cambria Math"/>
                    <w:sz w:val="28"/>
                  </w:rPr>
                  <m:t>1,5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</m:t>
                    </m:r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F84DCC" w:rsidRPr="007D5C9C" w:rsidTr="00FE6C6D">
        <w:tc>
          <w:tcPr>
            <w:tcW w:w="3964" w:type="dxa"/>
            <w:gridSpan w:val="2"/>
          </w:tcPr>
          <w:p w:rsidR="00F84DCC" w:rsidRPr="007D5C9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>ln⁡(</m:t>
                </m:r>
                <m:r>
                  <w:rPr>
                    <w:rFonts w:ascii="Cambria Math" w:eastAsia="Calibri" w:hAnsi="Cambria Math" w:cs="Times New Roman"/>
                    <w:sz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Calibri" w:hAnsi="Cambria Math" w:cs="Times New Roman"/>
                    <w:sz w:val="28"/>
                  </w:rPr>
                  <m:t>+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>ln⁡</m:t>
                </m:r>
                <m:r>
                  <w:rPr>
                    <w:rFonts w:ascii="Cambria Math" w:eastAsia="Calibri" w:hAnsi="Cambria Math" w:cs="Times New Roman"/>
                    <w:sz w:val="28"/>
                  </w:rPr>
                  <m:t>(2x)</m:t>
                </m:r>
              </m:oMath>
            </m:oMathPara>
          </w:p>
        </w:tc>
        <w:tc>
          <w:tcPr>
            <w:tcW w:w="993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62526F" w:rsidRPr="007D5C9C" w:rsidTr="00FE6C6D">
        <w:tc>
          <w:tcPr>
            <w:tcW w:w="3964" w:type="dxa"/>
            <w:gridSpan w:val="2"/>
          </w:tcPr>
          <w:p w:rsidR="0062526F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sPre>
                    <m:sPre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log</m:t>
                      </m:r>
                    </m:e>
                  </m:sPre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x∙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ln⁡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(2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)</m:t>
                  </m:r>
                </m:den>
              </m:f>
            </m:oMath>
          </w:p>
        </w:tc>
        <w:tc>
          <w:tcPr>
            <w:tcW w:w="993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62526F" w:rsidRPr="007D5C9C" w:rsidRDefault="0062526F" w:rsidP="0062526F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62526F" w:rsidRPr="007D5C9C" w:rsidRDefault="0062526F" w:rsidP="0062526F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BB3C4D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den>
              </m:f>
            </m:oMath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funcPr>
                  <m:fName>
                    <m:sPre>
                      <m:sPre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log</m:t>
                        </m:r>
                      </m:e>
                    </m:sPre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ln⁡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(x)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ln⁡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(2)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log(2,4a) = 0,380 + log (a</w:t>
            </w:r>
            <w:r w:rsidR="00BB3C4D">
              <w:rPr>
                <w:rFonts w:ascii="Calibri" w:eastAsia="Calibri" w:hAnsi="Calibri" w:cs="Times New Roman"/>
                <w:sz w:val="28"/>
              </w:rPr>
              <w:t>)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Default="00BB3C4D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</w:t>
            </w:r>
            <w:r w:rsidR="00C145BC">
              <w:rPr>
                <w:rFonts w:ascii="Calibri" w:eastAsia="Calibri" w:hAnsi="Calibri" w:cs="Times New Roman"/>
                <w:sz w:val="28"/>
              </w:rPr>
              <w:t>1,6</w:t>
            </w:r>
            <w:r>
              <w:rPr>
                <w:rFonts w:ascii="Calibri" w:eastAsia="Calibri" w:hAnsi="Calibri" w:cs="Times New Roman"/>
                <w:sz w:val="28"/>
              </w:rPr>
              <w:t xml:space="preserve"> + </w:t>
            </w:r>
            <w:r w:rsidR="00C145BC" w:rsidRPr="00C145BC">
              <w:rPr>
                <w:rFonts w:ascii="Calibri" w:eastAsia="Calibri" w:hAnsi="Calibri" w:cs="Times New Roman"/>
                <w:i/>
                <w:sz w:val="28"/>
              </w:rPr>
              <w:t>L</w:t>
            </w:r>
            <w:r>
              <w:rPr>
                <w:rFonts w:ascii="Calibri" w:eastAsia="Calibri" w:hAnsi="Calibri" w:cs="Times New Roman"/>
                <w:sz w:val="28"/>
              </w:rPr>
              <w:t xml:space="preserve">) = </w:t>
            </w:r>
            <w:r w:rsidR="00C145BC">
              <w:rPr>
                <w:rFonts w:ascii="Calibri" w:eastAsia="Calibri" w:hAnsi="Calibri" w:cs="Times New Roman"/>
                <w:sz w:val="28"/>
              </w:rPr>
              <w:t>log(1,6)</w:t>
            </w:r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log (</w:t>
            </w:r>
            <w:r w:rsidR="00C145BC" w:rsidRPr="00C145BC">
              <w:rPr>
                <w:rFonts w:ascii="Calibri" w:eastAsia="Calibri" w:hAnsi="Calibri" w:cs="Times New Roman"/>
                <w:i/>
                <w:sz w:val="28"/>
              </w:rPr>
              <w:t>L</w:t>
            </w:r>
            <w:r>
              <w:rPr>
                <w:rFonts w:ascii="Calibri" w:eastAsia="Calibri" w:hAnsi="Calibri" w:cs="Times New Roman"/>
                <w:sz w:val="28"/>
              </w:rPr>
              <w:t>)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P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log(2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x</w:t>
            </w:r>
            <w:r w:rsidR="00BB3C4D">
              <w:rPr>
                <w:rFonts w:ascii="Calibri" w:eastAsia="Calibri" w:hAnsi="Calibri" w:cs="Times New Roman"/>
                <w:sz w:val="28"/>
              </w:rPr>
              <w:t xml:space="preserve">) = </w:t>
            </w:r>
            <w:r>
              <w:rPr>
                <w:rFonts w:ascii="Calibri" w:eastAsia="Calibri" w:hAnsi="Calibri" w:cs="Times New Roman"/>
                <w:sz w:val="28"/>
              </w:rPr>
              <w:t>x</w:t>
            </w:r>
            <w:r w:rsidR="00BB3C4D"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log(2</w:t>
            </w:r>
            <w:r w:rsidR="00BB3C4D">
              <w:rPr>
                <w:rFonts w:ascii="Calibri" w:eastAsia="Calibri" w:hAnsi="Calibri" w:cs="Times New Roman"/>
                <w:sz w:val="28"/>
              </w:rPr>
              <w:t>)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FE6C6D">
        <w:tc>
          <w:tcPr>
            <w:tcW w:w="3964" w:type="dxa"/>
            <w:gridSpan w:val="2"/>
          </w:tcPr>
          <w:p w:rsidR="00BB3C4D" w:rsidRPr="00BB3C4D" w:rsidRDefault="00BB3C4D" w:rsidP="00C145BC">
            <w:pPr>
              <w:rPr>
                <w:rFonts w:ascii="Calibri" w:eastAsia="Calibri" w:hAnsi="Calibri" w:cs="Times New Roman"/>
                <w:sz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</w:rPr>
              <w:t>ln</w:t>
            </w:r>
            <w:proofErr w:type="spellEnd"/>
            <w:r>
              <w:rPr>
                <w:rFonts w:ascii="Calibri" w:eastAsia="Calibri" w:hAnsi="Calibri" w:cs="Times New Roman"/>
                <w:sz w:val="28"/>
              </w:rPr>
              <w:t>(e</w:t>
            </w:r>
            <w:r w:rsidR="00C145BC">
              <w:rPr>
                <w:rFonts w:ascii="Calibri" w:eastAsia="Calibri" w:hAnsi="Calibri" w:cs="Times New Roman"/>
                <w:sz w:val="28"/>
                <w:vertAlign w:val="superscript"/>
              </w:rPr>
              <w:t>3</w:t>
            </w:r>
            <w:r>
              <w:rPr>
                <w:rFonts w:ascii="Calibri" w:eastAsia="Calibri" w:hAnsi="Calibri" w:cs="Times New Roman"/>
                <w:sz w:val="28"/>
              </w:rPr>
              <w:t xml:space="preserve">) = </w:t>
            </w:r>
            <w:r w:rsidR="00C145BC">
              <w:rPr>
                <w:rFonts w:ascii="Calibri" w:eastAsia="Calibri" w:hAnsi="Calibri" w:cs="Times New Roman"/>
                <w:sz w:val="28"/>
              </w:rPr>
              <w:t>3</w:t>
            </w:r>
          </w:p>
        </w:tc>
        <w:tc>
          <w:tcPr>
            <w:tcW w:w="993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BB3C4D" w:rsidRPr="007D5C9C" w:rsidRDefault="00BB3C4D" w:rsidP="00BB3C4D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</w:p>
        </w:tc>
      </w:tr>
      <w:tr w:rsidR="00BB3C4D" w:rsidRPr="007D5C9C" w:rsidTr="00C41267">
        <w:tc>
          <w:tcPr>
            <w:tcW w:w="9607" w:type="dxa"/>
            <w:gridSpan w:val="6"/>
          </w:tcPr>
          <w:p w:rsidR="00BB3C4D" w:rsidRPr="007D5C9C" w:rsidRDefault="00BB3C4D" w:rsidP="00BB3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BB3C4D" w:rsidRPr="007D5C9C" w:rsidTr="00BB3C4D">
        <w:tc>
          <w:tcPr>
            <w:tcW w:w="2547" w:type="dxa"/>
          </w:tcPr>
          <w:p w:rsidR="00BB3C4D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BB3C4D" w:rsidRPr="007D5C9C" w:rsidRDefault="00BB3C4D" w:rsidP="00BB3C4D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p w:rsidR="00FE6C6D" w:rsidRDefault="00FE6C6D"/>
    <w:p w:rsidR="00FE6C6D" w:rsidRDefault="00FE6C6D"/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992"/>
        <w:gridCol w:w="2241"/>
      </w:tblGrid>
      <w:tr w:rsidR="00FE6C6D" w:rsidRPr="007D5C9C" w:rsidTr="00FE6C6D">
        <w:tc>
          <w:tcPr>
            <w:tcW w:w="3964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  <w:r>
              <w:rPr>
                <w:sz w:val="28"/>
              </w:rPr>
              <w:t>:</w:t>
            </w:r>
          </w:p>
        </w:tc>
        <w:tc>
          <w:tcPr>
            <w:tcW w:w="2410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  <w:r>
              <w:rPr>
                <w:sz w:val="28"/>
              </w:rPr>
              <w:t>:</w:t>
            </w:r>
          </w:p>
        </w:tc>
        <w:tc>
          <w:tcPr>
            <w:tcW w:w="3233" w:type="dxa"/>
            <w:gridSpan w:val="2"/>
          </w:tcPr>
          <w:p w:rsidR="00FE6C6D" w:rsidRPr="007D5C9C" w:rsidRDefault="00FE6C6D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  <w:bookmarkStart w:id="0" w:name="_GoBack" w:colFirst="0" w:colLast="0"/>
            <m:oMathPara>
              <m:oMath>
                <m:r>
                  <w:rPr>
                    <w:rFonts w:ascii="Cambria Math" w:hAnsi="Cambria Math"/>
                    <w:sz w:val="28"/>
                  </w:rPr>
                  <m:t>y=1,5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bookmarkEnd w:id="0"/>
      <w:tr w:rsidR="00C145BC" w:rsidRPr="007D5C9C" w:rsidTr="00FE6C6D">
        <w:tc>
          <w:tcPr>
            <w:tcW w:w="3964" w:type="dxa"/>
            <w:gridSpan w:val="2"/>
          </w:tcPr>
          <w:p w:rsidR="00C145BC" w:rsidRPr="007D5C9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>ln⁡(</m:t>
                </m:r>
                <m:r>
                  <w:rPr>
                    <w:rFonts w:ascii="Cambria Math" w:eastAsia="Calibri" w:hAnsi="Cambria Math" w:cs="Times New Roman"/>
                    <w:sz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Calibri" w:hAnsi="Cambria Math" w:cs="Times New Roman"/>
                    <w:sz w:val="28"/>
                  </w:rPr>
                  <m:t>+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</w:rPr>
                  <m:t>ln⁡</m:t>
                </m:r>
                <m:r>
                  <w:rPr>
                    <w:rFonts w:ascii="Cambria Math" w:eastAsia="Calibri" w:hAnsi="Cambria Math" w:cs="Times New Roman"/>
                    <w:sz w:val="28"/>
                  </w:rPr>
                  <m:t>(2x)</m:t>
                </m:r>
              </m:oMath>
            </m:oMathPara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sPre>
                    <m:sPre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sPrePr>
                    <m:sub/>
                    <m:sup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sup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log</m:t>
                      </m:r>
                    </m:e>
                  </m:sPre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x∙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ln⁡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(2</m:t>
                  </m:r>
                  <m:r>
                    <w:rPr>
                      <w:rFonts w:ascii="Cambria Math" w:eastAsia="Calibri" w:hAnsi="Cambria Math" w:cs="Times New Roman"/>
                      <w:sz w:val="28"/>
                    </w:rPr>
                    <m:t>)</m:t>
                  </m:r>
                </m:den>
              </m:f>
            </m:oMath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De afgeleide van </w:t>
            </w: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func>
            </m:oMath>
            <w:r>
              <w:rPr>
                <w:rFonts w:ascii="Calibri" w:eastAsia="Calibri" w:hAnsi="Calibri" w:cs="Times New Roman"/>
                <w:sz w:val="28"/>
              </w:rPr>
              <w:t xml:space="preserve"> is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den>
              </m:f>
            </m:oMath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funcPr>
                  <m:fName>
                    <m:sPre>
                      <m:sPre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2</m:t>
                        </m:r>
                      </m:sup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log</m:t>
                        </m:r>
                      </m:e>
                    </m:sPre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="Calibri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ln⁡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(x)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</w:rPr>
                      <m:t>ln⁡</m:t>
                    </m:r>
                    <m:r>
                      <w:rPr>
                        <w:rFonts w:ascii="Cambria Math" w:eastAsia="Calibri" w:hAnsi="Cambria Math" w:cs="Times New Roman"/>
                        <w:sz w:val="28"/>
                      </w:rPr>
                      <m:t>(2)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log(2,4a) = 0,380 + log (a)</w:t>
            </w: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log(1,6 + </w:t>
            </w:r>
            <w:r w:rsidRPr="00C145BC">
              <w:rPr>
                <w:rFonts w:ascii="Calibri" w:eastAsia="Calibri" w:hAnsi="Calibri" w:cs="Times New Roman"/>
                <w:i/>
                <w:sz w:val="28"/>
              </w:rPr>
              <w:t>L</w:t>
            </w:r>
            <w:r>
              <w:rPr>
                <w:rFonts w:ascii="Calibri" w:eastAsia="Calibri" w:hAnsi="Calibri" w:cs="Times New Roman"/>
                <w:sz w:val="28"/>
              </w:rPr>
              <w:t xml:space="preserve">) = log(1,6) </w:t>
            </w:r>
            <w:r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log (</w:t>
            </w:r>
            <w:r w:rsidRPr="00C145BC">
              <w:rPr>
                <w:rFonts w:ascii="Calibri" w:eastAsia="Calibri" w:hAnsi="Calibri" w:cs="Times New Roman"/>
                <w:i/>
                <w:sz w:val="28"/>
              </w:rPr>
              <w:t>L</w:t>
            </w:r>
            <w:r>
              <w:rPr>
                <w:rFonts w:ascii="Calibri" w:eastAsia="Calibri" w:hAnsi="Calibri" w:cs="Times New Roman"/>
                <w:sz w:val="28"/>
              </w:rPr>
              <w:t>)</w:t>
            </w: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>log(2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x</w:t>
            </w:r>
            <w:r>
              <w:rPr>
                <w:rFonts w:ascii="Calibri" w:eastAsia="Calibri" w:hAnsi="Calibri" w:cs="Times New Roman"/>
                <w:sz w:val="28"/>
              </w:rPr>
              <w:t>) = x</w:t>
            </w:r>
            <w:r>
              <w:rPr>
                <w:rFonts w:ascii="Calibri" w:eastAsia="Calibri" w:hAnsi="Calibri" w:cs="Calibri"/>
                <w:sz w:val="28"/>
              </w:rPr>
              <w:t>∙</w:t>
            </w:r>
            <w:r>
              <w:rPr>
                <w:rFonts w:ascii="Calibri" w:eastAsia="Calibri" w:hAnsi="Calibri" w:cs="Times New Roman"/>
                <w:sz w:val="28"/>
              </w:rPr>
              <w:t xml:space="preserve"> log(2)</w:t>
            </w: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FE6C6D">
        <w:tc>
          <w:tcPr>
            <w:tcW w:w="3964" w:type="dxa"/>
            <w:gridSpan w:val="2"/>
          </w:tcPr>
          <w:p w:rsidR="00C145BC" w:rsidRPr="00BB3C4D" w:rsidRDefault="00C145BC" w:rsidP="00C145BC">
            <w:pPr>
              <w:rPr>
                <w:rFonts w:ascii="Calibri" w:eastAsia="Calibri" w:hAnsi="Calibri" w:cs="Times New Roman"/>
                <w:sz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</w:rPr>
              <w:t>ln</w:t>
            </w:r>
            <w:proofErr w:type="spellEnd"/>
            <w:r>
              <w:rPr>
                <w:rFonts w:ascii="Calibri" w:eastAsia="Calibri" w:hAnsi="Calibri" w:cs="Times New Roman"/>
                <w:sz w:val="28"/>
              </w:rPr>
              <w:t>(e</w:t>
            </w:r>
            <w:r>
              <w:rPr>
                <w:rFonts w:ascii="Calibri" w:eastAsia="Calibri" w:hAnsi="Calibri" w:cs="Times New Roman"/>
                <w:sz w:val="28"/>
                <w:vertAlign w:val="superscript"/>
              </w:rPr>
              <w:t>3</w:t>
            </w:r>
            <w:r>
              <w:rPr>
                <w:rFonts w:ascii="Calibri" w:eastAsia="Calibri" w:hAnsi="Calibri" w:cs="Times New Roman"/>
                <w:sz w:val="28"/>
              </w:rPr>
              <w:t>) = 3</w:t>
            </w:r>
          </w:p>
        </w:tc>
        <w:tc>
          <w:tcPr>
            <w:tcW w:w="993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417" w:type="dxa"/>
          </w:tcPr>
          <w:p w:rsidR="00C145BC" w:rsidRPr="007D5C9C" w:rsidRDefault="00C145BC" w:rsidP="00C145B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233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</w:p>
        </w:tc>
      </w:tr>
      <w:tr w:rsidR="00C145BC" w:rsidRPr="007D5C9C" w:rsidTr="00D66743">
        <w:tc>
          <w:tcPr>
            <w:tcW w:w="9607" w:type="dxa"/>
            <w:gridSpan w:val="6"/>
          </w:tcPr>
          <w:p w:rsidR="00C145BC" w:rsidRPr="007D5C9C" w:rsidRDefault="00C145BC" w:rsidP="00C145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C145BC" w:rsidRPr="007D5C9C" w:rsidTr="00D66743">
        <w:tc>
          <w:tcPr>
            <w:tcW w:w="2547" w:type="dxa"/>
          </w:tcPr>
          <w:p w:rsidR="00C145B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410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409" w:type="dxa"/>
            <w:gridSpan w:val="2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241" w:type="dxa"/>
          </w:tcPr>
          <w:p w:rsidR="00C145BC" w:rsidRPr="007D5C9C" w:rsidRDefault="00C145BC" w:rsidP="00C145BC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FE6C6D" w:rsidRDefault="00FE6C6D" w:rsidP="00FE6C6D"/>
    <w:sectPr w:rsidR="00FE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3355A4"/>
    <w:rsid w:val="0037400F"/>
    <w:rsid w:val="00480FBE"/>
    <w:rsid w:val="0062526F"/>
    <w:rsid w:val="007D5C9C"/>
    <w:rsid w:val="008B7931"/>
    <w:rsid w:val="00BB3C4D"/>
    <w:rsid w:val="00C145BC"/>
    <w:rsid w:val="00F84DCC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3</cp:revision>
  <dcterms:created xsi:type="dcterms:W3CDTF">2018-12-09T19:59:00Z</dcterms:created>
  <dcterms:modified xsi:type="dcterms:W3CDTF">2018-12-09T20:04:00Z</dcterms:modified>
</cp:coreProperties>
</file>